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1AF2FCE" w14:textId="77777777" w:rsidR="00596230" w:rsidRPr="003912A5" w:rsidRDefault="00596230" w:rsidP="00596230">
      <w:pPr>
        <w:spacing w:after="0" w:line="240" w:lineRule="auto"/>
        <w:rPr>
          <w:lang w:val="nl-BE"/>
        </w:rPr>
      </w:pPr>
      <w:r w:rsidRPr="003912A5">
        <w:rPr>
          <w:noProof/>
        </w:rPr>
        <w:drawing>
          <wp:anchor distT="0" distB="0" distL="114300" distR="114300" simplePos="0" relativeHeight="251659264" behindDoc="0" locked="0" layoutInCell="1" allowOverlap="1" wp14:anchorId="35370CF6" wp14:editId="1BF91AA0">
            <wp:simplePos x="0" y="0"/>
            <wp:positionH relativeFrom="column">
              <wp:posOffset>1143000</wp:posOffset>
            </wp:positionH>
            <wp:positionV relativeFrom="paragraph">
              <wp:posOffset>-189230</wp:posOffset>
            </wp:positionV>
            <wp:extent cx="3657600" cy="2567305"/>
            <wp:effectExtent l="0" t="0" r="0" b="4445"/>
            <wp:wrapTopAndBottom/>
            <wp:docPr id="48" name="Afbeelding 48" descr="mereltj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3" descr="mereltje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657600" cy="2567305"/>
                    </a:xfrm>
                    <a:prstGeom prst="rect">
                      <a:avLst/>
                    </a:prstGeom>
                    <a:noFill/>
                  </pic:spPr>
                </pic:pic>
              </a:graphicData>
            </a:graphic>
            <wp14:sizeRelH relativeFrom="page">
              <wp14:pctWidth>0</wp14:pctWidth>
            </wp14:sizeRelH>
            <wp14:sizeRelV relativeFrom="page">
              <wp14:pctHeight>0</wp14:pctHeight>
            </wp14:sizeRelV>
          </wp:anchor>
        </w:drawing>
      </w:r>
    </w:p>
    <w:p w14:paraId="18C9EEBE" w14:textId="77777777" w:rsidR="00596230" w:rsidRPr="003912A5" w:rsidRDefault="00596230" w:rsidP="00596230">
      <w:pPr>
        <w:spacing w:after="0" w:line="240" w:lineRule="auto"/>
        <w:rPr>
          <w:lang w:val="nl-NL"/>
        </w:rPr>
      </w:pPr>
    </w:p>
    <w:p w14:paraId="15D8C0FF" w14:textId="77777777" w:rsidR="00596230" w:rsidRPr="003912A5" w:rsidRDefault="00596230" w:rsidP="00596230">
      <w:pPr>
        <w:spacing w:after="0" w:line="240" w:lineRule="auto"/>
        <w:rPr>
          <w:lang w:val="nl-NL"/>
        </w:rPr>
      </w:pPr>
    </w:p>
    <w:p w14:paraId="3770C589" w14:textId="77777777" w:rsidR="00596230" w:rsidRPr="003912A5" w:rsidRDefault="00596230" w:rsidP="00596230">
      <w:pPr>
        <w:spacing w:after="0" w:line="240" w:lineRule="auto"/>
        <w:rPr>
          <w:lang w:val="nl-NL"/>
        </w:rPr>
      </w:pPr>
    </w:p>
    <w:p w14:paraId="7C56FCDF" w14:textId="77777777" w:rsidR="00596230" w:rsidRPr="003912A5" w:rsidRDefault="00596230" w:rsidP="00596230">
      <w:pPr>
        <w:spacing w:after="0" w:line="240" w:lineRule="auto"/>
        <w:rPr>
          <w:lang w:val="nl-NL"/>
        </w:rPr>
      </w:pPr>
    </w:p>
    <w:p w14:paraId="302FEAA1" w14:textId="77777777" w:rsidR="00596230" w:rsidRPr="003912A5" w:rsidRDefault="00596230" w:rsidP="00596230">
      <w:pPr>
        <w:spacing w:after="0" w:line="240" w:lineRule="auto"/>
        <w:rPr>
          <w:rFonts w:ascii="Verdana" w:hAnsi="Verdana"/>
          <w:lang w:val="nl-BE"/>
        </w:rPr>
      </w:pPr>
    </w:p>
    <w:p w14:paraId="3948E074" w14:textId="77777777" w:rsidR="00596230" w:rsidRPr="003912A5" w:rsidRDefault="00596230" w:rsidP="00596230">
      <w:pPr>
        <w:spacing w:after="0" w:line="240" w:lineRule="auto"/>
        <w:jc w:val="center"/>
        <w:rPr>
          <w:rFonts w:ascii="Verdana" w:hAnsi="Verdana"/>
          <w:caps/>
          <w:sz w:val="36"/>
          <w:lang w:val="nl-BE"/>
        </w:rPr>
      </w:pPr>
      <w:r w:rsidRPr="003912A5">
        <w:rPr>
          <w:rFonts w:ascii="Verdana" w:hAnsi="Verdana"/>
          <w:caps/>
          <w:sz w:val="36"/>
          <w:lang w:val="nl-BE"/>
        </w:rPr>
        <w:t>Groepsopvang voor baby’s en peuters</w:t>
      </w:r>
    </w:p>
    <w:p w14:paraId="3BD7A44C" w14:textId="77777777" w:rsidR="00596230" w:rsidRPr="003912A5" w:rsidRDefault="00596230" w:rsidP="00596230">
      <w:pPr>
        <w:spacing w:after="0" w:line="240" w:lineRule="auto"/>
        <w:jc w:val="center"/>
        <w:rPr>
          <w:rFonts w:ascii="Verdana" w:hAnsi="Verdana"/>
          <w:lang w:val="nl-BE"/>
        </w:rPr>
      </w:pPr>
    </w:p>
    <w:p w14:paraId="5AC6CF80" w14:textId="77777777" w:rsidR="00596230" w:rsidRPr="003912A5" w:rsidRDefault="00596230" w:rsidP="00596230">
      <w:pPr>
        <w:spacing w:after="0" w:line="240" w:lineRule="auto"/>
        <w:jc w:val="center"/>
        <w:rPr>
          <w:rFonts w:ascii="Verdana" w:hAnsi="Verdana"/>
          <w:lang w:val="nl"/>
        </w:rPr>
      </w:pPr>
    </w:p>
    <w:p w14:paraId="18133DD0" w14:textId="77777777" w:rsidR="00596230" w:rsidRPr="003912A5" w:rsidRDefault="00596230" w:rsidP="00596230">
      <w:pPr>
        <w:spacing w:after="0" w:line="240" w:lineRule="auto"/>
        <w:jc w:val="center"/>
        <w:rPr>
          <w:rFonts w:ascii="Verdana" w:hAnsi="Verdana"/>
          <w:lang w:val="nl-BE"/>
        </w:rPr>
      </w:pPr>
    </w:p>
    <w:p w14:paraId="35372603" w14:textId="77777777" w:rsidR="00596230" w:rsidRPr="003912A5" w:rsidRDefault="00596230" w:rsidP="00596230">
      <w:pPr>
        <w:spacing w:after="0" w:line="240" w:lineRule="auto"/>
        <w:jc w:val="center"/>
        <w:rPr>
          <w:rFonts w:ascii="Verdana" w:hAnsi="Verdana"/>
          <w:sz w:val="56"/>
          <w:szCs w:val="56"/>
          <w:lang w:val="nl-BE"/>
        </w:rPr>
      </w:pPr>
      <w:r w:rsidRPr="003912A5">
        <w:rPr>
          <w:rFonts w:ascii="Verdana" w:hAnsi="Verdana"/>
          <w:sz w:val="56"/>
          <w:szCs w:val="56"/>
          <w:lang w:val="nl-BE"/>
        </w:rPr>
        <w:t>H U I S H O U D E L I J K</w:t>
      </w:r>
    </w:p>
    <w:p w14:paraId="1FBA0594" w14:textId="77777777" w:rsidR="00596230" w:rsidRPr="003912A5" w:rsidRDefault="00596230" w:rsidP="00596230">
      <w:pPr>
        <w:spacing w:after="0" w:line="240" w:lineRule="auto"/>
        <w:jc w:val="center"/>
        <w:rPr>
          <w:rFonts w:ascii="Verdana" w:hAnsi="Verdana"/>
          <w:sz w:val="56"/>
          <w:szCs w:val="56"/>
          <w:lang w:val="nl-BE"/>
        </w:rPr>
      </w:pPr>
      <w:r w:rsidRPr="003912A5">
        <w:rPr>
          <w:rFonts w:ascii="Verdana" w:hAnsi="Verdana"/>
          <w:sz w:val="56"/>
          <w:szCs w:val="56"/>
          <w:lang w:val="nl-BE"/>
        </w:rPr>
        <w:t>R E G L E M E N T</w:t>
      </w:r>
    </w:p>
    <w:p w14:paraId="3E74B2FE" w14:textId="77777777" w:rsidR="00596230" w:rsidRPr="003912A5" w:rsidRDefault="00596230" w:rsidP="00596230">
      <w:pPr>
        <w:spacing w:after="0" w:line="240" w:lineRule="auto"/>
        <w:rPr>
          <w:rFonts w:ascii="Verdana" w:hAnsi="Verdana" w:cs="Arial"/>
          <w:sz w:val="28"/>
          <w:lang w:val="nl"/>
        </w:rPr>
      </w:pPr>
    </w:p>
    <w:p w14:paraId="1E0384E8" w14:textId="0A6EA8E6" w:rsidR="00596230" w:rsidRPr="003912A5" w:rsidRDefault="00B91B35" w:rsidP="00596230">
      <w:pPr>
        <w:spacing w:after="0" w:line="240" w:lineRule="auto"/>
        <w:jc w:val="center"/>
        <w:rPr>
          <w:rFonts w:ascii="Verdana" w:hAnsi="Verdana" w:cs="Arial"/>
          <w:lang w:val="nl"/>
        </w:rPr>
      </w:pPr>
      <w:r w:rsidRPr="003912A5">
        <w:rPr>
          <w:rFonts w:ascii="Verdana" w:hAnsi="Verdana" w:cs="Arial"/>
          <w:lang w:val="nl"/>
        </w:rPr>
        <w:t>Versie 01 april  2024</w:t>
      </w:r>
    </w:p>
    <w:p w14:paraId="080E6877" w14:textId="77777777" w:rsidR="00596230" w:rsidRPr="003912A5" w:rsidRDefault="00596230" w:rsidP="00596230">
      <w:pPr>
        <w:spacing w:after="0" w:line="240" w:lineRule="auto"/>
        <w:rPr>
          <w:rFonts w:ascii="Verdana" w:hAnsi="Verdana" w:cs="Arial"/>
          <w:lang w:val="nl"/>
        </w:rPr>
      </w:pPr>
    </w:p>
    <w:p w14:paraId="2BCA48D7" w14:textId="77777777" w:rsidR="00596230" w:rsidRPr="003912A5" w:rsidRDefault="00596230" w:rsidP="00596230">
      <w:pPr>
        <w:spacing w:after="0" w:line="240" w:lineRule="auto"/>
        <w:rPr>
          <w:rFonts w:ascii="Verdana" w:hAnsi="Verdana" w:cs="Arial"/>
          <w:sz w:val="28"/>
          <w:lang w:val="nl"/>
        </w:rPr>
      </w:pPr>
    </w:p>
    <w:p w14:paraId="0A592F02" w14:textId="77777777" w:rsidR="00596230" w:rsidRPr="003912A5" w:rsidRDefault="00596230" w:rsidP="00596230">
      <w:pPr>
        <w:spacing w:after="0" w:line="240" w:lineRule="auto"/>
        <w:rPr>
          <w:rFonts w:ascii="Verdana" w:hAnsi="Verdana" w:cs="Arial"/>
          <w:sz w:val="28"/>
          <w:lang w:val="nl"/>
        </w:rPr>
      </w:pPr>
    </w:p>
    <w:p w14:paraId="1A6D1D78" w14:textId="77777777" w:rsidR="00596230" w:rsidRPr="003912A5" w:rsidRDefault="00596230" w:rsidP="00596230">
      <w:pPr>
        <w:spacing w:after="0" w:line="240" w:lineRule="auto"/>
        <w:rPr>
          <w:rFonts w:ascii="Verdana" w:hAnsi="Verdana" w:cs="Arial"/>
          <w:sz w:val="24"/>
          <w:szCs w:val="24"/>
          <w:lang w:val="nl"/>
        </w:rPr>
      </w:pPr>
    </w:p>
    <w:p w14:paraId="671051D8" w14:textId="77777777" w:rsidR="00596230" w:rsidRPr="003912A5" w:rsidRDefault="00596230" w:rsidP="00596230">
      <w:pPr>
        <w:spacing w:after="0" w:line="240" w:lineRule="auto"/>
        <w:jc w:val="center"/>
        <w:rPr>
          <w:rFonts w:ascii="Verdana" w:hAnsi="Verdana" w:cs="Arial"/>
          <w:sz w:val="24"/>
          <w:szCs w:val="24"/>
          <w:lang w:val="nl"/>
        </w:rPr>
      </w:pPr>
      <w:r w:rsidRPr="003912A5">
        <w:rPr>
          <w:rFonts w:ascii="Verdana" w:hAnsi="Verdana" w:cs="Arial"/>
          <w:sz w:val="24"/>
          <w:szCs w:val="24"/>
          <w:lang w:val="nl"/>
        </w:rPr>
        <w:t>Groepsopvang voor baby’s en peuters “De Mereltjes”</w:t>
      </w:r>
    </w:p>
    <w:p w14:paraId="7820AFB8" w14:textId="77777777" w:rsidR="00596230" w:rsidRPr="003912A5" w:rsidRDefault="00596230" w:rsidP="00596230">
      <w:pPr>
        <w:spacing w:after="0" w:line="240" w:lineRule="auto"/>
        <w:jc w:val="center"/>
        <w:rPr>
          <w:rFonts w:ascii="Verdana" w:hAnsi="Verdana" w:cs="Arial"/>
          <w:sz w:val="24"/>
          <w:szCs w:val="24"/>
          <w:lang w:val="nl"/>
        </w:rPr>
      </w:pPr>
    </w:p>
    <w:p w14:paraId="19022766" w14:textId="77777777" w:rsidR="00596230" w:rsidRPr="003912A5" w:rsidRDefault="00596230" w:rsidP="00596230">
      <w:pPr>
        <w:spacing w:after="0" w:line="240" w:lineRule="auto"/>
        <w:ind w:left="708" w:firstLine="708"/>
        <w:rPr>
          <w:rFonts w:ascii="Verdana" w:hAnsi="Verdana" w:cs="Arial"/>
          <w:sz w:val="24"/>
          <w:szCs w:val="24"/>
          <w:lang w:val="nl"/>
        </w:rPr>
      </w:pPr>
      <w:r w:rsidRPr="003912A5">
        <w:rPr>
          <w:rFonts w:ascii="Verdana" w:hAnsi="Verdana" w:cs="Arial"/>
          <w:sz w:val="24"/>
          <w:szCs w:val="24"/>
          <w:lang w:val="nl"/>
        </w:rPr>
        <w:t>De Mereltjes</w:t>
      </w:r>
      <w:r w:rsidRPr="003912A5">
        <w:rPr>
          <w:rFonts w:ascii="Verdana" w:hAnsi="Verdana" w:cs="Arial"/>
          <w:sz w:val="24"/>
          <w:szCs w:val="24"/>
          <w:lang w:val="nl"/>
        </w:rPr>
        <w:tab/>
      </w:r>
      <w:r w:rsidRPr="003912A5">
        <w:rPr>
          <w:rFonts w:ascii="Verdana" w:hAnsi="Verdana" w:cs="Arial"/>
          <w:sz w:val="24"/>
          <w:szCs w:val="24"/>
          <w:lang w:val="nl"/>
        </w:rPr>
        <w:tab/>
        <w:t xml:space="preserve">   </w:t>
      </w:r>
      <w:r w:rsidRPr="003912A5">
        <w:rPr>
          <w:rFonts w:ascii="Verdana" w:hAnsi="Verdana" w:cs="Arial"/>
          <w:sz w:val="24"/>
          <w:szCs w:val="24"/>
          <w:lang w:val="nl"/>
        </w:rPr>
        <w:tab/>
      </w:r>
      <w:r w:rsidRPr="003912A5">
        <w:rPr>
          <w:rFonts w:ascii="Verdana" w:hAnsi="Verdana" w:cs="Arial"/>
          <w:sz w:val="24"/>
          <w:szCs w:val="24"/>
          <w:lang w:val="nl"/>
        </w:rPr>
        <w:tab/>
        <w:t xml:space="preserve"> Kakelbonte Mereltjes</w:t>
      </w:r>
    </w:p>
    <w:p w14:paraId="02AE29C8" w14:textId="77777777" w:rsidR="00596230" w:rsidRPr="003912A5" w:rsidRDefault="00596230" w:rsidP="00596230">
      <w:pPr>
        <w:spacing w:after="0" w:line="240" w:lineRule="auto"/>
        <w:ind w:left="708" w:firstLine="708"/>
        <w:rPr>
          <w:rFonts w:ascii="Verdana" w:hAnsi="Verdana" w:cs="Arial"/>
          <w:sz w:val="24"/>
          <w:szCs w:val="24"/>
          <w:lang w:val="nl"/>
        </w:rPr>
      </w:pPr>
      <w:r w:rsidRPr="003912A5">
        <w:rPr>
          <w:rFonts w:ascii="Verdana" w:hAnsi="Verdana" w:cs="Arial"/>
          <w:sz w:val="24"/>
          <w:szCs w:val="24"/>
          <w:lang w:val="nl"/>
        </w:rPr>
        <w:t>Hasseltsesteenweg 16</w:t>
      </w:r>
      <w:r w:rsidRPr="003912A5">
        <w:rPr>
          <w:rFonts w:ascii="Verdana" w:hAnsi="Verdana" w:cs="Arial"/>
          <w:sz w:val="24"/>
          <w:szCs w:val="24"/>
          <w:lang w:val="nl"/>
        </w:rPr>
        <w:tab/>
      </w:r>
      <w:r w:rsidRPr="003912A5">
        <w:rPr>
          <w:rFonts w:ascii="Verdana" w:hAnsi="Verdana" w:cs="Arial"/>
          <w:sz w:val="24"/>
          <w:szCs w:val="24"/>
          <w:lang w:val="nl"/>
        </w:rPr>
        <w:tab/>
      </w:r>
      <w:r w:rsidRPr="003912A5">
        <w:rPr>
          <w:rFonts w:ascii="Verdana" w:hAnsi="Verdana" w:cs="Arial"/>
          <w:sz w:val="24"/>
          <w:szCs w:val="24"/>
          <w:lang w:val="nl"/>
        </w:rPr>
        <w:tab/>
        <w:t xml:space="preserve"> Rutterweg 40</w:t>
      </w:r>
    </w:p>
    <w:p w14:paraId="6E859A32" w14:textId="77777777" w:rsidR="00596230" w:rsidRPr="003912A5" w:rsidRDefault="00596230" w:rsidP="00596230">
      <w:pPr>
        <w:spacing w:after="0" w:line="240" w:lineRule="auto"/>
        <w:ind w:left="708" w:firstLine="708"/>
        <w:rPr>
          <w:rFonts w:ascii="Verdana" w:hAnsi="Verdana" w:cs="Arial"/>
          <w:sz w:val="24"/>
          <w:szCs w:val="24"/>
          <w:lang w:val="nl"/>
        </w:rPr>
      </w:pPr>
      <w:r w:rsidRPr="003912A5">
        <w:rPr>
          <w:rFonts w:ascii="Verdana" w:hAnsi="Verdana" w:cs="Arial"/>
          <w:sz w:val="24"/>
          <w:szCs w:val="24"/>
          <w:lang w:val="nl"/>
        </w:rPr>
        <w:t>3700 Tongeren</w:t>
      </w:r>
      <w:r w:rsidRPr="003912A5">
        <w:rPr>
          <w:rFonts w:ascii="Verdana" w:hAnsi="Verdana" w:cs="Arial"/>
          <w:sz w:val="24"/>
          <w:szCs w:val="24"/>
          <w:lang w:val="nl"/>
        </w:rPr>
        <w:tab/>
      </w:r>
      <w:r w:rsidRPr="003912A5">
        <w:rPr>
          <w:rFonts w:ascii="Verdana" w:hAnsi="Verdana" w:cs="Arial"/>
          <w:sz w:val="24"/>
          <w:szCs w:val="24"/>
          <w:lang w:val="nl"/>
        </w:rPr>
        <w:tab/>
      </w:r>
      <w:r w:rsidRPr="003912A5">
        <w:rPr>
          <w:rFonts w:ascii="Verdana" w:hAnsi="Verdana" w:cs="Arial"/>
          <w:sz w:val="24"/>
          <w:szCs w:val="24"/>
          <w:lang w:val="nl"/>
        </w:rPr>
        <w:tab/>
      </w:r>
      <w:r w:rsidRPr="003912A5">
        <w:rPr>
          <w:rFonts w:ascii="Verdana" w:hAnsi="Verdana" w:cs="Arial"/>
          <w:sz w:val="24"/>
          <w:szCs w:val="24"/>
          <w:lang w:val="nl"/>
        </w:rPr>
        <w:tab/>
        <w:t xml:space="preserve"> 3700 Tongeren </w:t>
      </w:r>
    </w:p>
    <w:p w14:paraId="16796761" w14:textId="77777777" w:rsidR="00596230" w:rsidRPr="003912A5" w:rsidRDefault="00596230" w:rsidP="00596230">
      <w:pPr>
        <w:spacing w:after="0" w:line="240" w:lineRule="auto"/>
        <w:rPr>
          <w:rFonts w:ascii="Verdana" w:hAnsi="Verdana" w:cs="Arial"/>
          <w:sz w:val="24"/>
          <w:szCs w:val="24"/>
          <w:lang w:val="nl"/>
        </w:rPr>
      </w:pPr>
    </w:p>
    <w:p w14:paraId="4A7FBE58" w14:textId="77777777" w:rsidR="00596230" w:rsidRPr="003912A5" w:rsidRDefault="00596230" w:rsidP="00E55585">
      <w:pPr>
        <w:spacing w:after="0" w:line="240" w:lineRule="auto"/>
        <w:jc w:val="center"/>
        <w:rPr>
          <w:rFonts w:ascii="Verdana" w:hAnsi="Verdana" w:cs="Arial"/>
          <w:sz w:val="24"/>
          <w:szCs w:val="24"/>
          <w:lang w:val="nl"/>
        </w:rPr>
      </w:pPr>
      <w:r w:rsidRPr="003912A5">
        <w:rPr>
          <w:rFonts w:ascii="Verdana" w:hAnsi="Verdana" w:cs="Arial"/>
          <w:sz w:val="24"/>
          <w:szCs w:val="24"/>
          <w:lang w:val="nl"/>
        </w:rPr>
        <w:t>Tel. 012/23 70 26</w:t>
      </w:r>
    </w:p>
    <w:p w14:paraId="21B60219" w14:textId="77777777" w:rsidR="00596230" w:rsidRPr="003912A5" w:rsidRDefault="00596230" w:rsidP="00E55585">
      <w:pPr>
        <w:spacing w:after="0" w:line="240" w:lineRule="auto"/>
        <w:jc w:val="center"/>
        <w:rPr>
          <w:rFonts w:ascii="Verdana" w:hAnsi="Verdana" w:cs="Arial"/>
          <w:sz w:val="24"/>
          <w:szCs w:val="24"/>
          <w:lang w:val="nl"/>
        </w:rPr>
      </w:pPr>
    </w:p>
    <w:p w14:paraId="5E7B4189" w14:textId="77777777" w:rsidR="00596230" w:rsidRPr="003912A5" w:rsidRDefault="006A668F" w:rsidP="00E55585">
      <w:pPr>
        <w:spacing w:after="0" w:line="240" w:lineRule="auto"/>
        <w:jc w:val="center"/>
        <w:rPr>
          <w:rFonts w:ascii="Verdana" w:hAnsi="Verdana" w:cs="Arial"/>
          <w:sz w:val="24"/>
          <w:szCs w:val="24"/>
          <w:lang w:val="nl"/>
        </w:rPr>
      </w:pPr>
      <w:hyperlink r:id="rId8" w:history="1">
        <w:r w:rsidR="00596230" w:rsidRPr="003912A5">
          <w:rPr>
            <w:rFonts w:ascii="Verdana" w:hAnsi="Verdana" w:cs="Arial"/>
            <w:color w:val="0000FF"/>
            <w:sz w:val="24"/>
            <w:szCs w:val="24"/>
            <w:u w:val="single"/>
            <w:lang w:val="nl"/>
          </w:rPr>
          <w:t>kinderdagverblijf@mereltjes.be</w:t>
        </w:r>
      </w:hyperlink>
    </w:p>
    <w:p w14:paraId="398E1769" w14:textId="77777777" w:rsidR="00596230" w:rsidRPr="003912A5" w:rsidRDefault="006A668F" w:rsidP="00E55585">
      <w:pPr>
        <w:spacing w:after="0" w:line="240" w:lineRule="auto"/>
        <w:jc w:val="center"/>
        <w:rPr>
          <w:color w:val="0000FF"/>
          <w:u w:val="single"/>
          <w:lang w:val="nl-BE"/>
        </w:rPr>
      </w:pPr>
      <w:hyperlink r:id="rId9" w:history="1">
        <w:r w:rsidR="00596230" w:rsidRPr="003912A5">
          <w:rPr>
            <w:rFonts w:ascii="Verdana" w:hAnsi="Verdana" w:cs="Arial"/>
            <w:color w:val="0000FF"/>
            <w:sz w:val="24"/>
            <w:szCs w:val="24"/>
            <w:u w:val="single"/>
            <w:lang w:val="nl"/>
          </w:rPr>
          <w:t>www.mereltjes.be</w:t>
        </w:r>
      </w:hyperlink>
    </w:p>
    <w:p w14:paraId="1B24ED8A" w14:textId="77777777" w:rsidR="00596230" w:rsidRPr="003912A5" w:rsidRDefault="00596230" w:rsidP="00596230">
      <w:pPr>
        <w:spacing w:after="200" w:line="276" w:lineRule="auto"/>
        <w:rPr>
          <w:rFonts w:ascii="Verdana" w:hAnsi="Verdana" w:cs="Arial"/>
          <w:color w:val="0000FF"/>
          <w:sz w:val="24"/>
          <w:szCs w:val="24"/>
          <w:u w:val="single"/>
          <w:lang w:val="nl"/>
        </w:rPr>
      </w:pPr>
      <w:r w:rsidRPr="003912A5">
        <w:rPr>
          <w:rFonts w:ascii="Verdana" w:hAnsi="Verdana" w:cs="Arial"/>
          <w:color w:val="0000FF"/>
          <w:sz w:val="24"/>
          <w:szCs w:val="24"/>
          <w:u w:val="single"/>
          <w:lang w:val="nl"/>
        </w:rPr>
        <w:br w:type="page"/>
      </w:r>
    </w:p>
    <w:p w14:paraId="72B98B2A" w14:textId="77777777" w:rsidR="00596230" w:rsidRPr="003912A5" w:rsidRDefault="00596230" w:rsidP="00596230">
      <w:pPr>
        <w:spacing w:after="0" w:line="240" w:lineRule="auto"/>
        <w:jc w:val="center"/>
        <w:rPr>
          <w:lang w:val="nl-BE"/>
        </w:rPr>
      </w:pPr>
    </w:p>
    <w:p w14:paraId="531CC7C3" w14:textId="77777777" w:rsidR="00596230" w:rsidRPr="003912A5" w:rsidRDefault="00596230" w:rsidP="00596230">
      <w:pPr>
        <w:spacing w:after="200" w:line="276" w:lineRule="auto"/>
        <w:rPr>
          <w:rFonts w:ascii="Verdana" w:hAnsi="Verdana" w:cs="Arial"/>
          <w:sz w:val="24"/>
          <w:szCs w:val="24"/>
          <w:u w:val="single"/>
          <w:lang w:val="nl"/>
        </w:rPr>
      </w:pPr>
      <w:r w:rsidRPr="003912A5">
        <w:rPr>
          <w:rFonts w:ascii="Verdana" w:hAnsi="Verdana" w:cs="Arial"/>
          <w:sz w:val="24"/>
          <w:szCs w:val="24"/>
          <w:u w:val="single"/>
          <w:lang w:val="nl"/>
        </w:rPr>
        <w:br w:type="page"/>
      </w:r>
    </w:p>
    <w:p w14:paraId="12286746" w14:textId="77777777" w:rsidR="00596230" w:rsidRPr="003912A5" w:rsidRDefault="00596230" w:rsidP="00596230">
      <w:pPr>
        <w:spacing w:after="0" w:line="240" w:lineRule="auto"/>
        <w:rPr>
          <w:rFonts w:ascii="Verdana" w:hAnsi="Verdana" w:cs="Arial"/>
          <w:sz w:val="24"/>
          <w:szCs w:val="24"/>
          <w:u w:val="single"/>
          <w:lang w:val="nl"/>
        </w:rPr>
        <w:sectPr w:rsidR="00596230" w:rsidRPr="003912A5">
          <w:headerReference w:type="default" r:id="rId10"/>
          <w:pgSz w:w="11906" w:h="16838"/>
          <w:pgMar w:top="1418" w:right="1418" w:bottom="1418" w:left="1418" w:header="709" w:footer="709" w:gutter="0"/>
          <w:pgNumType w:start="1" w:chapStyle="1"/>
          <w:cols w:space="720"/>
        </w:sectPr>
      </w:pPr>
    </w:p>
    <w:sdt>
      <w:sdtPr>
        <w:rPr>
          <w:lang w:val="nl-BE"/>
        </w:rPr>
        <w:id w:val="-573980822"/>
        <w:docPartObj>
          <w:docPartGallery w:val="Table of Contents"/>
          <w:docPartUnique/>
        </w:docPartObj>
      </w:sdtPr>
      <w:sdtEndPr/>
      <w:sdtContent>
        <w:p w14:paraId="330E9D55" w14:textId="77777777" w:rsidR="00596230" w:rsidRPr="003912A5" w:rsidRDefault="00596230" w:rsidP="00596230">
          <w:pPr>
            <w:keepNext/>
            <w:keepLines/>
            <w:spacing w:before="480" w:after="0" w:line="276" w:lineRule="auto"/>
            <w:rPr>
              <w:rFonts w:asciiTheme="majorHAnsi" w:eastAsiaTheme="majorEastAsia" w:hAnsiTheme="majorHAnsi" w:cstheme="majorBidi"/>
              <w:b/>
              <w:bCs/>
              <w:color w:val="2E74B5" w:themeColor="accent1" w:themeShade="BF"/>
              <w:sz w:val="28"/>
              <w:szCs w:val="28"/>
              <w:lang w:val="nl-NL"/>
            </w:rPr>
          </w:pPr>
          <w:r w:rsidRPr="003912A5">
            <w:rPr>
              <w:rFonts w:asciiTheme="majorHAnsi" w:eastAsiaTheme="majorEastAsia" w:hAnsiTheme="majorHAnsi" w:cstheme="majorBidi"/>
              <w:b/>
              <w:bCs/>
              <w:color w:val="2E74B5" w:themeColor="accent1" w:themeShade="BF"/>
              <w:sz w:val="28"/>
              <w:szCs w:val="28"/>
              <w:lang w:val="nl-NL"/>
            </w:rPr>
            <w:t>Inhoudsopgave</w:t>
          </w:r>
        </w:p>
        <w:p w14:paraId="52B6827F" w14:textId="67451F5F" w:rsidR="00596230" w:rsidRPr="003912A5" w:rsidRDefault="00596230">
          <w:pPr>
            <w:pStyle w:val="Inhopg1"/>
            <w:tabs>
              <w:tab w:val="left" w:pos="440"/>
            </w:tabs>
            <w:rPr>
              <w:rFonts w:asciiTheme="minorHAnsi" w:eastAsiaTheme="minorEastAsia" w:hAnsiTheme="minorHAnsi"/>
              <w:b w:val="0"/>
              <w:lang w:val="en-US"/>
            </w:rPr>
          </w:pPr>
          <w:r w:rsidRPr="003912A5">
            <w:fldChar w:fldCharType="begin"/>
          </w:r>
          <w:r w:rsidRPr="003912A5">
            <w:instrText xml:space="preserve"> TOC \o "1-3" \h \z \u </w:instrText>
          </w:r>
          <w:r w:rsidRPr="003912A5">
            <w:fldChar w:fldCharType="separate"/>
          </w:r>
          <w:hyperlink w:anchor="_Toc127797240" w:history="1">
            <w:r w:rsidRPr="003912A5">
              <w:rPr>
                <w:rStyle w:val="Hyperlink"/>
                <w:rFonts w:eastAsiaTheme="majorEastAsia" w:cstheme="majorBidi"/>
                <w:bCs/>
                <w:lang w:val="nl-NL"/>
              </w:rPr>
              <w:t>1</w:t>
            </w:r>
            <w:r w:rsidRPr="003912A5">
              <w:rPr>
                <w:rFonts w:asciiTheme="minorHAnsi" w:eastAsiaTheme="minorEastAsia" w:hAnsiTheme="minorHAnsi"/>
                <w:b w:val="0"/>
                <w:lang w:val="en-US"/>
              </w:rPr>
              <w:tab/>
            </w:r>
            <w:r w:rsidRPr="003912A5">
              <w:rPr>
                <w:rStyle w:val="Hyperlink"/>
                <w:rFonts w:eastAsiaTheme="majorEastAsia" w:cstheme="majorBidi"/>
                <w:bCs/>
                <w:lang w:val="nl-NL"/>
              </w:rPr>
              <w:t>Algemene informatie</w:t>
            </w:r>
            <w:r w:rsidRPr="003912A5">
              <w:rPr>
                <w:webHidden/>
              </w:rPr>
              <w:tab/>
            </w:r>
            <w:r w:rsidRPr="003912A5">
              <w:rPr>
                <w:webHidden/>
              </w:rPr>
              <w:fldChar w:fldCharType="begin"/>
            </w:r>
            <w:r w:rsidRPr="003912A5">
              <w:rPr>
                <w:webHidden/>
              </w:rPr>
              <w:instrText xml:space="preserve"> PAGEREF _Toc127797240 \h </w:instrText>
            </w:r>
            <w:r w:rsidRPr="003912A5">
              <w:rPr>
                <w:webHidden/>
              </w:rPr>
            </w:r>
            <w:r w:rsidRPr="003912A5">
              <w:rPr>
                <w:webHidden/>
              </w:rPr>
              <w:fldChar w:fldCharType="separate"/>
            </w:r>
            <w:r w:rsidR="007A6639">
              <w:rPr>
                <w:webHidden/>
              </w:rPr>
              <w:t>6</w:t>
            </w:r>
            <w:r w:rsidRPr="003912A5">
              <w:rPr>
                <w:webHidden/>
              </w:rPr>
              <w:fldChar w:fldCharType="end"/>
            </w:r>
          </w:hyperlink>
        </w:p>
        <w:p w14:paraId="3EB919F4" w14:textId="2A2516B5" w:rsidR="00596230" w:rsidRPr="003912A5" w:rsidRDefault="006A668F">
          <w:pPr>
            <w:pStyle w:val="Inhopg2"/>
            <w:tabs>
              <w:tab w:val="left" w:pos="880"/>
              <w:tab w:val="right" w:leader="dot" w:pos="9396"/>
            </w:tabs>
            <w:rPr>
              <w:rFonts w:eastAsiaTheme="minorEastAsia"/>
              <w:noProof/>
              <w:lang w:val="en-US"/>
            </w:rPr>
          </w:pPr>
          <w:hyperlink w:anchor="_Toc127797241" w:history="1">
            <w:r w:rsidR="00596230" w:rsidRPr="003912A5">
              <w:rPr>
                <w:rStyle w:val="Hyperlink"/>
                <w:rFonts w:ascii="Verdana" w:eastAsiaTheme="majorEastAsia" w:hAnsi="Verdana" w:cstheme="majorBidi"/>
                <w:b/>
                <w:bCs/>
                <w:noProof/>
              </w:rPr>
              <w:t>1.1</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De organisator</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_Toc127797241 \h </w:instrText>
            </w:r>
            <w:r w:rsidR="00596230" w:rsidRPr="003912A5">
              <w:rPr>
                <w:noProof/>
                <w:webHidden/>
              </w:rPr>
            </w:r>
            <w:r w:rsidR="00596230" w:rsidRPr="003912A5">
              <w:rPr>
                <w:noProof/>
                <w:webHidden/>
              </w:rPr>
              <w:fldChar w:fldCharType="separate"/>
            </w:r>
            <w:r w:rsidR="007A6639">
              <w:rPr>
                <w:noProof/>
                <w:webHidden/>
              </w:rPr>
              <w:t>6</w:t>
            </w:r>
            <w:r w:rsidR="00596230" w:rsidRPr="003912A5">
              <w:rPr>
                <w:noProof/>
                <w:webHidden/>
              </w:rPr>
              <w:fldChar w:fldCharType="end"/>
            </w:r>
          </w:hyperlink>
        </w:p>
        <w:p w14:paraId="5E257AFC" w14:textId="476631A3" w:rsidR="00596230" w:rsidRPr="003912A5" w:rsidRDefault="006A668F" w:rsidP="00596230">
          <w:pPr>
            <w:pStyle w:val="Inhopg2"/>
            <w:tabs>
              <w:tab w:val="left" w:pos="880"/>
              <w:tab w:val="right" w:leader="dot" w:pos="9396"/>
            </w:tabs>
            <w:rPr>
              <w:rFonts w:eastAsiaTheme="minorEastAsia"/>
              <w:noProof/>
              <w:lang w:val="en-US"/>
            </w:rPr>
          </w:pPr>
          <w:hyperlink w:anchor="_Toc127797242" w:history="1">
            <w:r w:rsidR="00596230" w:rsidRPr="003912A5">
              <w:rPr>
                <w:rStyle w:val="Hyperlink"/>
                <w:rFonts w:ascii="Verdana" w:eastAsiaTheme="majorEastAsia" w:hAnsi="Verdana" w:cstheme="majorBidi"/>
                <w:b/>
                <w:bCs/>
                <w:noProof/>
              </w:rPr>
              <w:t>1.2</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Contactgegevens</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_Toc127797242 \h </w:instrText>
            </w:r>
            <w:r w:rsidR="00596230" w:rsidRPr="003912A5">
              <w:rPr>
                <w:noProof/>
                <w:webHidden/>
              </w:rPr>
            </w:r>
            <w:r w:rsidR="00596230" w:rsidRPr="003912A5">
              <w:rPr>
                <w:noProof/>
                <w:webHidden/>
              </w:rPr>
              <w:fldChar w:fldCharType="separate"/>
            </w:r>
            <w:r w:rsidR="007A6639">
              <w:rPr>
                <w:noProof/>
                <w:webHidden/>
              </w:rPr>
              <w:t>6</w:t>
            </w:r>
            <w:r w:rsidR="00596230" w:rsidRPr="003912A5">
              <w:rPr>
                <w:noProof/>
                <w:webHidden/>
              </w:rPr>
              <w:fldChar w:fldCharType="end"/>
            </w:r>
          </w:hyperlink>
        </w:p>
        <w:p w14:paraId="5EEBEB1D" w14:textId="0ECCC2F0" w:rsidR="00596230" w:rsidRPr="003912A5" w:rsidRDefault="006A668F">
          <w:pPr>
            <w:pStyle w:val="Inhopg1"/>
            <w:tabs>
              <w:tab w:val="left" w:pos="440"/>
            </w:tabs>
            <w:rPr>
              <w:rFonts w:asciiTheme="minorHAnsi" w:eastAsiaTheme="minorEastAsia" w:hAnsiTheme="minorHAnsi"/>
              <w:b w:val="0"/>
              <w:lang w:val="en-US"/>
            </w:rPr>
          </w:pPr>
          <w:hyperlink w:anchor="_Toc127797246" w:history="1">
            <w:r w:rsidR="00596230" w:rsidRPr="003912A5">
              <w:rPr>
                <w:rStyle w:val="Hyperlink"/>
                <w:rFonts w:eastAsiaTheme="majorEastAsia" w:cstheme="majorBidi"/>
                <w:bCs/>
              </w:rPr>
              <w:t>2</w:t>
            </w:r>
            <w:r w:rsidR="00596230" w:rsidRPr="003912A5">
              <w:rPr>
                <w:rFonts w:asciiTheme="minorHAnsi" w:eastAsiaTheme="minorEastAsia" w:hAnsiTheme="minorHAnsi"/>
                <w:b w:val="0"/>
                <w:lang w:val="en-US"/>
              </w:rPr>
              <w:tab/>
            </w:r>
            <w:r w:rsidR="00596230" w:rsidRPr="003912A5">
              <w:rPr>
                <w:rStyle w:val="Hyperlink"/>
                <w:rFonts w:eastAsiaTheme="majorEastAsia" w:cstheme="majorBidi"/>
                <w:bCs/>
              </w:rPr>
              <w:t>Het beleid</w:t>
            </w:r>
            <w:r w:rsidR="00596230" w:rsidRPr="003912A5">
              <w:rPr>
                <w:webHidden/>
              </w:rPr>
              <w:tab/>
            </w:r>
            <w:r w:rsidR="00596230" w:rsidRPr="003912A5">
              <w:rPr>
                <w:webHidden/>
              </w:rPr>
              <w:fldChar w:fldCharType="begin"/>
            </w:r>
            <w:r w:rsidR="00596230" w:rsidRPr="003912A5">
              <w:rPr>
                <w:webHidden/>
              </w:rPr>
              <w:instrText xml:space="preserve"> PAGEREF _Toc127797246 \h </w:instrText>
            </w:r>
            <w:r w:rsidR="00596230" w:rsidRPr="003912A5">
              <w:rPr>
                <w:webHidden/>
              </w:rPr>
            </w:r>
            <w:r w:rsidR="00596230" w:rsidRPr="003912A5">
              <w:rPr>
                <w:webHidden/>
              </w:rPr>
              <w:fldChar w:fldCharType="separate"/>
            </w:r>
            <w:r w:rsidR="007A6639">
              <w:rPr>
                <w:webHidden/>
              </w:rPr>
              <w:t>8</w:t>
            </w:r>
            <w:r w:rsidR="00596230" w:rsidRPr="003912A5">
              <w:rPr>
                <w:webHidden/>
              </w:rPr>
              <w:fldChar w:fldCharType="end"/>
            </w:r>
          </w:hyperlink>
        </w:p>
        <w:p w14:paraId="1BA7A203" w14:textId="3B98B03E" w:rsidR="00596230" w:rsidRPr="003912A5" w:rsidRDefault="006A668F">
          <w:pPr>
            <w:pStyle w:val="Inhopg2"/>
            <w:tabs>
              <w:tab w:val="left" w:pos="880"/>
              <w:tab w:val="right" w:leader="dot" w:pos="9396"/>
            </w:tabs>
            <w:rPr>
              <w:rFonts w:eastAsiaTheme="minorEastAsia"/>
              <w:noProof/>
              <w:lang w:val="en-US"/>
            </w:rPr>
          </w:pPr>
          <w:hyperlink w:anchor="_Toc127797247" w:history="1">
            <w:r w:rsidR="00596230" w:rsidRPr="003912A5">
              <w:rPr>
                <w:rStyle w:val="Hyperlink"/>
                <w:rFonts w:ascii="Verdana" w:eastAsiaTheme="majorEastAsia" w:hAnsi="Verdana" w:cstheme="majorBidi"/>
                <w:b/>
                <w:bCs/>
                <w:noProof/>
              </w:rPr>
              <w:t>2.1</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Opvangaanbod</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_Toc127797247 \h </w:instrText>
            </w:r>
            <w:r w:rsidR="00596230" w:rsidRPr="003912A5">
              <w:rPr>
                <w:noProof/>
                <w:webHidden/>
              </w:rPr>
            </w:r>
            <w:r w:rsidR="00596230" w:rsidRPr="003912A5">
              <w:rPr>
                <w:noProof/>
                <w:webHidden/>
              </w:rPr>
              <w:fldChar w:fldCharType="separate"/>
            </w:r>
            <w:r w:rsidR="007A6639">
              <w:rPr>
                <w:noProof/>
                <w:webHidden/>
              </w:rPr>
              <w:t>8</w:t>
            </w:r>
            <w:r w:rsidR="00596230" w:rsidRPr="003912A5">
              <w:rPr>
                <w:noProof/>
                <w:webHidden/>
              </w:rPr>
              <w:fldChar w:fldCharType="end"/>
            </w:r>
          </w:hyperlink>
        </w:p>
        <w:p w14:paraId="08FF04D7" w14:textId="100B0890" w:rsidR="00596230" w:rsidRPr="003912A5" w:rsidRDefault="006A668F">
          <w:pPr>
            <w:pStyle w:val="Inhopg2"/>
            <w:tabs>
              <w:tab w:val="left" w:pos="880"/>
              <w:tab w:val="right" w:leader="dot" w:pos="9396"/>
            </w:tabs>
            <w:rPr>
              <w:rFonts w:eastAsiaTheme="minorEastAsia"/>
              <w:noProof/>
              <w:lang w:val="en-US"/>
            </w:rPr>
          </w:pPr>
          <w:hyperlink w:anchor="_Toc127797248" w:history="1">
            <w:r w:rsidR="00596230" w:rsidRPr="003912A5">
              <w:rPr>
                <w:rStyle w:val="Hyperlink"/>
                <w:rFonts w:ascii="Verdana" w:eastAsiaTheme="majorEastAsia" w:hAnsi="Verdana" w:cstheme="majorBidi"/>
                <w:b/>
                <w:bCs/>
                <w:noProof/>
              </w:rPr>
              <w:t>2.2</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Opnamebeleid</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_Toc127797248 \h </w:instrText>
            </w:r>
            <w:r w:rsidR="00596230" w:rsidRPr="003912A5">
              <w:rPr>
                <w:noProof/>
                <w:webHidden/>
              </w:rPr>
            </w:r>
            <w:r w:rsidR="00596230" w:rsidRPr="003912A5">
              <w:rPr>
                <w:noProof/>
                <w:webHidden/>
              </w:rPr>
              <w:fldChar w:fldCharType="separate"/>
            </w:r>
            <w:r w:rsidR="007A6639">
              <w:rPr>
                <w:noProof/>
                <w:webHidden/>
              </w:rPr>
              <w:t>8</w:t>
            </w:r>
            <w:r w:rsidR="00596230" w:rsidRPr="003912A5">
              <w:rPr>
                <w:noProof/>
                <w:webHidden/>
              </w:rPr>
              <w:fldChar w:fldCharType="end"/>
            </w:r>
          </w:hyperlink>
        </w:p>
        <w:p w14:paraId="3A6964FA" w14:textId="4601844B" w:rsidR="00596230" w:rsidRPr="003912A5" w:rsidRDefault="006A668F">
          <w:pPr>
            <w:pStyle w:val="Inhopg3"/>
            <w:tabs>
              <w:tab w:val="left" w:pos="1320"/>
              <w:tab w:val="right" w:leader="dot" w:pos="9396"/>
            </w:tabs>
            <w:rPr>
              <w:rFonts w:eastAsiaTheme="minorEastAsia"/>
              <w:noProof/>
              <w:lang w:val="en-US"/>
            </w:rPr>
          </w:pPr>
          <w:hyperlink w:anchor="_Toc127797249" w:history="1">
            <w:r w:rsidR="00596230" w:rsidRPr="003912A5">
              <w:rPr>
                <w:rStyle w:val="Hyperlink"/>
                <w:rFonts w:ascii="Verdana" w:eastAsiaTheme="majorEastAsia" w:hAnsi="Verdana" w:cstheme="majorBidi"/>
                <w:bCs/>
                <w:noProof/>
              </w:rPr>
              <w:t>2.2.1</w:t>
            </w:r>
            <w:r w:rsidR="00596230" w:rsidRPr="003912A5">
              <w:rPr>
                <w:rFonts w:eastAsiaTheme="minorEastAsia"/>
                <w:noProof/>
                <w:lang w:val="en-US"/>
              </w:rPr>
              <w:tab/>
            </w:r>
            <w:r w:rsidR="00596230" w:rsidRPr="003912A5">
              <w:rPr>
                <w:rStyle w:val="Hyperlink"/>
                <w:rFonts w:ascii="Verdana" w:eastAsiaTheme="majorEastAsia" w:hAnsi="Verdana" w:cstheme="majorBidi"/>
                <w:bCs/>
                <w:noProof/>
              </w:rPr>
              <w:t>Voorrangsregels</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_Toc127797249 \h </w:instrText>
            </w:r>
            <w:r w:rsidR="00596230" w:rsidRPr="003912A5">
              <w:rPr>
                <w:noProof/>
                <w:webHidden/>
              </w:rPr>
            </w:r>
            <w:r w:rsidR="00596230" w:rsidRPr="003912A5">
              <w:rPr>
                <w:noProof/>
                <w:webHidden/>
              </w:rPr>
              <w:fldChar w:fldCharType="separate"/>
            </w:r>
            <w:r w:rsidR="007A6639">
              <w:rPr>
                <w:noProof/>
                <w:webHidden/>
              </w:rPr>
              <w:t>10</w:t>
            </w:r>
            <w:r w:rsidR="00596230" w:rsidRPr="003912A5">
              <w:rPr>
                <w:noProof/>
                <w:webHidden/>
              </w:rPr>
              <w:fldChar w:fldCharType="end"/>
            </w:r>
          </w:hyperlink>
        </w:p>
        <w:p w14:paraId="78539F7C" w14:textId="15B175C2" w:rsidR="00596230" w:rsidRPr="003912A5" w:rsidRDefault="006A668F">
          <w:pPr>
            <w:pStyle w:val="Inhopg3"/>
            <w:tabs>
              <w:tab w:val="left" w:pos="1320"/>
              <w:tab w:val="right" w:leader="dot" w:pos="9396"/>
            </w:tabs>
            <w:rPr>
              <w:rFonts w:eastAsiaTheme="minorEastAsia"/>
              <w:noProof/>
              <w:lang w:val="en-US"/>
            </w:rPr>
          </w:pPr>
          <w:hyperlink w:anchor="_Toc127797250" w:history="1">
            <w:r w:rsidR="00596230" w:rsidRPr="003912A5">
              <w:rPr>
                <w:rStyle w:val="Hyperlink"/>
                <w:rFonts w:ascii="Verdana" w:eastAsiaTheme="majorEastAsia" w:hAnsi="Verdana" w:cstheme="majorBidi"/>
                <w:bCs/>
                <w:noProof/>
              </w:rPr>
              <w:t>2.2.2</w:t>
            </w:r>
            <w:r w:rsidR="00596230" w:rsidRPr="003912A5">
              <w:rPr>
                <w:rFonts w:eastAsiaTheme="minorEastAsia"/>
                <w:noProof/>
                <w:lang w:val="en-US"/>
              </w:rPr>
              <w:tab/>
            </w:r>
            <w:r w:rsidR="00596230" w:rsidRPr="003912A5">
              <w:rPr>
                <w:rStyle w:val="Hyperlink"/>
                <w:rFonts w:ascii="Verdana" w:eastAsiaTheme="majorEastAsia" w:hAnsi="Verdana" w:cstheme="majorBidi"/>
                <w:bCs/>
                <w:noProof/>
              </w:rPr>
              <w:t>Dringende opvangplaatsen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_Toc127797250 \h </w:instrText>
            </w:r>
            <w:r w:rsidR="00596230" w:rsidRPr="003912A5">
              <w:rPr>
                <w:noProof/>
                <w:webHidden/>
              </w:rPr>
            </w:r>
            <w:r w:rsidR="00596230" w:rsidRPr="003912A5">
              <w:rPr>
                <w:noProof/>
                <w:webHidden/>
              </w:rPr>
              <w:fldChar w:fldCharType="separate"/>
            </w:r>
            <w:r w:rsidR="007A6639">
              <w:rPr>
                <w:noProof/>
                <w:webHidden/>
              </w:rPr>
              <w:t>11</w:t>
            </w:r>
            <w:r w:rsidR="00596230" w:rsidRPr="003912A5">
              <w:rPr>
                <w:noProof/>
                <w:webHidden/>
              </w:rPr>
              <w:fldChar w:fldCharType="end"/>
            </w:r>
          </w:hyperlink>
        </w:p>
        <w:p w14:paraId="3B1A61FE" w14:textId="0254DBB2" w:rsidR="00596230" w:rsidRPr="003912A5" w:rsidRDefault="006A668F" w:rsidP="00596230">
          <w:pPr>
            <w:pStyle w:val="Inhopg1"/>
            <w:tabs>
              <w:tab w:val="left" w:pos="440"/>
            </w:tabs>
            <w:rPr>
              <w:rFonts w:asciiTheme="minorHAnsi" w:eastAsiaTheme="minorEastAsia" w:hAnsiTheme="minorHAnsi"/>
              <w:b w:val="0"/>
              <w:lang w:val="en-US"/>
            </w:rPr>
          </w:pPr>
          <w:hyperlink w:anchor="_Toc127797251" w:history="1">
            <w:r w:rsidR="00596230" w:rsidRPr="003912A5">
              <w:rPr>
                <w:rStyle w:val="Hyperlink"/>
                <w:rFonts w:eastAsiaTheme="majorEastAsia" w:cstheme="majorBidi"/>
                <w:bCs/>
              </w:rPr>
              <w:t>3</w:t>
            </w:r>
            <w:r w:rsidR="00596230" w:rsidRPr="003912A5">
              <w:rPr>
                <w:rFonts w:asciiTheme="minorHAnsi" w:eastAsiaTheme="minorEastAsia" w:hAnsiTheme="minorHAnsi"/>
                <w:b w:val="0"/>
                <w:lang w:val="en-US"/>
              </w:rPr>
              <w:tab/>
            </w:r>
            <w:r w:rsidR="00596230" w:rsidRPr="003912A5">
              <w:rPr>
                <w:rStyle w:val="Hyperlink"/>
                <w:rFonts w:eastAsiaTheme="majorEastAsia" w:cstheme="majorBidi"/>
                <w:bCs/>
              </w:rPr>
              <w:t>Opvangplan</w:t>
            </w:r>
            <w:r w:rsidR="00596230" w:rsidRPr="003912A5">
              <w:rPr>
                <w:webHidden/>
              </w:rPr>
              <w:tab/>
            </w:r>
            <w:r w:rsidR="00596230" w:rsidRPr="003912A5">
              <w:rPr>
                <w:webHidden/>
              </w:rPr>
              <w:fldChar w:fldCharType="begin"/>
            </w:r>
            <w:r w:rsidR="00596230" w:rsidRPr="003912A5">
              <w:rPr>
                <w:webHidden/>
              </w:rPr>
              <w:instrText xml:space="preserve"> PAGEREF _Toc127797251 \h </w:instrText>
            </w:r>
            <w:r w:rsidR="00596230" w:rsidRPr="003912A5">
              <w:rPr>
                <w:webHidden/>
              </w:rPr>
            </w:r>
            <w:r w:rsidR="00596230" w:rsidRPr="003912A5">
              <w:rPr>
                <w:webHidden/>
              </w:rPr>
              <w:fldChar w:fldCharType="separate"/>
            </w:r>
            <w:r w:rsidR="007A6639">
              <w:rPr>
                <w:webHidden/>
              </w:rPr>
              <w:t>12</w:t>
            </w:r>
            <w:r w:rsidR="00596230" w:rsidRPr="003912A5">
              <w:rPr>
                <w:webHidden/>
              </w:rPr>
              <w:fldChar w:fldCharType="end"/>
            </w:r>
          </w:hyperlink>
        </w:p>
        <w:p w14:paraId="7E2E102E" w14:textId="3278AC87" w:rsidR="00596230" w:rsidRPr="003912A5" w:rsidRDefault="006A668F">
          <w:pPr>
            <w:pStyle w:val="Inhopg1"/>
            <w:tabs>
              <w:tab w:val="left" w:pos="440"/>
            </w:tabs>
            <w:rPr>
              <w:rFonts w:asciiTheme="minorHAnsi" w:eastAsiaTheme="minorEastAsia" w:hAnsiTheme="minorHAnsi"/>
              <w:b w:val="0"/>
              <w:lang w:val="en-US"/>
            </w:rPr>
          </w:pPr>
          <w:hyperlink w:anchor="_Toc127797254" w:history="1">
            <w:r w:rsidR="00596230" w:rsidRPr="003912A5">
              <w:rPr>
                <w:rStyle w:val="Hyperlink"/>
                <w:rFonts w:eastAsiaTheme="majorEastAsia" w:cstheme="majorBidi"/>
                <w:bCs/>
              </w:rPr>
              <w:t>4</w:t>
            </w:r>
            <w:r w:rsidR="00596230" w:rsidRPr="003912A5">
              <w:rPr>
                <w:rFonts w:asciiTheme="minorHAnsi" w:eastAsiaTheme="minorEastAsia" w:hAnsiTheme="minorHAnsi"/>
                <w:b w:val="0"/>
                <w:lang w:val="en-US"/>
              </w:rPr>
              <w:tab/>
            </w:r>
            <w:r w:rsidR="00596230" w:rsidRPr="003912A5">
              <w:rPr>
                <w:rStyle w:val="Hyperlink"/>
                <w:rFonts w:eastAsiaTheme="majorEastAsia" w:cstheme="majorBidi"/>
                <w:bCs/>
              </w:rPr>
              <w:t>Prijs</w:t>
            </w:r>
            <w:r w:rsidR="00596230" w:rsidRPr="003912A5">
              <w:rPr>
                <w:webHidden/>
              </w:rPr>
              <w:tab/>
            </w:r>
            <w:r w:rsidR="00596230" w:rsidRPr="003912A5">
              <w:rPr>
                <w:webHidden/>
              </w:rPr>
              <w:fldChar w:fldCharType="begin"/>
            </w:r>
            <w:r w:rsidR="00596230" w:rsidRPr="003912A5">
              <w:rPr>
                <w:webHidden/>
              </w:rPr>
              <w:instrText xml:space="preserve"> PAGEREF _Toc127797254 \h </w:instrText>
            </w:r>
            <w:r w:rsidR="00596230" w:rsidRPr="003912A5">
              <w:rPr>
                <w:webHidden/>
              </w:rPr>
            </w:r>
            <w:r w:rsidR="00596230" w:rsidRPr="003912A5">
              <w:rPr>
                <w:webHidden/>
              </w:rPr>
              <w:fldChar w:fldCharType="separate"/>
            </w:r>
            <w:r w:rsidR="007A6639">
              <w:rPr>
                <w:webHidden/>
              </w:rPr>
              <w:t>13</w:t>
            </w:r>
            <w:r w:rsidR="00596230" w:rsidRPr="003912A5">
              <w:rPr>
                <w:webHidden/>
              </w:rPr>
              <w:fldChar w:fldCharType="end"/>
            </w:r>
          </w:hyperlink>
        </w:p>
        <w:p w14:paraId="482FBCC8" w14:textId="66EEF173" w:rsidR="00596230" w:rsidRPr="003912A5" w:rsidRDefault="006A668F">
          <w:pPr>
            <w:pStyle w:val="Inhopg2"/>
            <w:tabs>
              <w:tab w:val="left" w:pos="880"/>
              <w:tab w:val="right" w:leader="dot" w:pos="9396"/>
            </w:tabs>
            <w:rPr>
              <w:rFonts w:eastAsiaTheme="minorEastAsia"/>
              <w:noProof/>
              <w:lang w:val="en-US"/>
            </w:rPr>
          </w:pPr>
          <w:hyperlink w:anchor="_Toc127797255" w:history="1">
            <w:r w:rsidR="00596230" w:rsidRPr="003912A5">
              <w:rPr>
                <w:rStyle w:val="Hyperlink"/>
                <w:rFonts w:ascii="Verdana" w:eastAsiaTheme="majorEastAsia" w:hAnsi="Verdana" w:cstheme="majorBidi"/>
                <w:b/>
                <w:bCs/>
                <w:noProof/>
              </w:rPr>
              <w:t>4.1</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Opvangprijs</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_Toc127797255 \h </w:instrText>
            </w:r>
            <w:r w:rsidR="00596230" w:rsidRPr="003912A5">
              <w:rPr>
                <w:noProof/>
                <w:webHidden/>
              </w:rPr>
            </w:r>
            <w:r w:rsidR="00596230" w:rsidRPr="003912A5">
              <w:rPr>
                <w:noProof/>
                <w:webHidden/>
              </w:rPr>
              <w:fldChar w:fldCharType="separate"/>
            </w:r>
            <w:r w:rsidR="007A6639">
              <w:rPr>
                <w:noProof/>
                <w:webHidden/>
              </w:rPr>
              <w:t>13</w:t>
            </w:r>
            <w:r w:rsidR="00596230" w:rsidRPr="003912A5">
              <w:rPr>
                <w:noProof/>
                <w:webHidden/>
              </w:rPr>
              <w:fldChar w:fldCharType="end"/>
            </w:r>
          </w:hyperlink>
        </w:p>
        <w:p w14:paraId="6A6A1919" w14:textId="7744DBB6" w:rsidR="00596230" w:rsidRPr="003912A5" w:rsidRDefault="006A668F">
          <w:pPr>
            <w:pStyle w:val="Inhopg2"/>
            <w:tabs>
              <w:tab w:val="left" w:pos="880"/>
              <w:tab w:val="right" w:leader="dot" w:pos="9396"/>
            </w:tabs>
            <w:rPr>
              <w:rFonts w:eastAsiaTheme="minorEastAsia"/>
              <w:noProof/>
              <w:lang w:val="en-US"/>
            </w:rPr>
          </w:pPr>
          <w:hyperlink w:anchor="_Toc127797256" w:history="1">
            <w:r w:rsidR="00596230" w:rsidRPr="003912A5">
              <w:rPr>
                <w:rStyle w:val="Hyperlink"/>
                <w:rFonts w:ascii="Verdana" w:eastAsiaTheme="majorEastAsia" w:hAnsi="Verdana" w:cstheme="majorBidi"/>
                <w:b/>
                <w:bCs/>
                <w:noProof/>
              </w:rPr>
              <w:t>4.2</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Waarborg</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_Toc127797256 \h </w:instrText>
            </w:r>
            <w:r w:rsidR="00596230" w:rsidRPr="003912A5">
              <w:rPr>
                <w:noProof/>
                <w:webHidden/>
              </w:rPr>
            </w:r>
            <w:r w:rsidR="00596230" w:rsidRPr="003912A5">
              <w:rPr>
                <w:noProof/>
                <w:webHidden/>
              </w:rPr>
              <w:fldChar w:fldCharType="separate"/>
            </w:r>
            <w:r w:rsidR="007A6639">
              <w:rPr>
                <w:noProof/>
                <w:webHidden/>
              </w:rPr>
              <w:t>14</w:t>
            </w:r>
            <w:r w:rsidR="00596230" w:rsidRPr="003912A5">
              <w:rPr>
                <w:noProof/>
                <w:webHidden/>
              </w:rPr>
              <w:fldChar w:fldCharType="end"/>
            </w:r>
          </w:hyperlink>
        </w:p>
        <w:p w14:paraId="0351C920" w14:textId="5098D6A9" w:rsidR="00596230" w:rsidRPr="003912A5" w:rsidRDefault="006A668F">
          <w:pPr>
            <w:pStyle w:val="Inhopg2"/>
            <w:tabs>
              <w:tab w:val="left" w:pos="880"/>
              <w:tab w:val="right" w:leader="dot" w:pos="9396"/>
            </w:tabs>
            <w:rPr>
              <w:rFonts w:eastAsiaTheme="minorEastAsia"/>
              <w:noProof/>
              <w:lang w:val="en-US"/>
            </w:rPr>
          </w:pPr>
          <w:hyperlink w:anchor="_Toc127797257" w:history="1">
            <w:r w:rsidR="00596230" w:rsidRPr="003912A5">
              <w:rPr>
                <w:rStyle w:val="Hyperlink"/>
                <w:rFonts w:ascii="Verdana" w:eastAsiaTheme="majorEastAsia" w:hAnsi="Verdana" w:cstheme="majorBidi"/>
                <w:b/>
                <w:bCs/>
                <w:noProof/>
              </w:rPr>
              <w:t>4.3</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Reserveren is betalen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_Toc127797257 \h </w:instrText>
            </w:r>
            <w:r w:rsidR="00596230" w:rsidRPr="003912A5">
              <w:rPr>
                <w:noProof/>
                <w:webHidden/>
              </w:rPr>
            </w:r>
            <w:r w:rsidR="00596230" w:rsidRPr="003912A5">
              <w:rPr>
                <w:noProof/>
                <w:webHidden/>
              </w:rPr>
              <w:fldChar w:fldCharType="separate"/>
            </w:r>
            <w:r w:rsidR="007A6639">
              <w:rPr>
                <w:noProof/>
                <w:webHidden/>
              </w:rPr>
              <w:t>14</w:t>
            </w:r>
            <w:r w:rsidR="00596230" w:rsidRPr="003912A5">
              <w:rPr>
                <w:noProof/>
                <w:webHidden/>
              </w:rPr>
              <w:fldChar w:fldCharType="end"/>
            </w:r>
          </w:hyperlink>
        </w:p>
        <w:p w14:paraId="739D7975" w14:textId="69DF9722" w:rsidR="00596230" w:rsidRPr="003912A5" w:rsidRDefault="006A668F">
          <w:pPr>
            <w:pStyle w:val="Inhopg2"/>
            <w:tabs>
              <w:tab w:val="left" w:pos="880"/>
              <w:tab w:val="right" w:leader="dot" w:pos="9396"/>
            </w:tabs>
            <w:rPr>
              <w:rFonts w:eastAsiaTheme="minorEastAsia"/>
              <w:noProof/>
              <w:lang w:val="en-US"/>
            </w:rPr>
          </w:pPr>
          <w:hyperlink w:anchor="_Toc127797258" w:history="1">
            <w:r w:rsidR="00596230" w:rsidRPr="003912A5">
              <w:rPr>
                <w:rStyle w:val="Hyperlink"/>
                <w:rFonts w:ascii="Verdana" w:eastAsiaTheme="majorEastAsia" w:hAnsi="Verdana" w:cstheme="majorBidi"/>
                <w:b/>
                <w:bCs/>
                <w:noProof/>
              </w:rPr>
              <w:t>4.4</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Extra kosten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_Toc127797258 \h </w:instrText>
            </w:r>
            <w:r w:rsidR="00596230" w:rsidRPr="003912A5">
              <w:rPr>
                <w:noProof/>
                <w:webHidden/>
              </w:rPr>
            </w:r>
            <w:r w:rsidR="00596230" w:rsidRPr="003912A5">
              <w:rPr>
                <w:noProof/>
                <w:webHidden/>
              </w:rPr>
              <w:fldChar w:fldCharType="separate"/>
            </w:r>
            <w:r w:rsidR="007A6639">
              <w:rPr>
                <w:noProof/>
                <w:webHidden/>
              </w:rPr>
              <w:t>16</w:t>
            </w:r>
            <w:r w:rsidR="00596230" w:rsidRPr="003912A5">
              <w:rPr>
                <w:noProof/>
                <w:webHidden/>
              </w:rPr>
              <w:fldChar w:fldCharType="end"/>
            </w:r>
          </w:hyperlink>
        </w:p>
        <w:p w14:paraId="7B497D7B" w14:textId="779EB62F" w:rsidR="00596230" w:rsidRPr="003912A5" w:rsidRDefault="006A668F">
          <w:pPr>
            <w:pStyle w:val="Inhopg2"/>
            <w:tabs>
              <w:tab w:val="left" w:pos="880"/>
              <w:tab w:val="right" w:leader="dot" w:pos="9396"/>
            </w:tabs>
            <w:rPr>
              <w:rFonts w:eastAsiaTheme="minorEastAsia"/>
              <w:noProof/>
              <w:lang w:val="en-US"/>
            </w:rPr>
          </w:pPr>
          <w:hyperlink w:anchor="_Toc127797259" w:history="1">
            <w:r w:rsidR="00596230" w:rsidRPr="003912A5">
              <w:rPr>
                <w:rStyle w:val="Hyperlink"/>
                <w:rFonts w:ascii="Verdana" w:eastAsiaTheme="majorEastAsia" w:hAnsi="Verdana" w:cstheme="majorBidi"/>
                <w:b/>
                <w:bCs/>
                <w:noProof/>
              </w:rPr>
              <w:t>4.5</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Facturatie</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_Toc127797259 \h </w:instrText>
            </w:r>
            <w:r w:rsidR="00596230" w:rsidRPr="003912A5">
              <w:rPr>
                <w:noProof/>
                <w:webHidden/>
              </w:rPr>
            </w:r>
            <w:r w:rsidR="00596230" w:rsidRPr="003912A5">
              <w:rPr>
                <w:noProof/>
                <w:webHidden/>
              </w:rPr>
              <w:fldChar w:fldCharType="separate"/>
            </w:r>
            <w:r w:rsidR="007A6639">
              <w:rPr>
                <w:noProof/>
                <w:webHidden/>
              </w:rPr>
              <w:t>17</w:t>
            </w:r>
            <w:r w:rsidR="00596230" w:rsidRPr="003912A5">
              <w:rPr>
                <w:noProof/>
                <w:webHidden/>
              </w:rPr>
              <w:fldChar w:fldCharType="end"/>
            </w:r>
          </w:hyperlink>
        </w:p>
        <w:p w14:paraId="4D5FD1E4" w14:textId="4BBD48D2" w:rsidR="00596230" w:rsidRPr="003912A5" w:rsidRDefault="006A668F">
          <w:pPr>
            <w:pStyle w:val="Inhopg2"/>
            <w:tabs>
              <w:tab w:val="left" w:pos="880"/>
              <w:tab w:val="right" w:leader="dot" w:pos="9396"/>
            </w:tabs>
            <w:rPr>
              <w:rFonts w:eastAsiaTheme="minorEastAsia"/>
              <w:noProof/>
              <w:lang w:val="en-US"/>
            </w:rPr>
          </w:pPr>
          <w:hyperlink w:anchor="_Toc127797260" w:history="1">
            <w:r w:rsidR="00596230" w:rsidRPr="003912A5">
              <w:rPr>
                <w:rStyle w:val="Hyperlink"/>
                <w:rFonts w:ascii="Verdana" w:eastAsiaTheme="majorEastAsia" w:hAnsi="Verdana" w:cstheme="majorBidi"/>
                <w:b/>
                <w:bCs/>
                <w:noProof/>
              </w:rPr>
              <w:t>4.6</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Fiscaal attest</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_Toc127797260 \h </w:instrText>
            </w:r>
            <w:r w:rsidR="00596230" w:rsidRPr="003912A5">
              <w:rPr>
                <w:noProof/>
                <w:webHidden/>
              </w:rPr>
            </w:r>
            <w:r w:rsidR="00596230" w:rsidRPr="003912A5">
              <w:rPr>
                <w:noProof/>
                <w:webHidden/>
              </w:rPr>
              <w:fldChar w:fldCharType="separate"/>
            </w:r>
            <w:r w:rsidR="007A6639">
              <w:rPr>
                <w:noProof/>
                <w:webHidden/>
              </w:rPr>
              <w:t>17</w:t>
            </w:r>
            <w:r w:rsidR="00596230" w:rsidRPr="003912A5">
              <w:rPr>
                <w:noProof/>
                <w:webHidden/>
              </w:rPr>
              <w:fldChar w:fldCharType="end"/>
            </w:r>
          </w:hyperlink>
        </w:p>
        <w:p w14:paraId="7003FB8E" w14:textId="7B9BBB7A" w:rsidR="00596230" w:rsidRPr="003912A5" w:rsidRDefault="006A668F">
          <w:pPr>
            <w:pStyle w:val="Inhopg1"/>
            <w:tabs>
              <w:tab w:val="left" w:pos="440"/>
            </w:tabs>
            <w:rPr>
              <w:rFonts w:asciiTheme="minorHAnsi" w:eastAsiaTheme="minorEastAsia" w:hAnsiTheme="minorHAnsi"/>
              <w:b w:val="0"/>
              <w:lang w:val="en-US"/>
            </w:rPr>
          </w:pPr>
          <w:hyperlink w:anchor="_Toc127797261" w:history="1">
            <w:r w:rsidR="00596230" w:rsidRPr="003912A5">
              <w:rPr>
                <w:rStyle w:val="Hyperlink"/>
                <w:rFonts w:eastAsiaTheme="majorEastAsia" w:cstheme="majorBidi"/>
                <w:bCs/>
              </w:rPr>
              <w:t>5</w:t>
            </w:r>
            <w:r w:rsidR="00596230" w:rsidRPr="003912A5">
              <w:rPr>
                <w:rFonts w:asciiTheme="minorHAnsi" w:eastAsiaTheme="minorEastAsia" w:hAnsiTheme="minorHAnsi"/>
                <w:b w:val="0"/>
                <w:lang w:val="en-US"/>
              </w:rPr>
              <w:tab/>
            </w:r>
            <w:r w:rsidR="00596230" w:rsidRPr="003912A5">
              <w:rPr>
                <w:rStyle w:val="Hyperlink"/>
                <w:rFonts w:eastAsiaTheme="majorEastAsia" w:cstheme="majorBidi"/>
                <w:bCs/>
              </w:rPr>
              <w:t>Intern werkingskader</w:t>
            </w:r>
            <w:r w:rsidR="00596230" w:rsidRPr="003912A5">
              <w:rPr>
                <w:webHidden/>
              </w:rPr>
              <w:tab/>
            </w:r>
            <w:r w:rsidR="00596230" w:rsidRPr="003912A5">
              <w:rPr>
                <w:webHidden/>
              </w:rPr>
              <w:fldChar w:fldCharType="begin"/>
            </w:r>
            <w:r w:rsidR="00596230" w:rsidRPr="003912A5">
              <w:rPr>
                <w:webHidden/>
              </w:rPr>
              <w:instrText xml:space="preserve"> PAGEREF _Toc127797261 \h </w:instrText>
            </w:r>
            <w:r w:rsidR="00596230" w:rsidRPr="003912A5">
              <w:rPr>
                <w:webHidden/>
              </w:rPr>
            </w:r>
            <w:r w:rsidR="00596230" w:rsidRPr="003912A5">
              <w:rPr>
                <w:webHidden/>
              </w:rPr>
              <w:fldChar w:fldCharType="separate"/>
            </w:r>
            <w:r w:rsidR="007A6639">
              <w:rPr>
                <w:webHidden/>
              </w:rPr>
              <w:t>18</w:t>
            </w:r>
            <w:r w:rsidR="00596230" w:rsidRPr="003912A5">
              <w:rPr>
                <w:webHidden/>
              </w:rPr>
              <w:fldChar w:fldCharType="end"/>
            </w:r>
          </w:hyperlink>
        </w:p>
        <w:p w14:paraId="63D66DB8" w14:textId="247D4D1F" w:rsidR="00596230" w:rsidRPr="003912A5" w:rsidRDefault="006A668F">
          <w:pPr>
            <w:pStyle w:val="Inhopg2"/>
            <w:tabs>
              <w:tab w:val="left" w:pos="880"/>
              <w:tab w:val="right" w:leader="dot" w:pos="9396"/>
            </w:tabs>
            <w:rPr>
              <w:rFonts w:eastAsiaTheme="minorEastAsia"/>
              <w:noProof/>
              <w:lang w:val="en-US"/>
            </w:rPr>
          </w:pPr>
          <w:hyperlink w:anchor="_Toc127797262" w:history="1">
            <w:r w:rsidR="00596230" w:rsidRPr="003912A5">
              <w:rPr>
                <w:rStyle w:val="Hyperlink"/>
                <w:rFonts w:ascii="Verdana" w:eastAsiaTheme="majorEastAsia" w:hAnsi="Verdana" w:cstheme="majorBidi"/>
                <w:b/>
                <w:bCs/>
                <w:noProof/>
              </w:rPr>
              <w:t>5.1</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Pedagogische visie</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_Toc127797262 \h </w:instrText>
            </w:r>
            <w:r w:rsidR="00596230" w:rsidRPr="003912A5">
              <w:rPr>
                <w:noProof/>
                <w:webHidden/>
              </w:rPr>
            </w:r>
            <w:r w:rsidR="00596230" w:rsidRPr="003912A5">
              <w:rPr>
                <w:noProof/>
                <w:webHidden/>
              </w:rPr>
              <w:fldChar w:fldCharType="separate"/>
            </w:r>
            <w:r w:rsidR="007A6639">
              <w:rPr>
                <w:noProof/>
                <w:webHidden/>
              </w:rPr>
              <w:t>18</w:t>
            </w:r>
            <w:r w:rsidR="00596230" w:rsidRPr="003912A5">
              <w:rPr>
                <w:noProof/>
                <w:webHidden/>
              </w:rPr>
              <w:fldChar w:fldCharType="end"/>
            </w:r>
          </w:hyperlink>
        </w:p>
        <w:p w14:paraId="343C24DB" w14:textId="23247EC5" w:rsidR="00596230" w:rsidRPr="003912A5" w:rsidRDefault="006A668F">
          <w:pPr>
            <w:pStyle w:val="Inhopg2"/>
            <w:tabs>
              <w:tab w:val="left" w:pos="880"/>
              <w:tab w:val="right" w:leader="dot" w:pos="9396"/>
            </w:tabs>
            <w:rPr>
              <w:rFonts w:eastAsiaTheme="minorEastAsia"/>
              <w:noProof/>
              <w:lang w:val="en-US"/>
            </w:rPr>
          </w:pPr>
          <w:hyperlink w:anchor="_Toc127797263" w:history="1">
            <w:r w:rsidR="00596230" w:rsidRPr="003912A5">
              <w:rPr>
                <w:rStyle w:val="Hyperlink"/>
                <w:rFonts w:ascii="Verdana" w:eastAsiaTheme="majorEastAsia" w:hAnsi="Verdana" w:cstheme="majorBidi"/>
                <w:b/>
                <w:bCs/>
                <w:noProof/>
              </w:rPr>
              <w:t>5.2</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Leeftijdsgroepen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_Toc127797263 \h </w:instrText>
            </w:r>
            <w:r w:rsidR="00596230" w:rsidRPr="003912A5">
              <w:rPr>
                <w:noProof/>
                <w:webHidden/>
              </w:rPr>
            </w:r>
            <w:r w:rsidR="00596230" w:rsidRPr="003912A5">
              <w:rPr>
                <w:noProof/>
                <w:webHidden/>
              </w:rPr>
              <w:fldChar w:fldCharType="separate"/>
            </w:r>
            <w:r w:rsidR="007A6639">
              <w:rPr>
                <w:noProof/>
                <w:webHidden/>
              </w:rPr>
              <w:t>18</w:t>
            </w:r>
            <w:r w:rsidR="00596230" w:rsidRPr="003912A5">
              <w:rPr>
                <w:noProof/>
                <w:webHidden/>
              </w:rPr>
              <w:fldChar w:fldCharType="end"/>
            </w:r>
          </w:hyperlink>
        </w:p>
        <w:p w14:paraId="025EA673" w14:textId="4876DB72" w:rsidR="00596230" w:rsidRPr="003912A5" w:rsidRDefault="006A668F">
          <w:pPr>
            <w:pStyle w:val="Inhopg2"/>
            <w:tabs>
              <w:tab w:val="left" w:pos="880"/>
              <w:tab w:val="right" w:leader="dot" w:pos="9396"/>
            </w:tabs>
            <w:rPr>
              <w:rFonts w:eastAsiaTheme="minorEastAsia"/>
              <w:noProof/>
              <w:lang w:val="en-US"/>
            </w:rPr>
          </w:pPr>
          <w:hyperlink w:anchor="_Toc127797264" w:history="1">
            <w:r w:rsidR="00596230" w:rsidRPr="003912A5">
              <w:rPr>
                <w:rStyle w:val="Hyperlink"/>
                <w:rFonts w:ascii="Verdana" w:eastAsiaTheme="majorEastAsia" w:hAnsi="Verdana" w:cstheme="majorBidi"/>
                <w:b/>
                <w:bCs/>
                <w:noProof/>
              </w:rPr>
              <w:t>5.3</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Wenmomenten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_Toc127797264 \h </w:instrText>
            </w:r>
            <w:r w:rsidR="00596230" w:rsidRPr="003912A5">
              <w:rPr>
                <w:noProof/>
                <w:webHidden/>
              </w:rPr>
            </w:r>
            <w:r w:rsidR="00596230" w:rsidRPr="003912A5">
              <w:rPr>
                <w:noProof/>
                <w:webHidden/>
              </w:rPr>
              <w:fldChar w:fldCharType="separate"/>
            </w:r>
            <w:r w:rsidR="007A6639">
              <w:rPr>
                <w:noProof/>
                <w:webHidden/>
              </w:rPr>
              <w:t>19</w:t>
            </w:r>
            <w:r w:rsidR="00596230" w:rsidRPr="003912A5">
              <w:rPr>
                <w:noProof/>
                <w:webHidden/>
              </w:rPr>
              <w:fldChar w:fldCharType="end"/>
            </w:r>
          </w:hyperlink>
        </w:p>
        <w:p w14:paraId="042448CC" w14:textId="6E54ED99" w:rsidR="00596230" w:rsidRPr="003912A5" w:rsidRDefault="006A668F">
          <w:pPr>
            <w:pStyle w:val="Inhopg1"/>
            <w:tabs>
              <w:tab w:val="left" w:pos="440"/>
            </w:tabs>
            <w:rPr>
              <w:rFonts w:asciiTheme="minorHAnsi" w:eastAsiaTheme="minorEastAsia" w:hAnsiTheme="minorHAnsi"/>
              <w:b w:val="0"/>
              <w:lang w:val="en-US"/>
            </w:rPr>
          </w:pPr>
          <w:hyperlink w:anchor="_Toc127797265" w:history="1">
            <w:r w:rsidR="00596230" w:rsidRPr="003912A5">
              <w:rPr>
                <w:rStyle w:val="Hyperlink"/>
                <w:rFonts w:eastAsiaTheme="majorEastAsia" w:cstheme="majorBidi"/>
                <w:bCs/>
              </w:rPr>
              <w:t>6</w:t>
            </w:r>
            <w:r w:rsidR="00596230" w:rsidRPr="003912A5">
              <w:rPr>
                <w:rFonts w:asciiTheme="minorHAnsi" w:eastAsiaTheme="minorEastAsia" w:hAnsiTheme="minorHAnsi"/>
                <w:b w:val="0"/>
                <w:lang w:val="en-US"/>
              </w:rPr>
              <w:tab/>
            </w:r>
            <w:r w:rsidR="00596230" w:rsidRPr="003912A5">
              <w:rPr>
                <w:rStyle w:val="Hyperlink"/>
                <w:rFonts w:eastAsiaTheme="majorEastAsia" w:cstheme="majorBidi"/>
                <w:bCs/>
              </w:rPr>
              <w:t>Wederzijdse afspraken</w:t>
            </w:r>
            <w:r w:rsidR="00596230" w:rsidRPr="003912A5">
              <w:rPr>
                <w:webHidden/>
              </w:rPr>
              <w:tab/>
            </w:r>
            <w:r w:rsidR="00596230" w:rsidRPr="003912A5">
              <w:rPr>
                <w:webHidden/>
              </w:rPr>
              <w:fldChar w:fldCharType="begin"/>
            </w:r>
            <w:r w:rsidR="00596230" w:rsidRPr="003912A5">
              <w:rPr>
                <w:webHidden/>
              </w:rPr>
              <w:instrText xml:space="preserve"> PAGEREF _Toc127797265 \h </w:instrText>
            </w:r>
            <w:r w:rsidR="00596230" w:rsidRPr="003912A5">
              <w:rPr>
                <w:webHidden/>
              </w:rPr>
            </w:r>
            <w:r w:rsidR="00596230" w:rsidRPr="003912A5">
              <w:rPr>
                <w:webHidden/>
              </w:rPr>
              <w:fldChar w:fldCharType="separate"/>
            </w:r>
            <w:r w:rsidR="007A6639">
              <w:rPr>
                <w:webHidden/>
              </w:rPr>
              <w:t>19</w:t>
            </w:r>
            <w:r w:rsidR="00596230" w:rsidRPr="003912A5">
              <w:rPr>
                <w:webHidden/>
              </w:rPr>
              <w:fldChar w:fldCharType="end"/>
            </w:r>
          </w:hyperlink>
        </w:p>
        <w:p w14:paraId="7F09645E" w14:textId="6E5B94D2" w:rsidR="00596230" w:rsidRPr="003912A5" w:rsidRDefault="006A668F">
          <w:pPr>
            <w:pStyle w:val="Inhopg2"/>
            <w:tabs>
              <w:tab w:val="left" w:pos="880"/>
              <w:tab w:val="right" w:leader="dot" w:pos="9396"/>
            </w:tabs>
            <w:rPr>
              <w:rFonts w:eastAsiaTheme="minorEastAsia"/>
              <w:noProof/>
              <w:lang w:val="en-US"/>
            </w:rPr>
          </w:pPr>
          <w:hyperlink w:anchor="_Toc127797266" w:history="1">
            <w:r w:rsidR="00596230" w:rsidRPr="003912A5">
              <w:rPr>
                <w:rStyle w:val="Hyperlink"/>
                <w:rFonts w:ascii="Verdana" w:eastAsiaTheme="majorEastAsia" w:hAnsi="Verdana" w:cstheme="majorBidi"/>
                <w:b/>
                <w:bCs/>
                <w:noProof/>
              </w:rPr>
              <w:t>6.1</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Meebrengen bij de start van de opvang</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_Toc127797266 \h </w:instrText>
            </w:r>
            <w:r w:rsidR="00596230" w:rsidRPr="003912A5">
              <w:rPr>
                <w:noProof/>
                <w:webHidden/>
              </w:rPr>
            </w:r>
            <w:r w:rsidR="00596230" w:rsidRPr="003912A5">
              <w:rPr>
                <w:noProof/>
                <w:webHidden/>
              </w:rPr>
              <w:fldChar w:fldCharType="separate"/>
            </w:r>
            <w:r w:rsidR="007A6639">
              <w:rPr>
                <w:noProof/>
                <w:webHidden/>
              </w:rPr>
              <w:t>19</w:t>
            </w:r>
            <w:r w:rsidR="00596230" w:rsidRPr="003912A5">
              <w:rPr>
                <w:noProof/>
                <w:webHidden/>
              </w:rPr>
              <w:fldChar w:fldCharType="end"/>
            </w:r>
          </w:hyperlink>
        </w:p>
        <w:p w14:paraId="265C6C11" w14:textId="42ACDAA9" w:rsidR="00596230" w:rsidRPr="003912A5" w:rsidRDefault="006A668F">
          <w:pPr>
            <w:pStyle w:val="Inhopg2"/>
            <w:tabs>
              <w:tab w:val="left" w:pos="880"/>
              <w:tab w:val="right" w:leader="dot" w:pos="9396"/>
            </w:tabs>
            <w:rPr>
              <w:rFonts w:eastAsiaTheme="minorEastAsia"/>
              <w:noProof/>
              <w:lang w:val="en-US"/>
            </w:rPr>
          </w:pPr>
          <w:hyperlink w:anchor="_Toc127797267" w:history="1">
            <w:r w:rsidR="00596230" w:rsidRPr="003912A5">
              <w:rPr>
                <w:rStyle w:val="Hyperlink"/>
                <w:rFonts w:ascii="Verdana" w:eastAsiaTheme="majorEastAsia" w:hAnsi="Verdana" w:cstheme="majorBidi"/>
                <w:b/>
                <w:bCs/>
                <w:noProof/>
              </w:rPr>
              <w:t>6.2</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Samenwerking met de gezinnen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_Toc127797267 \h </w:instrText>
            </w:r>
            <w:r w:rsidR="00596230" w:rsidRPr="003912A5">
              <w:rPr>
                <w:noProof/>
                <w:webHidden/>
              </w:rPr>
            </w:r>
            <w:r w:rsidR="00596230" w:rsidRPr="003912A5">
              <w:rPr>
                <w:noProof/>
                <w:webHidden/>
              </w:rPr>
              <w:fldChar w:fldCharType="separate"/>
            </w:r>
            <w:r w:rsidR="007A6639">
              <w:rPr>
                <w:noProof/>
                <w:webHidden/>
              </w:rPr>
              <w:t>19</w:t>
            </w:r>
            <w:r w:rsidR="00596230" w:rsidRPr="003912A5">
              <w:rPr>
                <w:noProof/>
                <w:webHidden/>
              </w:rPr>
              <w:fldChar w:fldCharType="end"/>
            </w:r>
          </w:hyperlink>
        </w:p>
        <w:p w14:paraId="42AA9188" w14:textId="3F5F7190" w:rsidR="00596230" w:rsidRPr="003912A5" w:rsidRDefault="006A668F">
          <w:pPr>
            <w:pStyle w:val="Inhopg2"/>
            <w:tabs>
              <w:tab w:val="left" w:pos="880"/>
              <w:tab w:val="right" w:leader="dot" w:pos="9396"/>
            </w:tabs>
            <w:rPr>
              <w:rFonts w:eastAsiaTheme="minorEastAsia"/>
              <w:noProof/>
              <w:lang w:val="en-US"/>
            </w:rPr>
          </w:pPr>
          <w:hyperlink w:anchor="_Toc127797268" w:history="1">
            <w:r w:rsidR="00596230" w:rsidRPr="003912A5">
              <w:rPr>
                <w:rStyle w:val="Hyperlink"/>
                <w:rFonts w:ascii="Verdana" w:eastAsiaTheme="majorEastAsia" w:hAnsi="Verdana" w:cstheme="majorBidi"/>
                <w:b/>
                <w:bCs/>
                <w:noProof/>
              </w:rPr>
              <w:t>6.3</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Breng- en haalmomenten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_Toc127797268 \h </w:instrText>
            </w:r>
            <w:r w:rsidR="00596230" w:rsidRPr="003912A5">
              <w:rPr>
                <w:noProof/>
                <w:webHidden/>
              </w:rPr>
            </w:r>
            <w:r w:rsidR="00596230" w:rsidRPr="003912A5">
              <w:rPr>
                <w:noProof/>
                <w:webHidden/>
              </w:rPr>
              <w:fldChar w:fldCharType="separate"/>
            </w:r>
            <w:r w:rsidR="007A6639">
              <w:rPr>
                <w:noProof/>
                <w:webHidden/>
              </w:rPr>
              <w:t>20</w:t>
            </w:r>
            <w:r w:rsidR="00596230" w:rsidRPr="003912A5">
              <w:rPr>
                <w:noProof/>
                <w:webHidden/>
              </w:rPr>
              <w:fldChar w:fldCharType="end"/>
            </w:r>
          </w:hyperlink>
        </w:p>
        <w:p w14:paraId="249DE194" w14:textId="1BA40911" w:rsidR="00596230" w:rsidRPr="003912A5" w:rsidRDefault="006A668F">
          <w:pPr>
            <w:pStyle w:val="Inhopg2"/>
            <w:tabs>
              <w:tab w:val="left" w:pos="880"/>
              <w:tab w:val="right" w:leader="dot" w:pos="9396"/>
            </w:tabs>
            <w:rPr>
              <w:rFonts w:eastAsiaTheme="minorEastAsia"/>
              <w:noProof/>
              <w:lang w:val="en-US"/>
            </w:rPr>
          </w:pPr>
          <w:hyperlink w:anchor="_Toc127797269" w:history="1">
            <w:r w:rsidR="00596230" w:rsidRPr="003912A5">
              <w:rPr>
                <w:rStyle w:val="Hyperlink"/>
                <w:rFonts w:ascii="Verdana" w:eastAsiaTheme="majorEastAsia" w:hAnsi="Verdana" w:cstheme="majorBidi"/>
                <w:b/>
                <w:bCs/>
                <w:noProof/>
              </w:rPr>
              <w:t>6.4</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Voeding</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_Toc127797269 \h </w:instrText>
            </w:r>
            <w:r w:rsidR="00596230" w:rsidRPr="003912A5">
              <w:rPr>
                <w:noProof/>
                <w:webHidden/>
              </w:rPr>
            </w:r>
            <w:r w:rsidR="00596230" w:rsidRPr="003912A5">
              <w:rPr>
                <w:noProof/>
                <w:webHidden/>
              </w:rPr>
              <w:fldChar w:fldCharType="separate"/>
            </w:r>
            <w:r w:rsidR="007A6639">
              <w:rPr>
                <w:noProof/>
                <w:webHidden/>
              </w:rPr>
              <w:t>22</w:t>
            </w:r>
            <w:r w:rsidR="00596230" w:rsidRPr="003912A5">
              <w:rPr>
                <w:noProof/>
                <w:webHidden/>
              </w:rPr>
              <w:fldChar w:fldCharType="end"/>
            </w:r>
          </w:hyperlink>
        </w:p>
        <w:p w14:paraId="57E3B611" w14:textId="37CD541A" w:rsidR="00596230" w:rsidRPr="003912A5" w:rsidRDefault="006A668F">
          <w:pPr>
            <w:pStyle w:val="Inhopg2"/>
            <w:tabs>
              <w:tab w:val="left" w:pos="880"/>
              <w:tab w:val="right" w:leader="dot" w:pos="9396"/>
            </w:tabs>
            <w:rPr>
              <w:rFonts w:eastAsiaTheme="minorEastAsia"/>
              <w:noProof/>
              <w:lang w:val="en-US"/>
            </w:rPr>
          </w:pPr>
          <w:hyperlink w:anchor="_Toc127797270" w:history="1">
            <w:r w:rsidR="00596230" w:rsidRPr="003912A5">
              <w:rPr>
                <w:rStyle w:val="Hyperlink"/>
                <w:rFonts w:ascii="Verdana" w:eastAsiaTheme="majorEastAsia" w:hAnsi="Verdana" w:cstheme="majorBidi"/>
                <w:b/>
                <w:bCs/>
                <w:noProof/>
              </w:rPr>
              <w:t>6.5</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Kleding en verzorging</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_Toc127797270 \h </w:instrText>
            </w:r>
            <w:r w:rsidR="00596230" w:rsidRPr="003912A5">
              <w:rPr>
                <w:noProof/>
                <w:webHidden/>
              </w:rPr>
            </w:r>
            <w:r w:rsidR="00596230" w:rsidRPr="003912A5">
              <w:rPr>
                <w:noProof/>
                <w:webHidden/>
              </w:rPr>
              <w:fldChar w:fldCharType="separate"/>
            </w:r>
            <w:r w:rsidR="007A6639">
              <w:rPr>
                <w:noProof/>
                <w:webHidden/>
              </w:rPr>
              <w:t>24</w:t>
            </w:r>
            <w:r w:rsidR="00596230" w:rsidRPr="003912A5">
              <w:rPr>
                <w:noProof/>
                <w:webHidden/>
              </w:rPr>
              <w:fldChar w:fldCharType="end"/>
            </w:r>
          </w:hyperlink>
        </w:p>
        <w:p w14:paraId="55CC9912" w14:textId="7C863E6F" w:rsidR="00596230" w:rsidRPr="003912A5" w:rsidRDefault="006A668F">
          <w:pPr>
            <w:pStyle w:val="Inhopg2"/>
            <w:tabs>
              <w:tab w:val="left" w:pos="880"/>
              <w:tab w:val="right" w:leader="dot" w:pos="9396"/>
            </w:tabs>
            <w:rPr>
              <w:rFonts w:eastAsiaTheme="minorEastAsia"/>
              <w:noProof/>
              <w:lang w:val="en-US"/>
            </w:rPr>
          </w:pPr>
          <w:hyperlink w:anchor="_Toc127797271" w:history="1">
            <w:r w:rsidR="00596230" w:rsidRPr="003912A5">
              <w:rPr>
                <w:rStyle w:val="Hyperlink"/>
                <w:rFonts w:ascii="Verdana" w:eastAsiaTheme="majorEastAsia" w:hAnsi="Verdana" w:cstheme="majorBidi"/>
                <w:b/>
                <w:bCs/>
                <w:noProof/>
              </w:rPr>
              <w:t>6.6</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Vaccinaties</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_Toc127797271 \h </w:instrText>
            </w:r>
            <w:r w:rsidR="00596230" w:rsidRPr="003912A5">
              <w:rPr>
                <w:noProof/>
                <w:webHidden/>
              </w:rPr>
            </w:r>
            <w:r w:rsidR="00596230" w:rsidRPr="003912A5">
              <w:rPr>
                <w:noProof/>
                <w:webHidden/>
              </w:rPr>
              <w:fldChar w:fldCharType="separate"/>
            </w:r>
            <w:r w:rsidR="007A6639">
              <w:rPr>
                <w:noProof/>
                <w:webHidden/>
              </w:rPr>
              <w:t>24</w:t>
            </w:r>
            <w:r w:rsidR="00596230" w:rsidRPr="003912A5">
              <w:rPr>
                <w:noProof/>
                <w:webHidden/>
              </w:rPr>
              <w:fldChar w:fldCharType="end"/>
            </w:r>
          </w:hyperlink>
        </w:p>
        <w:p w14:paraId="25191AC9" w14:textId="7DB059B3" w:rsidR="00596230" w:rsidRPr="003912A5" w:rsidRDefault="006A668F" w:rsidP="00596230">
          <w:pPr>
            <w:pStyle w:val="Inhopg2"/>
            <w:tabs>
              <w:tab w:val="left" w:pos="880"/>
              <w:tab w:val="right" w:leader="dot" w:pos="9396"/>
            </w:tabs>
            <w:rPr>
              <w:rFonts w:eastAsiaTheme="minorEastAsia"/>
              <w:noProof/>
              <w:lang w:val="en-US"/>
            </w:rPr>
          </w:pPr>
          <w:hyperlink w:anchor="_Toc127797272" w:history="1">
            <w:r w:rsidR="00596230" w:rsidRPr="003912A5">
              <w:rPr>
                <w:rStyle w:val="Hyperlink"/>
                <w:rFonts w:ascii="Verdana" w:eastAsiaTheme="majorEastAsia" w:hAnsi="Verdana" w:cstheme="majorBidi"/>
                <w:b/>
                <w:bCs/>
                <w:noProof/>
              </w:rPr>
              <w:t>6.7</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Opvang van een ziek kind</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_Toc127797272 \h </w:instrText>
            </w:r>
            <w:r w:rsidR="00596230" w:rsidRPr="003912A5">
              <w:rPr>
                <w:noProof/>
                <w:webHidden/>
              </w:rPr>
            </w:r>
            <w:r w:rsidR="00596230" w:rsidRPr="003912A5">
              <w:rPr>
                <w:noProof/>
                <w:webHidden/>
              </w:rPr>
              <w:fldChar w:fldCharType="separate"/>
            </w:r>
            <w:r w:rsidR="007A6639">
              <w:rPr>
                <w:noProof/>
                <w:webHidden/>
              </w:rPr>
              <w:t>24</w:t>
            </w:r>
            <w:r w:rsidR="00596230" w:rsidRPr="003912A5">
              <w:rPr>
                <w:noProof/>
                <w:webHidden/>
              </w:rPr>
              <w:fldChar w:fldCharType="end"/>
            </w:r>
          </w:hyperlink>
        </w:p>
        <w:p w14:paraId="4F25634A" w14:textId="2B7D006D" w:rsidR="00596230" w:rsidRPr="003912A5" w:rsidRDefault="006A668F">
          <w:pPr>
            <w:pStyle w:val="Inhopg2"/>
            <w:tabs>
              <w:tab w:val="left" w:pos="880"/>
              <w:tab w:val="right" w:leader="dot" w:pos="9396"/>
            </w:tabs>
            <w:rPr>
              <w:rFonts w:eastAsiaTheme="minorEastAsia"/>
              <w:noProof/>
              <w:lang w:val="en-US"/>
            </w:rPr>
          </w:pPr>
          <w:hyperlink w:anchor="_Toc127797275" w:history="1">
            <w:r w:rsidR="00596230" w:rsidRPr="003912A5">
              <w:rPr>
                <w:rStyle w:val="Hyperlink"/>
                <w:rFonts w:ascii="Verdana" w:eastAsiaTheme="majorEastAsia" w:hAnsi="Verdana" w:cstheme="majorBidi"/>
                <w:b/>
                <w:bCs/>
                <w:noProof/>
              </w:rPr>
              <w:t>6.8</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Medicatie</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_Toc127797275 \h </w:instrText>
            </w:r>
            <w:r w:rsidR="00596230" w:rsidRPr="003912A5">
              <w:rPr>
                <w:noProof/>
                <w:webHidden/>
              </w:rPr>
            </w:r>
            <w:r w:rsidR="00596230" w:rsidRPr="003912A5">
              <w:rPr>
                <w:noProof/>
                <w:webHidden/>
              </w:rPr>
              <w:fldChar w:fldCharType="separate"/>
            </w:r>
            <w:r w:rsidR="007A6639">
              <w:rPr>
                <w:noProof/>
                <w:webHidden/>
              </w:rPr>
              <w:t>28</w:t>
            </w:r>
            <w:r w:rsidR="00596230" w:rsidRPr="003912A5">
              <w:rPr>
                <w:noProof/>
                <w:webHidden/>
              </w:rPr>
              <w:fldChar w:fldCharType="end"/>
            </w:r>
          </w:hyperlink>
        </w:p>
        <w:p w14:paraId="685EF8A7" w14:textId="32DA66C8" w:rsidR="00596230" w:rsidRPr="003912A5" w:rsidRDefault="006A668F">
          <w:pPr>
            <w:pStyle w:val="Inhopg2"/>
            <w:tabs>
              <w:tab w:val="left" w:pos="880"/>
              <w:tab w:val="right" w:leader="dot" w:pos="9396"/>
            </w:tabs>
            <w:rPr>
              <w:rFonts w:eastAsiaTheme="minorEastAsia"/>
              <w:noProof/>
              <w:lang w:val="en-US"/>
            </w:rPr>
          </w:pPr>
          <w:hyperlink w:anchor="_Toc127797276" w:history="1">
            <w:r w:rsidR="00596230" w:rsidRPr="003912A5">
              <w:rPr>
                <w:rStyle w:val="Hyperlink"/>
                <w:rFonts w:ascii="Verdana" w:eastAsiaTheme="majorEastAsia" w:hAnsi="Verdana" w:cstheme="majorBidi"/>
                <w:b/>
                <w:bCs/>
                <w:noProof/>
              </w:rPr>
              <w:t>6.9</w:t>
            </w:r>
            <w:r w:rsidR="00596230" w:rsidRPr="003912A5">
              <w:rPr>
                <w:rFonts w:eastAsiaTheme="minorEastAsia"/>
                <w:noProof/>
                <w:lang w:val="en-US"/>
              </w:rPr>
              <w:tab/>
            </w:r>
            <w:r w:rsidR="00596230" w:rsidRPr="003912A5">
              <w:rPr>
                <w:rStyle w:val="Hyperlink"/>
                <w:rFonts w:ascii="Verdana" w:eastAsiaTheme="majorEastAsia" w:hAnsi="Verdana" w:cstheme="majorBidi"/>
                <w:b/>
                <w:bCs/>
                <w:noProof/>
              </w:rPr>
              <w:t>Hulpmiddelen bij de preventie tegen wiegendood</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_Toc127797276 \h </w:instrText>
            </w:r>
            <w:r w:rsidR="00596230" w:rsidRPr="003912A5">
              <w:rPr>
                <w:noProof/>
                <w:webHidden/>
              </w:rPr>
            </w:r>
            <w:r w:rsidR="00596230" w:rsidRPr="003912A5">
              <w:rPr>
                <w:noProof/>
                <w:webHidden/>
              </w:rPr>
              <w:fldChar w:fldCharType="separate"/>
            </w:r>
            <w:r w:rsidR="007A6639">
              <w:rPr>
                <w:noProof/>
                <w:webHidden/>
              </w:rPr>
              <w:t>29</w:t>
            </w:r>
            <w:r w:rsidR="00596230" w:rsidRPr="003912A5">
              <w:rPr>
                <w:noProof/>
                <w:webHidden/>
              </w:rPr>
              <w:fldChar w:fldCharType="end"/>
            </w:r>
          </w:hyperlink>
        </w:p>
        <w:p w14:paraId="1E7618A7" w14:textId="17D64E81" w:rsidR="00596230" w:rsidRPr="003912A5" w:rsidRDefault="006A668F">
          <w:pPr>
            <w:pStyle w:val="Inhopg2"/>
            <w:tabs>
              <w:tab w:val="right" w:leader="dot" w:pos="9396"/>
            </w:tabs>
            <w:rPr>
              <w:rFonts w:eastAsiaTheme="minorEastAsia"/>
              <w:noProof/>
              <w:lang w:val="en-US"/>
            </w:rPr>
          </w:pPr>
          <w:hyperlink w:anchor="_Toc127797277" w:history="1">
            <w:r w:rsidR="00596230" w:rsidRPr="003912A5">
              <w:rPr>
                <w:rStyle w:val="Hyperlink"/>
                <w:rFonts w:ascii="Verdana" w:eastAsiaTheme="majorEastAsia" w:hAnsi="Verdana" w:cstheme="majorBidi"/>
                <w:b/>
                <w:bCs/>
                <w:noProof/>
              </w:rPr>
              <w:t>6.10 Opzegmodaliteiten</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_Toc127797277 \h </w:instrText>
            </w:r>
            <w:r w:rsidR="00596230" w:rsidRPr="003912A5">
              <w:rPr>
                <w:noProof/>
                <w:webHidden/>
              </w:rPr>
            </w:r>
            <w:r w:rsidR="00596230" w:rsidRPr="003912A5">
              <w:rPr>
                <w:noProof/>
                <w:webHidden/>
              </w:rPr>
              <w:fldChar w:fldCharType="separate"/>
            </w:r>
            <w:r w:rsidR="007A6639">
              <w:rPr>
                <w:noProof/>
                <w:webHidden/>
              </w:rPr>
              <w:t>30</w:t>
            </w:r>
            <w:r w:rsidR="00596230" w:rsidRPr="003912A5">
              <w:rPr>
                <w:noProof/>
                <w:webHidden/>
              </w:rPr>
              <w:fldChar w:fldCharType="end"/>
            </w:r>
          </w:hyperlink>
        </w:p>
        <w:p w14:paraId="339C8D6B" w14:textId="58CE7561" w:rsidR="00596230" w:rsidRPr="003912A5" w:rsidRDefault="006A668F">
          <w:pPr>
            <w:pStyle w:val="Inhopg2"/>
            <w:tabs>
              <w:tab w:val="right" w:leader="dot" w:pos="9396"/>
            </w:tabs>
            <w:rPr>
              <w:rFonts w:eastAsiaTheme="minorEastAsia"/>
              <w:noProof/>
              <w:lang w:val="en-US"/>
            </w:rPr>
          </w:pPr>
          <w:hyperlink w:anchor="_Toc127797278" w:history="1">
            <w:r w:rsidR="00596230" w:rsidRPr="003912A5">
              <w:rPr>
                <w:rStyle w:val="Hyperlink"/>
                <w:rFonts w:ascii="Verdana" w:eastAsiaTheme="majorEastAsia" w:hAnsi="Verdana" w:cstheme="majorBidi"/>
                <w:b/>
                <w:bCs/>
                <w:noProof/>
              </w:rPr>
              <w:t>6.11 Privacy</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_Toc127797278 \h </w:instrText>
            </w:r>
            <w:r w:rsidR="00596230" w:rsidRPr="003912A5">
              <w:rPr>
                <w:noProof/>
                <w:webHidden/>
              </w:rPr>
            </w:r>
            <w:r w:rsidR="00596230" w:rsidRPr="003912A5">
              <w:rPr>
                <w:noProof/>
                <w:webHidden/>
              </w:rPr>
              <w:fldChar w:fldCharType="separate"/>
            </w:r>
            <w:r w:rsidR="007A6639">
              <w:rPr>
                <w:noProof/>
                <w:webHidden/>
              </w:rPr>
              <w:t>31</w:t>
            </w:r>
            <w:r w:rsidR="00596230" w:rsidRPr="003912A5">
              <w:rPr>
                <w:noProof/>
                <w:webHidden/>
              </w:rPr>
              <w:fldChar w:fldCharType="end"/>
            </w:r>
          </w:hyperlink>
        </w:p>
        <w:p w14:paraId="17EA180B" w14:textId="76CADDF3" w:rsidR="00596230" w:rsidRPr="003912A5" w:rsidRDefault="006A668F">
          <w:pPr>
            <w:pStyle w:val="Inhopg2"/>
            <w:tabs>
              <w:tab w:val="left" w:pos="1100"/>
              <w:tab w:val="right" w:leader="dot" w:pos="9396"/>
            </w:tabs>
            <w:rPr>
              <w:rFonts w:eastAsiaTheme="minorEastAsia"/>
              <w:noProof/>
              <w:lang w:val="en-US"/>
            </w:rPr>
          </w:pPr>
          <w:hyperlink w:anchor="_Toc127797279" w:history="1">
            <w:r w:rsidR="00596230" w:rsidRPr="003912A5">
              <w:rPr>
                <w:rStyle w:val="Hyperlink"/>
                <w:rFonts w:ascii="Verdana" w:hAnsi="Verdana"/>
                <w:b/>
                <w:noProof/>
              </w:rPr>
              <w:t>6.12</w:t>
            </w:r>
            <w:r w:rsidR="00596230" w:rsidRPr="003912A5">
              <w:rPr>
                <w:rFonts w:eastAsiaTheme="minorEastAsia"/>
                <w:b/>
                <w:noProof/>
                <w:lang w:val="en-US"/>
              </w:rPr>
              <w:tab/>
            </w:r>
            <w:r w:rsidR="00596230" w:rsidRPr="003912A5">
              <w:rPr>
                <w:rStyle w:val="Hyperlink"/>
                <w:rFonts w:ascii="Verdana" w:hAnsi="Verdana"/>
                <w:b/>
                <w:noProof/>
              </w:rPr>
              <w:t>Klachtenbehandeling</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_Toc127797279 \h </w:instrText>
            </w:r>
            <w:r w:rsidR="00596230" w:rsidRPr="003912A5">
              <w:rPr>
                <w:noProof/>
                <w:webHidden/>
              </w:rPr>
            </w:r>
            <w:r w:rsidR="00596230" w:rsidRPr="003912A5">
              <w:rPr>
                <w:noProof/>
                <w:webHidden/>
              </w:rPr>
              <w:fldChar w:fldCharType="separate"/>
            </w:r>
            <w:r w:rsidR="007A6639">
              <w:rPr>
                <w:noProof/>
                <w:webHidden/>
              </w:rPr>
              <w:t>32</w:t>
            </w:r>
            <w:r w:rsidR="00596230" w:rsidRPr="003912A5">
              <w:rPr>
                <w:noProof/>
                <w:webHidden/>
              </w:rPr>
              <w:fldChar w:fldCharType="end"/>
            </w:r>
          </w:hyperlink>
        </w:p>
        <w:p w14:paraId="0AA90D21" w14:textId="40533B04" w:rsidR="00596230" w:rsidRPr="003912A5" w:rsidRDefault="006A668F">
          <w:pPr>
            <w:pStyle w:val="Inhopg1"/>
            <w:tabs>
              <w:tab w:val="left" w:pos="440"/>
            </w:tabs>
            <w:rPr>
              <w:rFonts w:asciiTheme="minorHAnsi" w:eastAsiaTheme="minorEastAsia" w:hAnsiTheme="minorHAnsi"/>
              <w:b w:val="0"/>
              <w:lang w:val="en-US"/>
            </w:rPr>
          </w:pPr>
          <w:hyperlink w:anchor="_Toc127797280" w:history="1">
            <w:r w:rsidR="00596230" w:rsidRPr="003912A5">
              <w:rPr>
                <w:rStyle w:val="Hyperlink"/>
                <w:rFonts w:eastAsiaTheme="majorEastAsia" w:cstheme="majorBidi"/>
                <w:bCs/>
              </w:rPr>
              <w:t>7</w:t>
            </w:r>
            <w:r w:rsidR="00596230" w:rsidRPr="003912A5">
              <w:rPr>
                <w:rFonts w:asciiTheme="minorHAnsi" w:eastAsiaTheme="minorEastAsia" w:hAnsiTheme="minorHAnsi"/>
                <w:b w:val="0"/>
                <w:lang w:val="en-US"/>
              </w:rPr>
              <w:tab/>
            </w:r>
            <w:r w:rsidR="00596230" w:rsidRPr="003912A5">
              <w:rPr>
                <w:rStyle w:val="Hyperlink"/>
                <w:rFonts w:eastAsiaTheme="majorEastAsia" w:cstheme="majorBidi"/>
                <w:bCs/>
              </w:rPr>
              <w:t>Informatie over …</w:t>
            </w:r>
            <w:r w:rsidR="00596230" w:rsidRPr="003912A5">
              <w:rPr>
                <w:webHidden/>
              </w:rPr>
              <w:tab/>
            </w:r>
            <w:r w:rsidR="00596230" w:rsidRPr="003912A5">
              <w:rPr>
                <w:webHidden/>
              </w:rPr>
              <w:fldChar w:fldCharType="begin"/>
            </w:r>
            <w:r w:rsidR="00596230" w:rsidRPr="003912A5">
              <w:rPr>
                <w:webHidden/>
              </w:rPr>
              <w:instrText xml:space="preserve"> PAGEREF _Toc127797280 \h </w:instrText>
            </w:r>
            <w:r w:rsidR="00596230" w:rsidRPr="003912A5">
              <w:rPr>
                <w:webHidden/>
              </w:rPr>
            </w:r>
            <w:r w:rsidR="00596230" w:rsidRPr="003912A5">
              <w:rPr>
                <w:webHidden/>
              </w:rPr>
              <w:fldChar w:fldCharType="separate"/>
            </w:r>
            <w:r w:rsidR="007A6639">
              <w:rPr>
                <w:webHidden/>
              </w:rPr>
              <w:t>33</w:t>
            </w:r>
            <w:r w:rsidR="00596230" w:rsidRPr="003912A5">
              <w:rPr>
                <w:webHidden/>
              </w:rPr>
              <w:fldChar w:fldCharType="end"/>
            </w:r>
          </w:hyperlink>
        </w:p>
        <w:p w14:paraId="12696822" w14:textId="6623525B" w:rsidR="00596230" w:rsidRPr="003912A5" w:rsidRDefault="006A668F">
          <w:pPr>
            <w:pStyle w:val="Inhopg2"/>
            <w:tabs>
              <w:tab w:val="right" w:leader="dot" w:pos="9396"/>
            </w:tabs>
            <w:rPr>
              <w:rFonts w:eastAsiaTheme="minorEastAsia"/>
              <w:noProof/>
              <w:lang w:val="en-US"/>
            </w:rPr>
          </w:pPr>
          <w:hyperlink w:anchor="_Toc127797281" w:history="1">
            <w:r w:rsidR="00596230" w:rsidRPr="003912A5">
              <w:rPr>
                <w:rStyle w:val="Hyperlink"/>
                <w:rFonts w:ascii="Verdana" w:eastAsiaTheme="majorEastAsia" w:hAnsi="Verdana" w:cstheme="majorBidi"/>
                <w:b/>
                <w:bCs/>
                <w:noProof/>
              </w:rPr>
              <w:t>Traktaties</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_Toc127797281 \h </w:instrText>
            </w:r>
            <w:r w:rsidR="00596230" w:rsidRPr="003912A5">
              <w:rPr>
                <w:noProof/>
                <w:webHidden/>
              </w:rPr>
            </w:r>
            <w:r w:rsidR="00596230" w:rsidRPr="003912A5">
              <w:rPr>
                <w:noProof/>
                <w:webHidden/>
              </w:rPr>
              <w:fldChar w:fldCharType="separate"/>
            </w:r>
            <w:r w:rsidR="007A6639">
              <w:rPr>
                <w:noProof/>
                <w:webHidden/>
              </w:rPr>
              <w:t>33</w:t>
            </w:r>
            <w:r w:rsidR="00596230" w:rsidRPr="003912A5">
              <w:rPr>
                <w:noProof/>
                <w:webHidden/>
              </w:rPr>
              <w:fldChar w:fldCharType="end"/>
            </w:r>
          </w:hyperlink>
        </w:p>
        <w:p w14:paraId="70CC9C37" w14:textId="5A416043" w:rsidR="00596230" w:rsidRPr="003912A5" w:rsidRDefault="006A668F">
          <w:pPr>
            <w:pStyle w:val="Inhopg2"/>
            <w:tabs>
              <w:tab w:val="right" w:leader="dot" w:pos="9396"/>
            </w:tabs>
            <w:rPr>
              <w:rFonts w:eastAsiaTheme="minorEastAsia"/>
              <w:noProof/>
              <w:lang w:val="en-US"/>
            </w:rPr>
          </w:pPr>
          <w:hyperlink w:anchor="_Toc127797282" w:history="1">
            <w:r w:rsidR="00596230" w:rsidRPr="003912A5">
              <w:rPr>
                <w:rStyle w:val="Hyperlink"/>
                <w:rFonts w:ascii="Verdana" w:eastAsiaTheme="majorEastAsia" w:hAnsi="Verdana" w:cstheme="majorBidi"/>
                <w:b/>
                <w:bCs/>
                <w:noProof/>
              </w:rPr>
              <w:t>Wijzigingen huishoudelijk reglement</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_Toc127797282 \h </w:instrText>
            </w:r>
            <w:r w:rsidR="00596230" w:rsidRPr="003912A5">
              <w:rPr>
                <w:noProof/>
                <w:webHidden/>
              </w:rPr>
            </w:r>
            <w:r w:rsidR="00596230" w:rsidRPr="003912A5">
              <w:rPr>
                <w:noProof/>
                <w:webHidden/>
              </w:rPr>
              <w:fldChar w:fldCharType="separate"/>
            </w:r>
            <w:r w:rsidR="007A6639">
              <w:rPr>
                <w:noProof/>
                <w:webHidden/>
              </w:rPr>
              <w:t>33</w:t>
            </w:r>
            <w:r w:rsidR="00596230" w:rsidRPr="003912A5">
              <w:rPr>
                <w:noProof/>
                <w:webHidden/>
              </w:rPr>
              <w:fldChar w:fldCharType="end"/>
            </w:r>
          </w:hyperlink>
        </w:p>
        <w:p w14:paraId="7491EF33" w14:textId="1B5F5424" w:rsidR="00596230" w:rsidRPr="003912A5" w:rsidRDefault="006A668F">
          <w:pPr>
            <w:pStyle w:val="Inhopg2"/>
            <w:tabs>
              <w:tab w:val="right" w:leader="dot" w:pos="9396"/>
            </w:tabs>
            <w:rPr>
              <w:rFonts w:eastAsiaTheme="minorEastAsia"/>
              <w:noProof/>
              <w:lang w:val="en-US"/>
            </w:rPr>
          </w:pPr>
          <w:hyperlink w:anchor="_Toc127797283" w:history="1">
            <w:r w:rsidR="00596230" w:rsidRPr="003912A5">
              <w:rPr>
                <w:rStyle w:val="Hyperlink"/>
                <w:rFonts w:ascii="Verdana" w:eastAsiaTheme="majorEastAsia" w:hAnsi="Verdana" w:cstheme="majorBidi"/>
                <w:b/>
                <w:bCs/>
                <w:noProof/>
              </w:rPr>
              <w:t>Verzekering</w:t>
            </w:r>
            <w:r w:rsidR="00596230" w:rsidRPr="003912A5">
              <w:rPr>
                <w:noProof/>
                <w:webHidden/>
              </w:rPr>
              <w:tab/>
            </w:r>
            <w:r w:rsidR="00596230" w:rsidRPr="003912A5">
              <w:rPr>
                <w:noProof/>
                <w:webHidden/>
              </w:rPr>
              <w:fldChar w:fldCharType="begin"/>
            </w:r>
            <w:r w:rsidR="00596230" w:rsidRPr="003912A5">
              <w:rPr>
                <w:noProof/>
                <w:webHidden/>
              </w:rPr>
              <w:instrText xml:space="preserve"> PAGEREF _Toc127797283 \h </w:instrText>
            </w:r>
            <w:r w:rsidR="00596230" w:rsidRPr="003912A5">
              <w:rPr>
                <w:noProof/>
                <w:webHidden/>
              </w:rPr>
            </w:r>
            <w:r w:rsidR="00596230" w:rsidRPr="003912A5">
              <w:rPr>
                <w:noProof/>
                <w:webHidden/>
              </w:rPr>
              <w:fldChar w:fldCharType="separate"/>
            </w:r>
            <w:r w:rsidR="007A6639">
              <w:rPr>
                <w:noProof/>
                <w:webHidden/>
              </w:rPr>
              <w:t>34</w:t>
            </w:r>
            <w:r w:rsidR="00596230" w:rsidRPr="003912A5">
              <w:rPr>
                <w:noProof/>
                <w:webHidden/>
              </w:rPr>
              <w:fldChar w:fldCharType="end"/>
            </w:r>
          </w:hyperlink>
        </w:p>
        <w:p w14:paraId="1D92763C" w14:textId="77777777" w:rsidR="00596230" w:rsidRPr="003912A5" w:rsidRDefault="00596230" w:rsidP="00596230">
          <w:pPr>
            <w:spacing w:after="200" w:line="276" w:lineRule="auto"/>
            <w:rPr>
              <w:lang w:val="nl-BE"/>
            </w:rPr>
          </w:pPr>
          <w:r w:rsidRPr="003912A5">
            <w:rPr>
              <w:b/>
              <w:bCs/>
              <w:lang w:val="nl-NL"/>
            </w:rPr>
            <w:fldChar w:fldCharType="end"/>
          </w:r>
        </w:p>
      </w:sdtContent>
    </w:sdt>
    <w:p w14:paraId="16CE9545" w14:textId="77777777" w:rsidR="00596230" w:rsidRPr="003912A5" w:rsidRDefault="00596230" w:rsidP="00596230">
      <w:pPr>
        <w:keepNext/>
        <w:keepLines/>
        <w:spacing w:before="480" w:after="0" w:line="276" w:lineRule="auto"/>
        <w:ind w:left="432" w:hanging="432"/>
        <w:outlineLvl w:val="0"/>
        <w:rPr>
          <w:rFonts w:ascii="Verdana" w:eastAsiaTheme="majorEastAsia" w:hAnsi="Verdana" w:cstheme="majorBidi"/>
          <w:b/>
          <w:bCs/>
          <w:color w:val="2E74B5" w:themeColor="accent1" w:themeShade="BF"/>
          <w:sz w:val="24"/>
          <w:szCs w:val="24"/>
          <w:lang w:val="nl-BE"/>
        </w:rPr>
      </w:pPr>
      <w:r w:rsidRPr="003912A5">
        <w:rPr>
          <w:rFonts w:ascii="Verdana" w:eastAsiaTheme="majorEastAsia" w:hAnsi="Verdana" w:cstheme="majorBidi"/>
          <w:color w:val="2E74B5" w:themeColor="accent1" w:themeShade="BF"/>
          <w:sz w:val="24"/>
          <w:szCs w:val="24"/>
          <w:lang w:val="nl-BE"/>
        </w:rPr>
        <w:br w:type="page"/>
      </w:r>
    </w:p>
    <w:p w14:paraId="0E4137C2" w14:textId="77777777" w:rsidR="00596230" w:rsidRPr="003912A5" w:rsidRDefault="00596230" w:rsidP="00596230">
      <w:pPr>
        <w:spacing w:after="200" w:line="276" w:lineRule="auto"/>
        <w:jc w:val="both"/>
        <w:rPr>
          <w:rFonts w:ascii="Verdana" w:hAnsi="Verdana" w:cs="Arial"/>
          <w:lang w:val="nl-BE"/>
        </w:rPr>
      </w:pPr>
    </w:p>
    <w:p w14:paraId="7704D016" w14:textId="77777777" w:rsidR="00596230" w:rsidRPr="003912A5" w:rsidRDefault="00596230" w:rsidP="00596230">
      <w:pPr>
        <w:spacing w:after="200" w:line="276" w:lineRule="auto"/>
        <w:jc w:val="center"/>
        <w:rPr>
          <w:rFonts w:ascii="Verdana" w:hAnsi="Verdana" w:cs="Arial"/>
          <w:b/>
          <w:i/>
          <w:sz w:val="40"/>
          <w:szCs w:val="40"/>
          <w:lang w:val="nl-BE"/>
        </w:rPr>
      </w:pPr>
      <w:r w:rsidRPr="003912A5">
        <w:rPr>
          <w:rFonts w:ascii="Verdana" w:hAnsi="Verdana" w:cs="Arial"/>
          <w:b/>
          <w:i/>
          <w:sz w:val="40"/>
          <w:szCs w:val="40"/>
          <w:lang w:val="nl-BE"/>
        </w:rPr>
        <w:t>WELKOM BIJ DE MERELTJES</w:t>
      </w:r>
    </w:p>
    <w:p w14:paraId="0EAFC831" w14:textId="77777777" w:rsidR="00596230" w:rsidRPr="003912A5" w:rsidRDefault="00596230" w:rsidP="00596230">
      <w:pPr>
        <w:spacing w:after="200" w:line="276" w:lineRule="auto"/>
        <w:jc w:val="both"/>
        <w:rPr>
          <w:rFonts w:ascii="Verdana" w:hAnsi="Verdana" w:cs="Arial"/>
          <w:lang w:val="nl-BE"/>
        </w:rPr>
      </w:pPr>
      <w:r w:rsidRPr="003912A5">
        <w:rPr>
          <w:rFonts w:ascii="Verdana" w:hAnsi="Verdana" w:cs="Arial"/>
          <w:lang w:val="nl-BE"/>
        </w:rPr>
        <w:t>Het huishoudelijk reglement is opgesteld om ouders wegwijs te maken in onze groepsopvang voor baby’s en peuters. Het huishoudelijk reglement heeft als doel om de werking zo vlot mogelijk te laten verlopen, en om de relatie en communicatie tussen de betrokkenen te bevorderen.</w:t>
      </w:r>
    </w:p>
    <w:p w14:paraId="089FBE5F" w14:textId="77777777" w:rsidR="00596230" w:rsidRPr="003912A5" w:rsidRDefault="00596230" w:rsidP="00596230">
      <w:pPr>
        <w:spacing w:after="200" w:line="276" w:lineRule="auto"/>
        <w:jc w:val="both"/>
        <w:rPr>
          <w:rFonts w:ascii="Verdana" w:hAnsi="Verdana" w:cs="Arial"/>
          <w:lang w:val="nl-BE"/>
        </w:rPr>
      </w:pPr>
      <w:r w:rsidRPr="003912A5">
        <w:rPr>
          <w:rFonts w:ascii="Verdana" w:hAnsi="Verdana" w:cs="Arial"/>
          <w:lang w:val="nl-BE"/>
        </w:rPr>
        <w:t>De algemene bepalingen van de werking en de leefregels van de groepsopvang voor baby’s en peuters van ‘De Mereltjes’ worden in dit reglement vastgelegd. Ook de rechten en de plichten van eenieder die van de opvang geniet en aanbiedt worden duidelijk.</w:t>
      </w:r>
    </w:p>
    <w:p w14:paraId="7356E952" w14:textId="77777777" w:rsidR="00596230" w:rsidRPr="003912A5" w:rsidRDefault="00596230" w:rsidP="00596230">
      <w:pPr>
        <w:spacing w:after="200" w:line="276" w:lineRule="auto"/>
        <w:jc w:val="both"/>
        <w:rPr>
          <w:rFonts w:ascii="Verdana" w:hAnsi="Verdana" w:cs="Arial"/>
          <w:lang w:val="nl-BE"/>
        </w:rPr>
      </w:pPr>
      <w:r w:rsidRPr="003912A5">
        <w:rPr>
          <w:rFonts w:ascii="Verdana" w:hAnsi="Verdana" w:cs="Arial"/>
          <w:lang w:val="nl-BE"/>
        </w:rPr>
        <w:t>Dit reglement is voor elk gezin op dezelfde manier van toepassing. Alle aangesloten ouders ontvangen een exemplaar en verklaren akkoord te zijn door ondertekening van de ‘Akkoordverklaring Huishoudelijk Reglement’.</w:t>
      </w:r>
    </w:p>
    <w:p w14:paraId="6841F270" w14:textId="77777777" w:rsidR="00596230" w:rsidRPr="003912A5" w:rsidRDefault="00181E15" w:rsidP="00596230">
      <w:pPr>
        <w:spacing w:after="200" w:line="276" w:lineRule="auto"/>
        <w:rPr>
          <w:rFonts w:ascii="Verdana" w:hAnsi="Verdana"/>
          <w:lang w:val="nl-NL"/>
        </w:rPr>
      </w:pPr>
      <w:r w:rsidRPr="003912A5">
        <w:rPr>
          <w:noProof/>
        </w:rPr>
        <w:drawing>
          <wp:anchor distT="0" distB="0" distL="114300" distR="114300" simplePos="0" relativeHeight="251660288" behindDoc="1" locked="0" layoutInCell="1" allowOverlap="1" wp14:anchorId="3E7F3D1F" wp14:editId="3258B5AA">
            <wp:simplePos x="0" y="0"/>
            <wp:positionH relativeFrom="column">
              <wp:posOffset>1052830</wp:posOffset>
            </wp:positionH>
            <wp:positionV relativeFrom="paragraph">
              <wp:posOffset>5715</wp:posOffset>
            </wp:positionV>
            <wp:extent cx="3620770" cy="3343275"/>
            <wp:effectExtent l="95250" t="76200" r="93980" b="1247775"/>
            <wp:wrapTight wrapText="bothSides">
              <wp:wrapPolygon edited="0">
                <wp:start x="8978" y="-492"/>
                <wp:lineTo x="4091" y="-246"/>
                <wp:lineTo x="4091" y="1723"/>
                <wp:lineTo x="1932" y="1723"/>
                <wp:lineTo x="1932" y="3692"/>
                <wp:lineTo x="682" y="3692"/>
                <wp:lineTo x="682" y="5662"/>
                <wp:lineTo x="-114" y="5662"/>
                <wp:lineTo x="-455" y="9600"/>
                <wp:lineTo x="-568" y="13538"/>
                <wp:lineTo x="-227" y="15262"/>
                <wp:lineTo x="455" y="15508"/>
                <wp:lineTo x="455" y="16000"/>
                <wp:lineTo x="1705" y="17477"/>
                <wp:lineTo x="1705" y="17600"/>
                <wp:lineTo x="3637" y="19446"/>
                <wp:lineTo x="7387" y="21415"/>
                <wp:lineTo x="1591" y="21538"/>
                <wp:lineTo x="1591" y="23385"/>
                <wp:lineTo x="0" y="23385"/>
                <wp:lineTo x="0" y="27077"/>
                <wp:lineTo x="682" y="27692"/>
                <wp:lineTo x="6705" y="29292"/>
                <wp:lineTo x="7841" y="29538"/>
                <wp:lineTo x="13524" y="29538"/>
                <wp:lineTo x="13865" y="29292"/>
                <wp:lineTo x="20797" y="27446"/>
                <wp:lineTo x="20797" y="27323"/>
                <wp:lineTo x="21365" y="25477"/>
                <wp:lineTo x="21365" y="25354"/>
                <wp:lineTo x="20115" y="23508"/>
                <wp:lineTo x="20115" y="22892"/>
                <wp:lineTo x="16024" y="21538"/>
                <wp:lineTo x="13978" y="21415"/>
                <wp:lineTo x="17842" y="19446"/>
                <wp:lineTo x="17956" y="19446"/>
                <wp:lineTo x="19888" y="17477"/>
                <wp:lineTo x="21024" y="15508"/>
                <wp:lineTo x="21706" y="13538"/>
                <wp:lineTo x="22047" y="11569"/>
                <wp:lineTo x="21933" y="9600"/>
                <wp:lineTo x="21592" y="7631"/>
                <wp:lineTo x="20797" y="5662"/>
                <wp:lineTo x="19547" y="3692"/>
                <wp:lineTo x="17388" y="1723"/>
                <wp:lineTo x="17501" y="1108"/>
                <wp:lineTo x="13978" y="-246"/>
                <wp:lineTo x="12387" y="-492"/>
                <wp:lineTo x="8978" y="-492"/>
              </wp:wrapPolygon>
            </wp:wrapTight>
            <wp:docPr id="50" name="Afbeelding 50" descr="C:\Users\ccitadmin\AppData\Local\Temp\Temp1_picto_nl.zip\samen op weg.png"/>
            <wp:cNvGraphicFramePr/>
            <a:graphic xmlns:a="http://schemas.openxmlformats.org/drawingml/2006/main">
              <a:graphicData uri="http://schemas.openxmlformats.org/drawingml/2006/picture">
                <pic:pic xmlns:pic="http://schemas.openxmlformats.org/drawingml/2006/picture">
                  <pic:nvPicPr>
                    <pic:cNvPr id="50" name="Afbeelding 50" descr="C:\Users\ccitadmin\AppData\Local\Temp\Temp1_picto_nl.zip\samen op weg.png"/>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620770" cy="3343275"/>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margin">
              <wp14:pctWidth>0</wp14:pctWidth>
            </wp14:sizeRelH>
            <wp14:sizeRelV relativeFrom="margin">
              <wp14:pctHeight>0</wp14:pctHeight>
            </wp14:sizeRelV>
          </wp:anchor>
        </w:drawing>
      </w:r>
    </w:p>
    <w:p w14:paraId="44FE9212" w14:textId="77777777" w:rsidR="00596230" w:rsidRPr="003912A5" w:rsidRDefault="00596230" w:rsidP="00596230">
      <w:pPr>
        <w:spacing w:after="200" w:line="276" w:lineRule="auto"/>
        <w:rPr>
          <w:rFonts w:ascii="Verdana" w:hAnsi="Verdana"/>
          <w:lang w:val="nl-NL"/>
        </w:rPr>
      </w:pPr>
    </w:p>
    <w:p w14:paraId="75369F24" w14:textId="77777777" w:rsidR="00596230" w:rsidRPr="003912A5" w:rsidRDefault="00596230" w:rsidP="00596230">
      <w:pPr>
        <w:spacing w:after="200" w:line="276" w:lineRule="auto"/>
        <w:rPr>
          <w:rFonts w:ascii="Verdana" w:hAnsi="Verdana"/>
          <w:lang w:val="nl-NL"/>
        </w:rPr>
      </w:pPr>
    </w:p>
    <w:p w14:paraId="4B8429C7" w14:textId="77777777" w:rsidR="00596230" w:rsidRPr="003912A5" w:rsidRDefault="00596230" w:rsidP="00596230">
      <w:pPr>
        <w:spacing w:after="200" w:line="276" w:lineRule="auto"/>
        <w:rPr>
          <w:rFonts w:ascii="Verdana" w:hAnsi="Verdana"/>
          <w:lang w:val="nl-NL"/>
        </w:rPr>
      </w:pPr>
    </w:p>
    <w:p w14:paraId="2843A151" w14:textId="77777777" w:rsidR="00596230" w:rsidRPr="003912A5" w:rsidRDefault="00596230" w:rsidP="00596230">
      <w:pPr>
        <w:spacing w:after="200" w:line="276" w:lineRule="auto"/>
        <w:rPr>
          <w:rFonts w:ascii="Verdana" w:hAnsi="Verdana"/>
          <w:lang w:val="nl-NL"/>
        </w:rPr>
      </w:pPr>
    </w:p>
    <w:p w14:paraId="45907B17" w14:textId="77777777" w:rsidR="00596230" w:rsidRPr="003912A5" w:rsidRDefault="00596230" w:rsidP="00596230">
      <w:pPr>
        <w:spacing w:after="200" w:line="276" w:lineRule="auto"/>
        <w:rPr>
          <w:rFonts w:ascii="Verdana" w:hAnsi="Verdana"/>
          <w:lang w:val="nl-NL"/>
        </w:rPr>
      </w:pPr>
    </w:p>
    <w:p w14:paraId="52CEF2F4" w14:textId="77777777" w:rsidR="00596230" w:rsidRPr="003912A5" w:rsidRDefault="00596230" w:rsidP="00596230">
      <w:pPr>
        <w:spacing w:after="200" w:line="276" w:lineRule="auto"/>
        <w:rPr>
          <w:rFonts w:ascii="Verdana" w:hAnsi="Verdana"/>
          <w:lang w:val="nl-NL"/>
        </w:rPr>
      </w:pPr>
    </w:p>
    <w:p w14:paraId="684B4D0F" w14:textId="77777777" w:rsidR="00596230" w:rsidRPr="003912A5" w:rsidRDefault="00596230" w:rsidP="00596230">
      <w:pPr>
        <w:spacing w:after="200" w:line="276" w:lineRule="auto"/>
        <w:rPr>
          <w:rFonts w:ascii="Verdana" w:hAnsi="Verdana"/>
          <w:lang w:val="nl-NL"/>
        </w:rPr>
      </w:pPr>
    </w:p>
    <w:p w14:paraId="2BD83129" w14:textId="77777777" w:rsidR="00596230" w:rsidRPr="003912A5" w:rsidRDefault="00596230" w:rsidP="00596230">
      <w:pPr>
        <w:spacing w:after="200" w:line="276" w:lineRule="auto"/>
        <w:rPr>
          <w:rFonts w:ascii="Verdana" w:hAnsi="Verdana"/>
          <w:lang w:val="nl-NL"/>
        </w:rPr>
      </w:pPr>
    </w:p>
    <w:p w14:paraId="1FE2BD46" w14:textId="77777777" w:rsidR="00596230" w:rsidRPr="003912A5" w:rsidRDefault="00596230" w:rsidP="00596230">
      <w:pPr>
        <w:spacing w:after="200" w:line="276" w:lineRule="auto"/>
        <w:rPr>
          <w:rFonts w:ascii="Verdana" w:hAnsi="Verdana"/>
          <w:lang w:val="nl-NL"/>
        </w:rPr>
      </w:pPr>
    </w:p>
    <w:p w14:paraId="5883F5ED" w14:textId="77777777" w:rsidR="00596230" w:rsidRPr="003912A5" w:rsidRDefault="00596230" w:rsidP="00596230">
      <w:pPr>
        <w:spacing w:after="200" w:line="276" w:lineRule="auto"/>
        <w:rPr>
          <w:rFonts w:ascii="Verdana" w:hAnsi="Verdana"/>
          <w:lang w:val="nl-NL"/>
        </w:rPr>
      </w:pPr>
    </w:p>
    <w:p w14:paraId="597E7A96" w14:textId="77777777" w:rsidR="00596230" w:rsidRPr="003912A5" w:rsidRDefault="00596230" w:rsidP="00596230">
      <w:pPr>
        <w:spacing w:after="200" w:line="276" w:lineRule="auto"/>
        <w:rPr>
          <w:rFonts w:ascii="Verdana" w:hAnsi="Verdana"/>
          <w:lang w:val="nl-NL"/>
        </w:rPr>
      </w:pPr>
    </w:p>
    <w:p w14:paraId="64319F23" w14:textId="77777777" w:rsidR="00596230" w:rsidRPr="003912A5" w:rsidRDefault="00596230" w:rsidP="00596230">
      <w:pPr>
        <w:spacing w:after="200" w:line="276" w:lineRule="auto"/>
        <w:rPr>
          <w:rFonts w:ascii="Verdana" w:hAnsi="Verdana"/>
          <w:lang w:val="nl-NL"/>
        </w:rPr>
      </w:pPr>
    </w:p>
    <w:p w14:paraId="5EB2E8F7" w14:textId="77777777" w:rsidR="00596230" w:rsidRPr="003912A5" w:rsidRDefault="00596230" w:rsidP="00596230">
      <w:pPr>
        <w:keepNext/>
        <w:keepLines/>
        <w:numPr>
          <w:ilvl w:val="0"/>
          <w:numId w:val="2"/>
        </w:numPr>
        <w:spacing w:before="480" w:after="0" w:line="276" w:lineRule="auto"/>
        <w:outlineLvl w:val="0"/>
        <w:rPr>
          <w:rFonts w:ascii="Verdana" w:eastAsiaTheme="majorEastAsia" w:hAnsi="Verdana" w:cstheme="majorBidi"/>
          <w:b/>
          <w:bCs/>
          <w:color w:val="2E74B5" w:themeColor="accent1" w:themeShade="BF"/>
          <w:sz w:val="24"/>
          <w:szCs w:val="24"/>
          <w:lang w:val="nl-NL"/>
        </w:rPr>
      </w:pPr>
      <w:bookmarkStart w:id="0" w:name="_Toc127797240"/>
      <w:r w:rsidRPr="003912A5">
        <w:rPr>
          <w:rFonts w:ascii="Verdana" w:eastAsiaTheme="majorEastAsia" w:hAnsi="Verdana" w:cstheme="majorBidi"/>
          <w:b/>
          <w:bCs/>
          <w:color w:val="2E74B5" w:themeColor="accent1" w:themeShade="BF"/>
          <w:sz w:val="24"/>
          <w:szCs w:val="24"/>
          <w:lang w:val="nl-NL"/>
        </w:rPr>
        <w:lastRenderedPageBreak/>
        <w:t>Algemene informatie</w:t>
      </w:r>
      <w:bookmarkEnd w:id="0"/>
    </w:p>
    <w:p w14:paraId="10A0311D" w14:textId="77777777" w:rsidR="00596230" w:rsidRPr="003912A5" w:rsidRDefault="00596230" w:rsidP="00596230">
      <w:pPr>
        <w:spacing w:after="0" w:line="240" w:lineRule="auto"/>
        <w:rPr>
          <w:rFonts w:ascii="Verdana" w:hAnsi="Verdana" w:cs="Arial"/>
          <w:lang w:val="nl-BE"/>
        </w:rPr>
      </w:pPr>
    </w:p>
    <w:p w14:paraId="6C88CFCB"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Groepsopvang voor baby’s en peuters ‘De Mereltjes’ is erkend en gesubsidieerd door Opgroeien. De groepsopvang voldoet aan de eisen die de overheid stelt.</w:t>
      </w:r>
    </w:p>
    <w:p w14:paraId="579889AB" w14:textId="77777777" w:rsidR="00596230" w:rsidRPr="003912A5" w:rsidRDefault="00596230" w:rsidP="00596230">
      <w:pPr>
        <w:spacing w:after="0" w:line="240" w:lineRule="auto"/>
        <w:jc w:val="both"/>
        <w:rPr>
          <w:rFonts w:ascii="Verdana" w:hAnsi="Verdana" w:cs="Arial"/>
          <w:i/>
          <w:u w:val="single"/>
          <w:lang w:val="nl-BE"/>
        </w:rPr>
      </w:pPr>
    </w:p>
    <w:p w14:paraId="11E646C1"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1" w:name="_Toc127797241"/>
      <w:r w:rsidRPr="003912A5">
        <w:rPr>
          <w:rFonts w:ascii="Verdana" w:eastAsiaTheme="majorEastAsia" w:hAnsi="Verdana" w:cstheme="majorBidi"/>
          <w:b/>
          <w:bCs/>
          <w:color w:val="5B9BD5" w:themeColor="accent1"/>
          <w:lang w:val="nl-BE"/>
        </w:rPr>
        <w:t>De organisator</w:t>
      </w:r>
      <w:bookmarkEnd w:id="1"/>
    </w:p>
    <w:p w14:paraId="4A352797" w14:textId="77777777" w:rsidR="00596230" w:rsidRPr="003912A5" w:rsidRDefault="00596230" w:rsidP="00596230">
      <w:pPr>
        <w:spacing w:after="0" w:line="240" w:lineRule="auto"/>
        <w:jc w:val="both"/>
        <w:rPr>
          <w:rFonts w:ascii="Verdana" w:hAnsi="Verdana" w:cs="Arial"/>
          <w:u w:val="single"/>
          <w:lang w:val="nl-BE"/>
        </w:rPr>
      </w:pPr>
    </w:p>
    <w:p w14:paraId="743C9EA6"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De groepsopvang voor baby’s en peuters  ‘De Mereltjes’  is een organisatie die deel uitmaakt van vzw kinderopvang De Mereltjes (samen met de buitenschoolse opvang).</w:t>
      </w:r>
    </w:p>
    <w:p w14:paraId="549F3B7E" w14:textId="77777777" w:rsidR="00596230" w:rsidRPr="003912A5" w:rsidRDefault="00596230" w:rsidP="00596230">
      <w:pPr>
        <w:spacing w:after="0" w:line="240" w:lineRule="auto"/>
        <w:jc w:val="both"/>
        <w:rPr>
          <w:rFonts w:ascii="Verdana" w:hAnsi="Verdana" w:cs="Arial"/>
          <w:lang w:val="nl-BE"/>
        </w:rPr>
      </w:pPr>
    </w:p>
    <w:p w14:paraId="7BBA2DE8" w14:textId="77777777" w:rsidR="00596230" w:rsidRPr="003912A5" w:rsidRDefault="00596230" w:rsidP="00596230">
      <w:pPr>
        <w:spacing w:after="0" w:line="240" w:lineRule="auto"/>
        <w:ind w:left="708"/>
        <w:jc w:val="both"/>
        <w:rPr>
          <w:rFonts w:ascii="Verdana" w:hAnsi="Verdana" w:cs="Arial"/>
          <w:u w:val="single"/>
          <w:lang w:val="nl-BE"/>
        </w:rPr>
      </w:pPr>
      <w:r w:rsidRPr="003912A5">
        <w:rPr>
          <w:rFonts w:ascii="Verdana" w:hAnsi="Verdana" w:cs="Arial"/>
          <w:u w:val="single"/>
          <w:lang w:val="nl-BE"/>
        </w:rPr>
        <w:t>Contactpersoon van het organiserend bestuur:</w:t>
      </w:r>
    </w:p>
    <w:p w14:paraId="30801505" w14:textId="77777777" w:rsidR="00596230" w:rsidRPr="003912A5" w:rsidRDefault="00596230" w:rsidP="00596230">
      <w:pPr>
        <w:spacing w:after="0" w:line="240" w:lineRule="auto"/>
        <w:ind w:left="708"/>
        <w:jc w:val="both"/>
        <w:rPr>
          <w:rFonts w:ascii="Verdana" w:hAnsi="Verdana" w:cs="Arial"/>
          <w:lang w:val="nl-BE"/>
        </w:rPr>
      </w:pPr>
      <w:r w:rsidRPr="003912A5">
        <w:rPr>
          <w:rFonts w:ascii="Verdana" w:hAnsi="Verdana" w:cs="Arial"/>
          <w:lang w:val="nl-BE"/>
        </w:rPr>
        <w:t xml:space="preserve">De heer </w:t>
      </w:r>
      <w:proofErr w:type="spellStart"/>
      <w:r w:rsidRPr="003912A5">
        <w:rPr>
          <w:rFonts w:ascii="Verdana" w:hAnsi="Verdana" w:cs="Arial"/>
          <w:lang w:val="nl-BE"/>
        </w:rPr>
        <w:t>Leroi</w:t>
      </w:r>
      <w:proofErr w:type="spellEnd"/>
      <w:r w:rsidRPr="003912A5">
        <w:rPr>
          <w:rFonts w:ascii="Verdana" w:hAnsi="Verdana" w:cs="Arial"/>
          <w:lang w:val="nl-BE"/>
        </w:rPr>
        <w:t xml:space="preserve"> Stijn</w:t>
      </w:r>
    </w:p>
    <w:p w14:paraId="3CB31E7C" w14:textId="77777777" w:rsidR="00596230" w:rsidRPr="003912A5" w:rsidRDefault="00596230" w:rsidP="00596230">
      <w:pPr>
        <w:spacing w:after="0" w:line="240" w:lineRule="auto"/>
        <w:ind w:left="708"/>
        <w:jc w:val="both"/>
        <w:rPr>
          <w:rFonts w:ascii="Verdana" w:hAnsi="Verdana" w:cs="Arial"/>
          <w:lang w:val="nl-BE"/>
        </w:rPr>
      </w:pPr>
      <w:r w:rsidRPr="003912A5">
        <w:rPr>
          <w:rFonts w:ascii="Verdana" w:hAnsi="Verdana" w:cs="Arial"/>
          <w:lang w:val="nl-BE"/>
        </w:rPr>
        <w:sym w:font="Webdings" w:char="F048"/>
      </w:r>
      <w:r w:rsidRPr="003912A5">
        <w:rPr>
          <w:rFonts w:ascii="Verdana" w:hAnsi="Verdana" w:cs="Arial"/>
          <w:lang w:val="nl-BE"/>
        </w:rPr>
        <w:t xml:space="preserve"> Hasseltsesteenweg 16</w:t>
      </w:r>
    </w:p>
    <w:p w14:paraId="3EA54154" w14:textId="77777777" w:rsidR="00596230" w:rsidRPr="003912A5" w:rsidRDefault="00596230" w:rsidP="00596230">
      <w:pPr>
        <w:spacing w:after="0" w:line="240" w:lineRule="auto"/>
        <w:ind w:left="708"/>
        <w:jc w:val="both"/>
        <w:rPr>
          <w:rFonts w:ascii="Verdana" w:hAnsi="Verdana" w:cs="Arial"/>
          <w:lang w:val="nl-BE"/>
        </w:rPr>
      </w:pPr>
      <w:r w:rsidRPr="003912A5">
        <w:rPr>
          <w:rFonts w:ascii="Verdana" w:hAnsi="Verdana" w:cs="Arial"/>
          <w:lang w:val="nl-BE"/>
        </w:rPr>
        <w:t xml:space="preserve">    3700 Tongeren</w:t>
      </w:r>
    </w:p>
    <w:p w14:paraId="64C81BE4" w14:textId="77777777" w:rsidR="00596230" w:rsidRPr="003912A5" w:rsidRDefault="00596230" w:rsidP="00596230">
      <w:pPr>
        <w:spacing w:after="0" w:line="240" w:lineRule="auto"/>
        <w:ind w:left="708"/>
        <w:jc w:val="both"/>
        <w:rPr>
          <w:rFonts w:ascii="Verdana" w:hAnsi="Verdana" w:cs="Arial"/>
          <w:lang w:val="nl-BE"/>
        </w:rPr>
      </w:pPr>
      <w:r w:rsidRPr="003912A5">
        <w:rPr>
          <w:rFonts w:ascii="Verdana" w:hAnsi="Verdana" w:cs="Arial"/>
          <w:lang w:val="nl-BE"/>
        </w:rPr>
        <w:sym w:font="Webdings" w:char="F0C9"/>
      </w:r>
      <w:r w:rsidRPr="003912A5">
        <w:rPr>
          <w:rFonts w:ascii="Verdana" w:hAnsi="Verdana" w:cs="Arial"/>
          <w:lang w:val="nl-BE"/>
        </w:rPr>
        <w:t xml:space="preserve"> Tel.: 012/23.70.26</w:t>
      </w:r>
    </w:p>
    <w:p w14:paraId="6BE2D4A4" w14:textId="77777777" w:rsidR="00596230" w:rsidRPr="003912A5" w:rsidRDefault="00596230" w:rsidP="00596230">
      <w:pPr>
        <w:spacing w:after="0" w:line="240" w:lineRule="auto"/>
        <w:jc w:val="both"/>
        <w:rPr>
          <w:rFonts w:ascii="Verdana" w:hAnsi="Verdana" w:cs="Arial"/>
          <w:u w:val="single"/>
          <w:lang w:val="nl-BE"/>
        </w:rPr>
      </w:pPr>
      <w:r w:rsidRPr="003912A5">
        <w:rPr>
          <w:rFonts w:ascii="Verdana" w:hAnsi="Verdana" w:cs="Arial"/>
          <w:lang w:val="nl-BE"/>
        </w:rPr>
        <w:tab/>
      </w:r>
      <w:hyperlink r:id="rId12" w:history="1">
        <w:r w:rsidRPr="003912A5">
          <w:rPr>
            <w:rFonts w:ascii="Verdana" w:hAnsi="Verdana" w:cs="Arial"/>
            <w:u w:val="single"/>
            <w:lang w:val="nl-BE"/>
          </w:rPr>
          <w:t>kinderopvang@mereltjes.be</w:t>
        </w:r>
      </w:hyperlink>
    </w:p>
    <w:p w14:paraId="7804771C"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ab/>
        <w:t>ondernemingsnummer: 0412778352</w:t>
      </w:r>
    </w:p>
    <w:p w14:paraId="4BCCE885"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 w:name="_Toc127797242"/>
      <w:r w:rsidRPr="003912A5">
        <w:rPr>
          <w:rFonts w:ascii="Verdana" w:eastAsiaTheme="majorEastAsia" w:hAnsi="Verdana" w:cstheme="majorBidi"/>
          <w:b/>
          <w:bCs/>
          <w:color w:val="5B9BD5" w:themeColor="accent1"/>
          <w:lang w:val="nl-BE"/>
        </w:rPr>
        <w:t>Contactgegevens</w:t>
      </w:r>
      <w:bookmarkEnd w:id="2"/>
    </w:p>
    <w:p w14:paraId="0F0123DD" w14:textId="77777777" w:rsidR="00596230" w:rsidRPr="003912A5" w:rsidRDefault="00596230" w:rsidP="00596230">
      <w:pPr>
        <w:spacing w:after="0" w:line="240" w:lineRule="auto"/>
        <w:rPr>
          <w:rFonts w:ascii="Verdana" w:hAnsi="Verdana"/>
          <w:lang w:val="nl-BE"/>
        </w:rPr>
      </w:pPr>
    </w:p>
    <w:p w14:paraId="39C99E31"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 xml:space="preserve">Directie: Kathleen Buysse </w:t>
      </w:r>
    </w:p>
    <w:p w14:paraId="06C68D87" w14:textId="77777777" w:rsidR="00596230" w:rsidRPr="003912A5" w:rsidRDefault="00596230" w:rsidP="00596230">
      <w:pPr>
        <w:spacing w:after="0" w:line="240" w:lineRule="auto"/>
        <w:rPr>
          <w:rFonts w:ascii="Verdana" w:hAnsi="Verdana"/>
          <w:lang w:val="nl-BE"/>
        </w:rPr>
      </w:pPr>
    </w:p>
    <w:p w14:paraId="0A3031B6"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 xml:space="preserve">Coördinatoren: </w:t>
      </w:r>
    </w:p>
    <w:p w14:paraId="75EFD966" w14:textId="5777963D" w:rsidR="00596230" w:rsidRPr="00832230" w:rsidRDefault="00B91B35" w:rsidP="00596230">
      <w:pPr>
        <w:spacing w:after="0" w:line="240" w:lineRule="auto"/>
        <w:rPr>
          <w:rFonts w:ascii="Verdana" w:hAnsi="Verdana"/>
          <w:lang w:val="nl-BE"/>
        </w:rPr>
      </w:pPr>
      <w:r w:rsidRPr="00832230">
        <w:rPr>
          <w:rFonts w:ascii="Verdana" w:hAnsi="Verdana"/>
          <w:lang w:val="nl-BE"/>
        </w:rPr>
        <w:t>Rani Pareyn</w:t>
      </w:r>
      <w:r w:rsidRPr="00832230">
        <w:rPr>
          <w:rFonts w:ascii="Verdana" w:hAnsi="Verdana"/>
          <w:lang w:val="nl-BE"/>
        </w:rPr>
        <w:tab/>
      </w:r>
      <w:r w:rsidR="00596230" w:rsidRPr="00832230">
        <w:rPr>
          <w:rFonts w:ascii="Verdana" w:hAnsi="Verdana"/>
          <w:lang w:val="nl-BE"/>
        </w:rPr>
        <w:t xml:space="preserve"> </w:t>
      </w:r>
      <w:r w:rsidR="00596230" w:rsidRPr="00832230">
        <w:rPr>
          <w:rFonts w:ascii="Verdana" w:hAnsi="Verdana"/>
          <w:lang w:val="nl-BE"/>
        </w:rPr>
        <w:tab/>
        <w:t>voor afdelingen bengeltjes, sloebertjes, uiltjes, egeltjes</w:t>
      </w:r>
    </w:p>
    <w:p w14:paraId="0D74066F" w14:textId="1DDFBB0B" w:rsidR="00596230" w:rsidRPr="00832230" w:rsidRDefault="00B91B35" w:rsidP="00596230">
      <w:pPr>
        <w:spacing w:after="0" w:line="240" w:lineRule="auto"/>
        <w:rPr>
          <w:rFonts w:ascii="Verdana" w:hAnsi="Verdana"/>
          <w:lang w:val="nl-BE"/>
        </w:rPr>
      </w:pPr>
      <w:r w:rsidRPr="00832230">
        <w:rPr>
          <w:rFonts w:ascii="Verdana" w:hAnsi="Verdana"/>
          <w:lang w:val="nl-BE"/>
        </w:rPr>
        <w:t>Els Merken</w:t>
      </w:r>
      <w:r w:rsidRPr="00832230">
        <w:rPr>
          <w:rFonts w:ascii="Verdana" w:hAnsi="Verdana"/>
          <w:lang w:val="nl-BE"/>
        </w:rPr>
        <w:tab/>
      </w:r>
      <w:r w:rsidR="00596230" w:rsidRPr="00832230">
        <w:rPr>
          <w:rFonts w:ascii="Verdana" w:hAnsi="Verdana"/>
          <w:lang w:val="nl-BE"/>
        </w:rPr>
        <w:tab/>
        <w:t>voor afdelingen rakkertjes, kaboutertjes</w:t>
      </w:r>
      <w:r w:rsidR="001B6A8E" w:rsidRPr="00832230">
        <w:rPr>
          <w:rFonts w:ascii="Verdana" w:hAnsi="Verdana"/>
          <w:lang w:val="nl-BE"/>
        </w:rPr>
        <w:t>, vlindertjes</w:t>
      </w:r>
    </w:p>
    <w:p w14:paraId="372784DA" w14:textId="4BA795DB" w:rsidR="00596230" w:rsidRPr="00832230" w:rsidRDefault="00596230" w:rsidP="00596230">
      <w:pPr>
        <w:spacing w:after="0" w:line="240" w:lineRule="auto"/>
        <w:rPr>
          <w:rFonts w:ascii="Verdana" w:hAnsi="Verdana"/>
          <w:lang w:val="nl-BE"/>
        </w:rPr>
      </w:pPr>
      <w:r w:rsidRPr="00832230">
        <w:rPr>
          <w:rFonts w:ascii="Verdana" w:hAnsi="Verdana"/>
          <w:lang w:val="nl-BE"/>
        </w:rPr>
        <w:t xml:space="preserve">Silke Mouha </w:t>
      </w:r>
      <w:r w:rsidRPr="00832230">
        <w:rPr>
          <w:rFonts w:ascii="Verdana" w:hAnsi="Verdana"/>
          <w:lang w:val="nl-BE"/>
        </w:rPr>
        <w:tab/>
      </w:r>
      <w:r w:rsidRPr="00832230">
        <w:rPr>
          <w:rFonts w:ascii="Verdana" w:hAnsi="Verdana"/>
          <w:lang w:val="nl-BE"/>
        </w:rPr>
        <w:tab/>
        <w:t xml:space="preserve">voor afdelingen bijtjes, kevertjes, </w:t>
      </w:r>
    </w:p>
    <w:p w14:paraId="772CDAA2" w14:textId="03003286" w:rsidR="003912A5" w:rsidRPr="003912A5" w:rsidRDefault="003912A5" w:rsidP="00596230">
      <w:pPr>
        <w:spacing w:after="0" w:line="240" w:lineRule="auto"/>
        <w:rPr>
          <w:rFonts w:ascii="Verdana" w:hAnsi="Verdana"/>
          <w:lang w:val="nl-BE"/>
        </w:rPr>
      </w:pPr>
      <w:r w:rsidRPr="00832230">
        <w:rPr>
          <w:rFonts w:ascii="Verdana" w:hAnsi="Verdana"/>
          <w:lang w:val="nl-BE"/>
        </w:rPr>
        <w:t>Miet Guillaume</w:t>
      </w:r>
    </w:p>
    <w:bookmarkStart w:id="3" w:name="_Toc127797243"/>
    <w:p w14:paraId="02205F57" w14:textId="77777777" w:rsidR="00596230" w:rsidRPr="003912A5" w:rsidRDefault="00596230" w:rsidP="00596230">
      <w:pPr>
        <w:keepNext/>
        <w:keepLines/>
        <w:spacing w:before="200" w:after="0" w:line="276" w:lineRule="auto"/>
        <w:ind w:left="720" w:hanging="720"/>
        <w:outlineLvl w:val="2"/>
        <w:rPr>
          <w:rFonts w:asciiTheme="majorHAnsi" w:eastAsiaTheme="majorEastAsia" w:hAnsiTheme="majorHAnsi" w:cstheme="majorBidi"/>
          <w:b/>
          <w:bCs/>
          <w:color w:val="5B9BD5" w:themeColor="accent1"/>
          <w:lang w:val="nl-BE"/>
        </w:rPr>
      </w:pPr>
      <w:r w:rsidRPr="003912A5">
        <w:rPr>
          <w:rFonts w:asciiTheme="majorHAnsi" w:eastAsiaTheme="majorEastAsia" w:hAnsiTheme="majorHAnsi" w:cstheme="majorBidi"/>
          <w:b/>
          <w:bCs/>
          <w:noProof/>
          <w:color w:val="5B9BD5" w:themeColor="accent1"/>
        </w:rPr>
        <mc:AlternateContent>
          <mc:Choice Requires="wps">
            <w:drawing>
              <wp:anchor distT="45720" distB="45720" distL="114300" distR="114300" simplePos="0" relativeHeight="251661312" behindDoc="0" locked="0" layoutInCell="1" allowOverlap="1" wp14:anchorId="103E07B6" wp14:editId="36BA9980">
                <wp:simplePos x="0" y="0"/>
                <wp:positionH relativeFrom="column">
                  <wp:posOffset>-6985</wp:posOffset>
                </wp:positionH>
                <wp:positionV relativeFrom="paragraph">
                  <wp:posOffset>513715</wp:posOffset>
                </wp:positionV>
                <wp:extent cx="5962650" cy="2615565"/>
                <wp:effectExtent l="19050" t="19050" r="19050" b="13335"/>
                <wp:wrapSquare wrapText="bothSides"/>
                <wp:docPr id="217" name="Tekstvak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62650" cy="2615565"/>
                        </a:xfrm>
                        <a:prstGeom prst="rect">
                          <a:avLst/>
                        </a:prstGeom>
                        <a:solidFill>
                          <a:srgbClr val="FFFFFF"/>
                        </a:solidFill>
                        <a:ln w="38100">
                          <a:solidFill>
                            <a:srgbClr val="5B9BD5"/>
                          </a:solidFill>
                          <a:miter lim="800000"/>
                          <a:headEnd/>
                          <a:tailEnd/>
                        </a:ln>
                      </wps:spPr>
                      <wps:txbx>
                        <w:txbxContent>
                          <w:p w14:paraId="3EAF8D8C" w14:textId="77777777" w:rsidR="00E0649F" w:rsidRDefault="00E0649F" w:rsidP="00596230">
                            <w:pPr>
                              <w:pStyle w:val="Geenafstand"/>
                              <w:jc w:val="both"/>
                              <w:rPr>
                                <w:rFonts w:ascii="Verdana" w:hAnsi="Verdana" w:cs="Arial"/>
                              </w:rPr>
                            </w:pPr>
                            <w:r>
                              <w:rPr>
                                <w:rFonts w:ascii="Verdana" w:hAnsi="Verdana" w:cs="Arial"/>
                              </w:rPr>
                              <w:t xml:space="preserve">De directie en de coördinatoren zijn te bereiken van maandag tot en met vrijdag tussen </w:t>
                            </w:r>
                            <w:r w:rsidRPr="008E6413">
                              <w:rPr>
                                <w:rFonts w:ascii="Verdana" w:hAnsi="Verdana" w:cs="Arial"/>
                              </w:rPr>
                              <w:t>8 en 17 u</w:t>
                            </w:r>
                            <w:r>
                              <w:rPr>
                                <w:rFonts w:ascii="Verdana" w:hAnsi="Verdana" w:cs="Arial"/>
                              </w:rPr>
                              <w:t xml:space="preserve">. </w:t>
                            </w:r>
                          </w:p>
                          <w:p w14:paraId="6FD609E0" w14:textId="77777777" w:rsidR="00E0649F" w:rsidRDefault="00E0649F" w:rsidP="00596230">
                            <w:pPr>
                              <w:pStyle w:val="Geenafstand"/>
                              <w:jc w:val="both"/>
                              <w:rPr>
                                <w:rFonts w:ascii="Verdana" w:hAnsi="Verdana" w:cs="Arial"/>
                              </w:rPr>
                            </w:pPr>
                          </w:p>
                          <w:p w14:paraId="0145C44D" w14:textId="77777777" w:rsidR="00E0649F" w:rsidRPr="008E6413" w:rsidRDefault="00E0649F" w:rsidP="00596230">
                            <w:pPr>
                              <w:pStyle w:val="Geenafstand"/>
                              <w:jc w:val="both"/>
                              <w:rPr>
                                <w:rFonts w:ascii="Verdana" w:hAnsi="Verdana" w:cs="Arial"/>
                              </w:rPr>
                            </w:pPr>
                            <w:r w:rsidRPr="008E6413">
                              <w:rPr>
                                <w:rFonts w:ascii="Verdana" w:hAnsi="Verdana" w:cs="Arial"/>
                              </w:rPr>
                              <w:t xml:space="preserve">@  </w:t>
                            </w:r>
                            <w:hyperlink r:id="rId13" w:history="1">
                              <w:r w:rsidRPr="008E6413">
                                <w:rPr>
                                  <w:rStyle w:val="Hyperlink"/>
                                  <w:rFonts w:ascii="Verdana" w:hAnsi="Verdana" w:cs="Arial"/>
                                </w:rPr>
                                <w:t>kinderdagverblijf@mereltjes.be</w:t>
                              </w:r>
                            </w:hyperlink>
                            <w:r w:rsidRPr="008E6413">
                              <w:rPr>
                                <w:rStyle w:val="Hyperlink"/>
                                <w:rFonts w:ascii="Verdana" w:hAnsi="Verdana" w:cs="Arial"/>
                              </w:rPr>
                              <w:t xml:space="preserve"> </w:t>
                            </w:r>
                          </w:p>
                          <w:p w14:paraId="6C885D11" w14:textId="1E0D129D" w:rsidR="00E0649F" w:rsidRPr="008E6413" w:rsidRDefault="00E0649F" w:rsidP="00596230">
                            <w:pPr>
                              <w:pStyle w:val="Geenafstand"/>
                              <w:jc w:val="both"/>
                              <w:rPr>
                                <w:rFonts w:ascii="Verdana" w:hAnsi="Verdana" w:cs="Arial"/>
                              </w:rPr>
                            </w:pPr>
                            <w:r w:rsidRPr="008E6413">
                              <w:rPr>
                                <w:rFonts w:ascii="Verdana" w:hAnsi="Verdana" w:cs="Arial"/>
                              </w:rPr>
                              <w:sym w:font="Wingdings" w:char="F028"/>
                            </w:r>
                            <w:r>
                              <w:rPr>
                                <w:rFonts w:ascii="Verdana" w:hAnsi="Verdana" w:cs="Arial"/>
                              </w:rPr>
                              <w:t xml:space="preserve">  012 23 70 26</w:t>
                            </w:r>
                          </w:p>
                          <w:p w14:paraId="46673DA0" w14:textId="77777777" w:rsidR="00E0649F" w:rsidRDefault="00E0649F" w:rsidP="00596230">
                            <w:pPr>
                              <w:pStyle w:val="Geenafstand"/>
                              <w:jc w:val="both"/>
                              <w:rPr>
                                <w:rFonts w:ascii="Verdana" w:hAnsi="Verdana" w:cs="Arial"/>
                              </w:rPr>
                            </w:pPr>
                            <w:r w:rsidRPr="008E6413">
                              <w:rPr>
                                <w:rFonts w:ascii="Verdana" w:hAnsi="Verdana" w:cs="Arial"/>
                              </w:rPr>
                              <w:sym w:font="Webdings" w:char="F048"/>
                            </w:r>
                            <w:r w:rsidRPr="008E6413">
                              <w:rPr>
                                <w:rFonts w:ascii="Verdana" w:hAnsi="Verdana" w:cs="Arial"/>
                              </w:rPr>
                              <w:t xml:space="preserve">  Hasseltsesteenweg 16, 3700  Tongeren.</w:t>
                            </w:r>
                            <w:r>
                              <w:rPr>
                                <w:rFonts w:ascii="Verdana" w:hAnsi="Verdana" w:cs="Arial"/>
                              </w:rPr>
                              <w:t xml:space="preserve"> </w:t>
                            </w:r>
                          </w:p>
                          <w:p w14:paraId="01B41073" w14:textId="77777777" w:rsidR="00E0649F" w:rsidRDefault="00E0649F" w:rsidP="00596230">
                            <w:pPr>
                              <w:pStyle w:val="Geenafstand"/>
                              <w:jc w:val="both"/>
                              <w:rPr>
                                <w:rFonts w:ascii="Verdana" w:hAnsi="Verdana" w:cs="Arial"/>
                                <w:sz w:val="18"/>
                                <w:szCs w:val="18"/>
                              </w:rPr>
                            </w:pPr>
                          </w:p>
                          <w:p w14:paraId="73E7BFC6" w14:textId="24EA8F8F" w:rsidR="00E0649F" w:rsidRDefault="00E0649F" w:rsidP="00596230">
                            <w:pPr>
                              <w:pStyle w:val="Geenafstand"/>
                              <w:rPr>
                                <w:rFonts w:ascii="Verdana" w:hAnsi="Verdana" w:cs="Arial"/>
                                <w:u w:val="single"/>
                              </w:rPr>
                            </w:pPr>
                            <w:r w:rsidRPr="003912A5">
                              <w:rPr>
                                <w:rFonts w:ascii="Verdana" w:hAnsi="Verdana" w:cs="Arial"/>
                                <w:u w:val="single"/>
                              </w:rPr>
                              <w:t>Wij vragen u om steeds een afspraak te maken voor inlichtingen zodat we hiervoor voldoende tijd kunnen reserveren.</w:t>
                            </w:r>
                            <w:r>
                              <w:rPr>
                                <w:rFonts w:ascii="Verdana" w:hAnsi="Verdana" w:cs="Arial"/>
                                <w:u w:val="single"/>
                              </w:rPr>
                              <w:t xml:space="preserve"> </w:t>
                            </w:r>
                          </w:p>
                          <w:p w14:paraId="1CB51162" w14:textId="77777777" w:rsidR="00E0649F" w:rsidRDefault="00E0649F" w:rsidP="00596230">
                            <w:pPr>
                              <w:pStyle w:val="Geenafstand"/>
                              <w:rPr>
                                <w:rFonts w:ascii="Verdana" w:hAnsi="Verdana" w:cs="Arial"/>
                              </w:rPr>
                            </w:pPr>
                          </w:p>
                          <w:p w14:paraId="6968B025" w14:textId="77777777" w:rsidR="00E0649F" w:rsidRDefault="00E0649F" w:rsidP="00596230">
                            <w:pPr>
                              <w:pStyle w:val="Geenafstand"/>
                              <w:rPr>
                                <w:rFonts w:ascii="Verdana" w:hAnsi="Verdana" w:cs="Arial"/>
                              </w:rPr>
                            </w:pPr>
                            <w:r>
                              <w:rPr>
                                <w:rFonts w:ascii="Verdana" w:hAnsi="Verdana" w:cs="Arial"/>
                              </w:rPr>
                              <w:t xml:space="preserve">U kan steeds terecht op onze website voor extra informatie: </w:t>
                            </w:r>
                            <w:r>
                              <w:rPr>
                                <w:rFonts w:ascii="Verdana" w:hAnsi="Verdana" w:cs="Arial"/>
                                <w:u w:val="single"/>
                              </w:rPr>
                              <w:t>www.mereltjes.be</w:t>
                            </w:r>
                          </w:p>
                          <w:p w14:paraId="703A6995" w14:textId="77777777" w:rsidR="00E0649F" w:rsidRPr="00596230" w:rsidRDefault="00E0649F" w:rsidP="00596230">
                            <w:pPr>
                              <w:rPr>
                                <w:lang w:val="nl-B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3E07B6" id="_x0000_t202" coordsize="21600,21600" o:spt="202" path="m,l,21600r21600,l21600,xe">
                <v:stroke joinstyle="miter"/>
                <v:path gradientshapeok="t" o:connecttype="rect"/>
              </v:shapetype>
              <v:shape id="Tekstvak 217" o:spid="_x0000_s1026" type="#_x0000_t202" style="position:absolute;left:0;text-align:left;margin-left:-.55pt;margin-top:40.45pt;width:469.5pt;height:205.9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" strokecolor="#5b9bd5" strokeweight="3pt">
                <v:textbox>
                  <w:txbxContent>
                    <w:p w14:paraId="3EAF8D8C" w14:textId="77777777" w:rsidR="00E0649F" w:rsidRDefault="00E0649F" w:rsidP="00596230">
                      <w:pPr>
                        <w:pStyle w:val="Geenafstand"/>
                        <w:jc w:val="both"/>
                        <w:rPr>
                          <w:rFonts w:ascii="Verdana" w:hAnsi="Verdana" w:cs="Arial"/>
                        </w:rPr>
                      </w:pPr>
                      <w:r>
                        <w:rPr>
                          <w:rFonts w:ascii="Verdana" w:hAnsi="Verdana" w:cs="Arial"/>
                        </w:rPr>
                        <w:t xml:space="preserve">De directie en de coördinatoren zijn te bereiken van maandag tot en met vrijdag tussen </w:t>
                      </w:r>
                      <w:r w:rsidRPr="008E6413">
                        <w:rPr>
                          <w:rFonts w:ascii="Verdana" w:hAnsi="Verdana" w:cs="Arial"/>
                        </w:rPr>
                        <w:t>8 en 17 u</w:t>
                      </w:r>
                      <w:r>
                        <w:rPr>
                          <w:rFonts w:ascii="Verdana" w:hAnsi="Verdana" w:cs="Arial"/>
                        </w:rPr>
                        <w:t xml:space="preserve">. </w:t>
                      </w:r>
                    </w:p>
                    <w:p w14:paraId="6FD609E0" w14:textId="77777777" w:rsidR="00E0649F" w:rsidRDefault="00E0649F" w:rsidP="00596230">
                      <w:pPr>
                        <w:pStyle w:val="Geenafstand"/>
                        <w:jc w:val="both"/>
                        <w:rPr>
                          <w:rFonts w:ascii="Verdana" w:hAnsi="Verdana" w:cs="Arial"/>
                        </w:rPr>
                      </w:pPr>
                    </w:p>
                    <w:p w14:paraId="0145C44D" w14:textId="77777777" w:rsidR="00E0649F" w:rsidRPr="008E6413" w:rsidRDefault="00E0649F" w:rsidP="00596230">
                      <w:pPr>
                        <w:pStyle w:val="Geenafstand"/>
                        <w:jc w:val="both"/>
                        <w:rPr>
                          <w:rFonts w:ascii="Verdana" w:hAnsi="Verdana" w:cs="Arial"/>
                        </w:rPr>
                      </w:pPr>
                      <w:r w:rsidRPr="008E6413">
                        <w:rPr>
                          <w:rFonts w:ascii="Verdana" w:hAnsi="Verdana" w:cs="Arial"/>
                        </w:rPr>
                        <w:t xml:space="preserve">@  </w:t>
                      </w:r>
                      <w:hyperlink r:id="rId14" w:history="1">
                        <w:r w:rsidRPr="008E6413">
                          <w:rPr>
                            <w:rStyle w:val="Hyperlink"/>
                            <w:rFonts w:ascii="Verdana" w:hAnsi="Verdana" w:cs="Arial"/>
                          </w:rPr>
                          <w:t>kinderdagverblijf@mereltjes.be</w:t>
                        </w:r>
                      </w:hyperlink>
                      <w:r w:rsidRPr="008E6413">
                        <w:rPr>
                          <w:rStyle w:val="Hyperlink"/>
                          <w:rFonts w:ascii="Verdana" w:hAnsi="Verdana" w:cs="Arial"/>
                        </w:rPr>
                        <w:t xml:space="preserve"> </w:t>
                      </w:r>
                    </w:p>
                    <w:p w14:paraId="6C885D11" w14:textId="1E0D129D" w:rsidR="00E0649F" w:rsidRPr="008E6413" w:rsidRDefault="00E0649F" w:rsidP="00596230">
                      <w:pPr>
                        <w:pStyle w:val="Geenafstand"/>
                        <w:jc w:val="both"/>
                        <w:rPr>
                          <w:rFonts w:ascii="Verdana" w:hAnsi="Verdana" w:cs="Arial"/>
                        </w:rPr>
                      </w:pPr>
                      <w:r w:rsidRPr="008E6413">
                        <w:rPr>
                          <w:rFonts w:ascii="Verdana" w:hAnsi="Verdana" w:cs="Arial"/>
                        </w:rPr>
                        <w:sym w:font="Wingdings" w:char="F028"/>
                      </w:r>
                      <w:r>
                        <w:rPr>
                          <w:rFonts w:ascii="Verdana" w:hAnsi="Verdana" w:cs="Arial"/>
                        </w:rPr>
                        <w:t xml:space="preserve">  012 23 70 26</w:t>
                      </w:r>
                    </w:p>
                    <w:p w14:paraId="46673DA0" w14:textId="77777777" w:rsidR="00E0649F" w:rsidRDefault="00E0649F" w:rsidP="00596230">
                      <w:pPr>
                        <w:pStyle w:val="Geenafstand"/>
                        <w:jc w:val="both"/>
                        <w:rPr>
                          <w:rFonts w:ascii="Verdana" w:hAnsi="Verdana" w:cs="Arial"/>
                        </w:rPr>
                      </w:pPr>
                      <w:r w:rsidRPr="008E6413">
                        <w:rPr>
                          <w:rFonts w:ascii="Verdana" w:hAnsi="Verdana" w:cs="Arial"/>
                        </w:rPr>
                        <w:sym w:font="Webdings" w:char="F048"/>
                      </w:r>
                      <w:r w:rsidRPr="008E6413">
                        <w:rPr>
                          <w:rFonts w:ascii="Verdana" w:hAnsi="Verdana" w:cs="Arial"/>
                        </w:rPr>
                        <w:t xml:space="preserve">  Hasseltsesteenweg 16, 3700  Tongeren.</w:t>
                      </w:r>
                      <w:r>
                        <w:rPr>
                          <w:rFonts w:ascii="Verdana" w:hAnsi="Verdana" w:cs="Arial"/>
                        </w:rPr>
                        <w:t xml:space="preserve"> </w:t>
                      </w:r>
                    </w:p>
                    <w:p w14:paraId="01B41073" w14:textId="77777777" w:rsidR="00E0649F" w:rsidRDefault="00E0649F" w:rsidP="00596230">
                      <w:pPr>
                        <w:pStyle w:val="Geenafstand"/>
                        <w:jc w:val="both"/>
                        <w:rPr>
                          <w:rFonts w:ascii="Verdana" w:hAnsi="Verdana" w:cs="Arial"/>
                          <w:sz w:val="18"/>
                          <w:szCs w:val="18"/>
                        </w:rPr>
                      </w:pPr>
                    </w:p>
                    <w:p w14:paraId="73E7BFC6" w14:textId="24EA8F8F" w:rsidR="00E0649F" w:rsidRDefault="00E0649F" w:rsidP="00596230">
                      <w:pPr>
                        <w:pStyle w:val="Geenafstand"/>
                        <w:rPr>
                          <w:rFonts w:ascii="Verdana" w:hAnsi="Verdana" w:cs="Arial"/>
                          <w:u w:val="single"/>
                        </w:rPr>
                      </w:pPr>
                      <w:r w:rsidRPr="003912A5">
                        <w:rPr>
                          <w:rFonts w:ascii="Verdana" w:hAnsi="Verdana" w:cs="Arial"/>
                          <w:u w:val="single"/>
                        </w:rPr>
                        <w:t>Wij vragen u om steeds een afspraak te maken voor inlichtingen zodat we hiervoor voldoende tijd kunnen reserveren.</w:t>
                      </w:r>
                      <w:r>
                        <w:rPr>
                          <w:rFonts w:ascii="Verdana" w:hAnsi="Verdana" w:cs="Arial"/>
                          <w:u w:val="single"/>
                        </w:rPr>
                        <w:t xml:space="preserve"> </w:t>
                      </w:r>
                    </w:p>
                    <w:p w14:paraId="1CB51162" w14:textId="77777777" w:rsidR="00E0649F" w:rsidRDefault="00E0649F" w:rsidP="00596230">
                      <w:pPr>
                        <w:pStyle w:val="Geenafstand"/>
                        <w:rPr>
                          <w:rFonts w:ascii="Verdana" w:hAnsi="Verdana" w:cs="Arial"/>
                        </w:rPr>
                      </w:pPr>
                    </w:p>
                    <w:p w14:paraId="6968B025" w14:textId="77777777" w:rsidR="00E0649F" w:rsidRDefault="00E0649F" w:rsidP="00596230">
                      <w:pPr>
                        <w:pStyle w:val="Geenafstand"/>
                        <w:rPr>
                          <w:rFonts w:ascii="Verdana" w:hAnsi="Verdana" w:cs="Arial"/>
                        </w:rPr>
                      </w:pPr>
                      <w:r>
                        <w:rPr>
                          <w:rFonts w:ascii="Verdana" w:hAnsi="Verdana" w:cs="Arial"/>
                        </w:rPr>
                        <w:t xml:space="preserve">U kan steeds terecht op onze website voor extra informatie: </w:t>
                      </w:r>
                      <w:r>
                        <w:rPr>
                          <w:rFonts w:ascii="Verdana" w:hAnsi="Verdana" w:cs="Arial"/>
                          <w:u w:val="single"/>
                        </w:rPr>
                        <w:t>www.mereltjes.be</w:t>
                      </w:r>
                    </w:p>
                    <w:p w14:paraId="703A6995" w14:textId="77777777" w:rsidR="00E0649F" w:rsidRPr="00596230" w:rsidRDefault="00E0649F" w:rsidP="00596230">
                      <w:pPr>
                        <w:rPr>
                          <w:lang w:val="nl-BE"/>
                        </w:rPr>
                      </w:pPr>
                    </w:p>
                  </w:txbxContent>
                </v:textbox>
                <w10:wrap type="square"/>
              </v:shape>
            </w:pict>
          </mc:Fallback>
        </mc:AlternateContent>
      </w:r>
      <w:bookmarkEnd w:id="3"/>
    </w:p>
    <w:p w14:paraId="2EF62C4D" w14:textId="77777777" w:rsidR="00596230" w:rsidRPr="003912A5" w:rsidRDefault="00596230" w:rsidP="00596230">
      <w:pPr>
        <w:spacing w:after="0" w:line="240" w:lineRule="auto"/>
        <w:rPr>
          <w:lang w:val="nl-BE"/>
        </w:rPr>
      </w:pPr>
    </w:p>
    <w:p w14:paraId="350E5972" w14:textId="77777777" w:rsidR="00596230" w:rsidRPr="003912A5" w:rsidRDefault="00596230" w:rsidP="00596230">
      <w:pPr>
        <w:spacing w:after="0" w:line="240" w:lineRule="auto"/>
        <w:rPr>
          <w:rFonts w:ascii="Verdana" w:hAnsi="Verdana" w:cs="Arial"/>
          <w:b/>
          <w:lang w:val="nl-BE"/>
        </w:rPr>
      </w:pPr>
      <w:r w:rsidRPr="003912A5">
        <w:rPr>
          <w:rFonts w:ascii="Verdana" w:hAnsi="Verdana" w:cs="Arial"/>
          <w:b/>
          <w:color w:val="5B9BD5" w:themeColor="accent1"/>
          <w:lang w:val="nl-BE"/>
        </w:rPr>
        <w:lastRenderedPageBreak/>
        <w:t>Openingsdagen en –uren van de opvang</w:t>
      </w:r>
    </w:p>
    <w:p w14:paraId="028A423C" w14:textId="77777777" w:rsidR="00596230" w:rsidRPr="003912A5" w:rsidRDefault="00596230" w:rsidP="00596230">
      <w:pPr>
        <w:spacing w:after="0" w:line="240" w:lineRule="auto"/>
        <w:rPr>
          <w:rFonts w:ascii="Verdana" w:hAnsi="Verdana" w:cs="Arial"/>
          <w:lang w:val="nl-BE"/>
        </w:rPr>
      </w:pPr>
    </w:p>
    <w:p w14:paraId="0D1BA6C8" w14:textId="5F68DEFD" w:rsidR="00596230" w:rsidRPr="003912A5" w:rsidRDefault="00596230" w:rsidP="00596230">
      <w:pPr>
        <w:spacing w:after="0" w:line="240" w:lineRule="auto"/>
        <w:rPr>
          <w:rFonts w:ascii="Verdana" w:hAnsi="Verdana" w:cs="Arial"/>
          <w:lang w:val="nl-BE"/>
        </w:rPr>
      </w:pPr>
      <w:r w:rsidRPr="003912A5">
        <w:rPr>
          <w:rFonts w:ascii="Verdana" w:hAnsi="Verdana" w:cs="Arial"/>
          <w:lang w:val="nl-BE"/>
        </w:rPr>
        <w:t>Hasseltsesteenweg 1</w:t>
      </w:r>
      <w:r w:rsidR="003912A5" w:rsidRPr="003912A5">
        <w:rPr>
          <w:rFonts w:ascii="Verdana" w:hAnsi="Verdana" w:cs="Arial"/>
          <w:lang w:val="nl-BE"/>
        </w:rPr>
        <w:t xml:space="preserve">6, 3700 Tongeren </w:t>
      </w:r>
      <w:r w:rsidR="003912A5" w:rsidRPr="003912A5">
        <w:rPr>
          <w:rFonts w:ascii="Verdana" w:hAnsi="Verdana" w:cs="Arial"/>
          <w:lang w:val="nl-BE"/>
        </w:rPr>
        <w:tab/>
      </w:r>
      <w:r w:rsidR="003912A5" w:rsidRPr="003912A5">
        <w:rPr>
          <w:rFonts w:ascii="Verdana" w:hAnsi="Verdana" w:cs="Arial"/>
          <w:lang w:val="nl-BE"/>
        </w:rPr>
        <w:tab/>
        <w:t xml:space="preserve">06u30 </w:t>
      </w:r>
      <w:r w:rsidR="003912A5" w:rsidRPr="00106AA5">
        <w:rPr>
          <w:rFonts w:ascii="Verdana" w:hAnsi="Verdana" w:cs="Arial"/>
          <w:lang w:val="nl-BE"/>
        </w:rPr>
        <w:t>– 18u30</w:t>
      </w:r>
    </w:p>
    <w:p w14:paraId="78D9F5DC" w14:textId="77777777" w:rsidR="00596230" w:rsidRPr="003912A5" w:rsidRDefault="00596230" w:rsidP="00596230">
      <w:pPr>
        <w:spacing w:after="0" w:line="240" w:lineRule="auto"/>
        <w:rPr>
          <w:rFonts w:ascii="Verdana" w:hAnsi="Verdana" w:cs="Arial"/>
          <w:lang w:val="nl-BE"/>
        </w:rPr>
      </w:pPr>
      <w:r w:rsidRPr="003912A5">
        <w:rPr>
          <w:rFonts w:ascii="Verdana" w:hAnsi="Verdana" w:cs="Arial"/>
          <w:lang w:val="nl-BE"/>
        </w:rPr>
        <w:t>Rutterweg 40, 3700 Tongeren</w:t>
      </w:r>
      <w:r w:rsidRPr="003912A5">
        <w:rPr>
          <w:rFonts w:ascii="Verdana" w:hAnsi="Verdana" w:cs="Arial"/>
          <w:lang w:val="nl-BE"/>
        </w:rPr>
        <w:tab/>
      </w:r>
      <w:r w:rsidRPr="003912A5">
        <w:rPr>
          <w:rFonts w:ascii="Verdana" w:hAnsi="Verdana" w:cs="Arial"/>
          <w:lang w:val="nl-BE"/>
        </w:rPr>
        <w:tab/>
      </w:r>
      <w:r w:rsidRPr="003912A5">
        <w:rPr>
          <w:rFonts w:ascii="Verdana" w:hAnsi="Verdana" w:cs="Arial"/>
          <w:lang w:val="nl-BE"/>
        </w:rPr>
        <w:tab/>
      </w:r>
      <w:r w:rsidRPr="003912A5">
        <w:rPr>
          <w:rFonts w:ascii="Verdana" w:hAnsi="Verdana" w:cs="Arial"/>
          <w:lang w:val="nl-BE"/>
        </w:rPr>
        <w:tab/>
        <w:t xml:space="preserve">07u00 – 18u00 </w:t>
      </w:r>
    </w:p>
    <w:p w14:paraId="5CB9FA63" w14:textId="77777777" w:rsidR="00596230" w:rsidRPr="003912A5" w:rsidRDefault="00596230" w:rsidP="00596230">
      <w:pPr>
        <w:spacing w:after="0" w:line="240" w:lineRule="auto"/>
        <w:rPr>
          <w:rFonts w:ascii="Verdana" w:hAnsi="Verdana" w:cs="Arial"/>
          <w:lang w:val="nl-BE"/>
        </w:rPr>
      </w:pPr>
    </w:p>
    <w:p w14:paraId="65C7943C" w14:textId="77777777" w:rsidR="00596230" w:rsidRPr="003912A5" w:rsidRDefault="00596230" w:rsidP="00596230">
      <w:pPr>
        <w:spacing w:after="0" w:line="240" w:lineRule="auto"/>
        <w:rPr>
          <w:rFonts w:ascii="Verdana" w:hAnsi="Verdana" w:cs="Arial"/>
          <w:b/>
          <w:color w:val="5B9BD5" w:themeColor="accent1"/>
          <w:lang w:val="nl-BE"/>
        </w:rPr>
      </w:pPr>
      <w:r w:rsidRPr="003912A5">
        <w:rPr>
          <w:rFonts w:ascii="Verdana" w:hAnsi="Verdana" w:cs="Arial"/>
          <w:b/>
          <w:color w:val="5B9BD5" w:themeColor="accent1"/>
          <w:lang w:val="nl-BE"/>
        </w:rPr>
        <w:t>Flexibele opvang</w:t>
      </w:r>
    </w:p>
    <w:p w14:paraId="348EADB2" w14:textId="77777777" w:rsidR="00596230" w:rsidRPr="003912A5" w:rsidRDefault="00596230" w:rsidP="00596230">
      <w:pPr>
        <w:spacing w:after="0" w:line="240" w:lineRule="auto"/>
        <w:rPr>
          <w:rFonts w:ascii="Verdana" w:hAnsi="Verdana" w:cs="Arial"/>
          <w:lang w:val="nl-BE"/>
        </w:rPr>
      </w:pPr>
    </w:p>
    <w:p w14:paraId="60AA4EB8" w14:textId="73512310" w:rsidR="00596230" w:rsidRPr="003912A5" w:rsidRDefault="00596230" w:rsidP="00596230">
      <w:pPr>
        <w:spacing w:after="0" w:line="240" w:lineRule="auto"/>
        <w:rPr>
          <w:rFonts w:ascii="Verdana" w:hAnsi="Verdana" w:cs="Arial"/>
          <w:lang w:val="nl-BE"/>
        </w:rPr>
      </w:pPr>
      <w:r w:rsidRPr="00106AA5">
        <w:rPr>
          <w:rFonts w:ascii="Verdana" w:hAnsi="Verdana" w:cs="Arial"/>
          <w:lang w:val="nl-BE"/>
        </w:rPr>
        <w:t xml:space="preserve">Momenteel wordt flexibele opvang georganiseerd tussen 6u30 en </w:t>
      </w:r>
      <w:r w:rsidR="00AA4050">
        <w:rPr>
          <w:rFonts w:ascii="Verdana" w:hAnsi="Verdana" w:cs="Arial"/>
          <w:lang w:val="nl-BE"/>
        </w:rPr>
        <w:t>07</w:t>
      </w:r>
      <w:r w:rsidRPr="00106AA5">
        <w:rPr>
          <w:rFonts w:ascii="Verdana" w:hAnsi="Verdana" w:cs="Arial"/>
          <w:lang w:val="nl-BE"/>
        </w:rPr>
        <w:t>u</w:t>
      </w:r>
      <w:r w:rsidR="00AA4050">
        <w:rPr>
          <w:rFonts w:ascii="Verdana" w:hAnsi="Verdana" w:cs="Arial"/>
          <w:lang w:val="nl-BE"/>
        </w:rPr>
        <w:t>00 ’s morgens en tussen 18</w:t>
      </w:r>
      <w:r w:rsidR="00B91B35" w:rsidRPr="00106AA5">
        <w:rPr>
          <w:rFonts w:ascii="Verdana" w:hAnsi="Verdana" w:cs="Arial"/>
          <w:lang w:val="nl-BE"/>
        </w:rPr>
        <w:t>u</w:t>
      </w:r>
      <w:r w:rsidR="00AA4050">
        <w:rPr>
          <w:rFonts w:ascii="Verdana" w:hAnsi="Verdana" w:cs="Arial"/>
          <w:lang w:val="nl-BE"/>
        </w:rPr>
        <w:t>00</w:t>
      </w:r>
      <w:r w:rsidR="00B91B35" w:rsidRPr="00106AA5">
        <w:rPr>
          <w:rFonts w:ascii="Verdana" w:hAnsi="Verdana" w:cs="Arial"/>
          <w:lang w:val="nl-BE"/>
        </w:rPr>
        <w:t xml:space="preserve"> en 18</w:t>
      </w:r>
      <w:r w:rsidR="00AA4050">
        <w:rPr>
          <w:rFonts w:ascii="Verdana" w:hAnsi="Verdana" w:cs="Arial"/>
          <w:lang w:val="nl-BE"/>
        </w:rPr>
        <w:t>u</w:t>
      </w:r>
      <w:r w:rsidR="00B91B35" w:rsidRPr="00106AA5">
        <w:rPr>
          <w:rFonts w:ascii="Verdana" w:hAnsi="Verdana" w:cs="Arial"/>
          <w:lang w:val="nl-BE"/>
        </w:rPr>
        <w:t xml:space="preserve">30 </w:t>
      </w:r>
      <w:r w:rsidRPr="00106AA5">
        <w:rPr>
          <w:rFonts w:ascii="Verdana" w:hAnsi="Verdana" w:cs="Arial"/>
          <w:lang w:val="nl-BE"/>
        </w:rPr>
        <w:t>’s avonds.</w:t>
      </w:r>
      <w:r w:rsidRPr="003912A5">
        <w:rPr>
          <w:rFonts w:ascii="Verdana" w:hAnsi="Verdana" w:cs="Arial"/>
          <w:lang w:val="nl-BE"/>
        </w:rPr>
        <w:t xml:space="preserve"> </w:t>
      </w:r>
    </w:p>
    <w:p w14:paraId="009AC682" w14:textId="67B1E906" w:rsidR="00596230" w:rsidRPr="003912A5" w:rsidRDefault="00596230" w:rsidP="00596230">
      <w:pPr>
        <w:spacing w:after="0" w:line="240" w:lineRule="auto"/>
        <w:rPr>
          <w:rFonts w:ascii="Verdana" w:hAnsi="Verdana" w:cs="Arial"/>
          <w:lang w:val="nl-BE"/>
        </w:rPr>
      </w:pPr>
      <w:r w:rsidRPr="003912A5">
        <w:rPr>
          <w:rFonts w:ascii="Verdana" w:hAnsi="Verdana" w:cs="Arial"/>
          <w:lang w:val="nl-BE"/>
        </w:rPr>
        <w:t xml:space="preserve">De </w:t>
      </w:r>
      <w:proofErr w:type="spellStart"/>
      <w:r w:rsidRPr="003912A5">
        <w:rPr>
          <w:rFonts w:ascii="Verdana" w:hAnsi="Verdana" w:cs="Arial"/>
          <w:lang w:val="nl-BE"/>
        </w:rPr>
        <w:t>ochtendflex</w:t>
      </w:r>
      <w:proofErr w:type="spellEnd"/>
      <w:r w:rsidRPr="003912A5">
        <w:rPr>
          <w:rFonts w:ascii="Verdana" w:hAnsi="Verdana" w:cs="Arial"/>
          <w:lang w:val="nl-BE"/>
        </w:rPr>
        <w:t xml:space="preserve"> wordt vanaf 01-02-2026 volledig afgeschaft. Het kinderdagverblijf </w:t>
      </w:r>
      <w:r w:rsidR="00AA4050">
        <w:rPr>
          <w:rFonts w:ascii="Verdana" w:hAnsi="Verdana" w:cs="Arial"/>
          <w:lang w:val="nl-BE"/>
        </w:rPr>
        <w:t>zal vanaf 01-02-2026 openen om 07</w:t>
      </w:r>
      <w:r w:rsidR="00AA4050" w:rsidRPr="00106AA5">
        <w:rPr>
          <w:rFonts w:ascii="Verdana" w:hAnsi="Verdana" w:cs="Arial"/>
          <w:lang w:val="nl-BE"/>
        </w:rPr>
        <w:t>u</w:t>
      </w:r>
      <w:r w:rsidR="00AA4050">
        <w:rPr>
          <w:rFonts w:ascii="Verdana" w:hAnsi="Verdana" w:cs="Arial"/>
          <w:lang w:val="nl-BE"/>
        </w:rPr>
        <w:t>00</w:t>
      </w:r>
      <w:r w:rsidRPr="003912A5">
        <w:rPr>
          <w:rFonts w:ascii="Verdana" w:hAnsi="Verdana" w:cs="Arial"/>
          <w:lang w:val="nl-BE"/>
        </w:rPr>
        <w:t xml:space="preserve"> u.</w:t>
      </w:r>
    </w:p>
    <w:p w14:paraId="4CBE1EA6" w14:textId="77777777" w:rsidR="00596230" w:rsidRPr="003912A5" w:rsidRDefault="00596230" w:rsidP="00596230">
      <w:pPr>
        <w:spacing w:after="0" w:line="240" w:lineRule="auto"/>
        <w:rPr>
          <w:rFonts w:ascii="Verdana" w:hAnsi="Verdana" w:cs="Arial"/>
          <w:lang w:val="nl-BE"/>
        </w:rPr>
      </w:pPr>
    </w:p>
    <w:p w14:paraId="34AAB3B4" w14:textId="77777777" w:rsidR="00596230" w:rsidRPr="003912A5" w:rsidRDefault="00596230" w:rsidP="00596230">
      <w:pPr>
        <w:spacing w:after="0" w:line="240" w:lineRule="auto"/>
        <w:rPr>
          <w:rFonts w:ascii="Verdana" w:hAnsi="Verdana" w:cs="Arial"/>
          <w:lang w:val="nl-BE"/>
        </w:rPr>
      </w:pPr>
      <w:r w:rsidRPr="003912A5">
        <w:rPr>
          <w:rFonts w:ascii="Verdana" w:hAnsi="Verdana"/>
          <w:lang w:val="nl-BE"/>
        </w:rPr>
        <w:t xml:space="preserve">Het aantal plaatsen in onze flexibele opvang is </w:t>
      </w:r>
      <w:r w:rsidRPr="003912A5">
        <w:rPr>
          <w:rFonts w:ascii="Verdana" w:hAnsi="Verdana"/>
          <w:b/>
          <w:lang w:val="nl-BE"/>
        </w:rPr>
        <w:t>beperkt</w:t>
      </w:r>
      <w:r w:rsidRPr="003912A5">
        <w:rPr>
          <w:rFonts w:ascii="Verdana" w:hAnsi="Verdana"/>
          <w:lang w:val="nl-BE"/>
        </w:rPr>
        <w:t xml:space="preserve">. U wordt toegelaten tot de flexibele opvang als u daar ook werkelijk nood aan heeft. </w:t>
      </w:r>
    </w:p>
    <w:p w14:paraId="13BCC6D4" w14:textId="77777777" w:rsidR="00596230" w:rsidRPr="003912A5" w:rsidRDefault="00596230" w:rsidP="00596230">
      <w:pPr>
        <w:spacing w:after="0" w:line="240" w:lineRule="auto"/>
        <w:jc w:val="both"/>
        <w:rPr>
          <w:rFonts w:ascii="Verdana" w:hAnsi="Verdana"/>
          <w:lang w:val="nl-BE"/>
        </w:rPr>
      </w:pPr>
    </w:p>
    <w:p w14:paraId="4C245C9A" w14:textId="77777777" w:rsidR="00596230" w:rsidRPr="00832230" w:rsidRDefault="00596230" w:rsidP="00596230">
      <w:pPr>
        <w:spacing w:after="0" w:line="240" w:lineRule="auto"/>
        <w:jc w:val="both"/>
        <w:rPr>
          <w:rFonts w:ascii="Verdana" w:hAnsi="Verdana"/>
          <w:lang w:val="nl-BE"/>
        </w:rPr>
      </w:pPr>
      <w:r w:rsidRPr="00832230">
        <w:rPr>
          <w:rFonts w:ascii="Verdana" w:hAnsi="Verdana"/>
          <w:lang w:val="nl-BE"/>
        </w:rPr>
        <w:t>Kinderen worden toegelaten in de flexibele opvang omwille van volgende redenen:</w:t>
      </w:r>
    </w:p>
    <w:p w14:paraId="2A015285" w14:textId="0508CDD0" w:rsidR="00596230" w:rsidRPr="00832230" w:rsidRDefault="00596230" w:rsidP="00596230">
      <w:pPr>
        <w:numPr>
          <w:ilvl w:val="0"/>
          <w:numId w:val="4"/>
        </w:numPr>
        <w:spacing w:after="0" w:line="240" w:lineRule="auto"/>
        <w:jc w:val="both"/>
        <w:rPr>
          <w:rFonts w:ascii="Verdana" w:hAnsi="Verdana"/>
          <w:lang w:val="nl-BE"/>
        </w:rPr>
      </w:pPr>
      <w:r w:rsidRPr="00832230">
        <w:rPr>
          <w:rFonts w:ascii="Verdana" w:hAnsi="Verdana"/>
          <w:lang w:val="nl-BE"/>
        </w:rPr>
        <w:t>Werksituatie van de ouders</w:t>
      </w:r>
      <w:r w:rsidR="00832230">
        <w:rPr>
          <w:rFonts w:ascii="Verdana" w:hAnsi="Verdana"/>
          <w:lang w:val="nl-BE"/>
        </w:rPr>
        <w:t xml:space="preserve"> (attest werkgever van beide ouders is vereist)</w:t>
      </w:r>
    </w:p>
    <w:p w14:paraId="0FC7723D" w14:textId="77777777" w:rsidR="00596230" w:rsidRPr="00832230" w:rsidRDefault="00596230" w:rsidP="00596230">
      <w:pPr>
        <w:numPr>
          <w:ilvl w:val="0"/>
          <w:numId w:val="4"/>
        </w:numPr>
        <w:spacing w:after="0" w:line="240" w:lineRule="auto"/>
        <w:jc w:val="both"/>
        <w:rPr>
          <w:rFonts w:ascii="Verdana" w:hAnsi="Verdana"/>
          <w:lang w:val="nl-BE"/>
        </w:rPr>
      </w:pPr>
      <w:r w:rsidRPr="00832230">
        <w:rPr>
          <w:rFonts w:ascii="Verdana" w:hAnsi="Verdana"/>
          <w:lang w:val="nl-BE"/>
        </w:rPr>
        <w:t>Pedagogische ondersteuning van het gezin</w:t>
      </w:r>
    </w:p>
    <w:p w14:paraId="7176514B" w14:textId="77777777" w:rsidR="00596230" w:rsidRPr="00832230" w:rsidRDefault="00596230" w:rsidP="00596230">
      <w:pPr>
        <w:numPr>
          <w:ilvl w:val="0"/>
          <w:numId w:val="4"/>
        </w:numPr>
        <w:spacing w:after="0" w:line="240" w:lineRule="auto"/>
        <w:jc w:val="both"/>
        <w:rPr>
          <w:rFonts w:ascii="Verdana" w:hAnsi="Verdana"/>
          <w:lang w:val="nl-BE"/>
        </w:rPr>
      </w:pPr>
      <w:r w:rsidRPr="00832230">
        <w:rPr>
          <w:rFonts w:ascii="Verdana" w:hAnsi="Verdana"/>
          <w:lang w:val="nl-BE"/>
        </w:rPr>
        <w:t>Noodsituaties</w:t>
      </w:r>
    </w:p>
    <w:p w14:paraId="6319A0DB" w14:textId="77777777" w:rsidR="00596230" w:rsidRPr="003912A5" w:rsidRDefault="00596230" w:rsidP="00596230">
      <w:pPr>
        <w:spacing w:after="0" w:line="240" w:lineRule="auto"/>
        <w:jc w:val="both"/>
        <w:rPr>
          <w:rFonts w:ascii="Verdana" w:hAnsi="Verdana"/>
          <w:lang w:val="nl-BE"/>
        </w:rPr>
      </w:pPr>
    </w:p>
    <w:p w14:paraId="7BBEB7C8" w14:textId="68094A7B" w:rsidR="00596230" w:rsidRPr="003912A5" w:rsidRDefault="00AA4050" w:rsidP="00596230">
      <w:pPr>
        <w:spacing w:after="0" w:line="240" w:lineRule="auto"/>
        <w:jc w:val="both"/>
        <w:rPr>
          <w:rFonts w:ascii="Verdana" w:hAnsi="Verdana"/>
          <w:b/>
          <w:u w:val="single"/>
          <w:lang w:val="nl-BE"/>
        </w:rPr>
      </w:pPr>
      <w:r>
        <w:rPr>
          <w:rFonts w:ascii="Verdana" w:hAnsi="Verdana"/>
          <w:b/>
          <w:color w:val="5B9BD5" w:themeColor="accent1"/>
          <w:lang w:val="nl-BE"/>
        </w:rPr>
        <w:t>Jaarlijkse vakantie</w:t>
      </w:r>
      <w:r w:rsidR="00596230" w:rsidRPr="003912A5">
        <w:rPr>
          <w:rFonts w:ascii="Verdana" w:hAnsi="Verdana"/>
          <w:b/>
          <w:color w:val="5B9BD5" w:themeColor="accent1"/>
          <w:lang w:val="nl-BE"/>
        </w:rPr>
        <w:t xml:space="preserve"> van de opvang</w:t>
      </w:r>
    </w:p>
    <w:p w14:paraId="5E9D5C8E" w14:textId="77777777" w:rsidR="00596230" w:rsidRPr="003912A5" w:rsidRDefault="00596230" w:rsidP="00596230">
      <w:pPr>
        <w:spacing w:after="0" w:line="240" w:lineRule="auto"/>
        <w:jc w:val="both"/>
        <w:rPr>
          <w:rFonts w:ascii="Verdana" w:hAnsi="Verdana" w:cs="Arial"/>
          <w:lang w:val="nl-BE"/>
        </w:rPr>
      </w:pPr>
    </w:p>
    <w:p w14:paraId="55F498D0"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 xml:space="preserve">De jaarlijkse vakantie van de opvang vindt plaats in de maand </w:t>
      </w:r>
      <w:r w:rsidRPr="003912A5">
        <w:rPr>
          <w:rFonts w:ascii="Verdana" w:hAnsi="Verdana" w:cs="Arial"/>
          <w:b/>
          <w:lang w:val="nl-BE"/>
        </w:rPr>
        <w:t>december</w:t>
      </w:r>
      <w:r w:rsidRPr="003912A5">
        <w:rPr>
          <w:rFonts w:ascii="Verdana" w:hAnsi="Verdana" w:cs="Arial"/>
          <w:lang w:val="nl-BE"/>
        </w:rPr>
        <w:t>. Deze vakantie duurt nooit langer dan twee aaneensluitende weken.</w:t>
      </w:r>
    </w:p>
    <w:p w14:paraId="23974C9D" w14:textId="77777777" w:rsidR="00596230" w:rsidRPr="003912A5" w:rsidRDefault="00596230" w:rsidP="00596230">
      <w:pPr>
        <w:spacing w:after="0" w:line="240" w:lineRule="auto"/>
        <w:jc w:val="both"/>
        <w:rPr>
          <w:rFonts w:ascii="Verdana" w:hAnsi="Verdana" w:cs="Arial"/>
          <w:lang w:val="nl-BE"/>
        </w:rPr>
      </w:pPr>
    </w:p>
    <w:p w14:paraId="7E62EFD5" w14:textId="0C8993F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Voor 31 janu</w:t>
      </w:r>
      <w:r w:rsidR="00AA4050">
        <w:rPr>
          <w:rFonts w:ascii="Verdana" w:hAnsi="Verdana" w:cs="Arial"/>
          <w:lang w:val="nl-BE"/>
        </w:rPr>
        <w:t>ari delen we deze jaarlijkse vakantie</w:t>
      </w:r>
      <w:r w:rsidRPr="003912A5">
        <w:rPr>
          <w:rFonts w:ascii="Verdana" w:hAnsi="Verdana" w:cs="Arial"/>
          <w:lang w:val="nl-BE"/>
        </w:rPr>
        <w:t xml:space="preserve"> schriftelijk mee. </w:t>
      </w:r>
    </w:p>
    <w:p w14:paraId="3497C58D" w14:textId="77777777" w:rsidR="00596230" w:rsidRPr="003912A5" w:rsidRDefault="00596230" w:rsidP="00596230">
      <w:pPr>
        <w:spacing w:after="0" w:line="240" w:lineRule="auto"/>
        <w:jc w:val="both"/>
        <w:rPr>
          <w:rFonts w:ascii="Verdana" w:hAnsi="Verdana" w:cs="Arial"/>
          <w:lang w:val="nl-BE"/>
        </w:rPr>
      </w:pPr>
    </w:p>
    <w:p w14:paraId="3D827FC6"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 xml:space="preserve">Bijkomende sluitingsdagen worden minstens één maand vooraf schriftelijk meegedeeld aan alle ouders. </w:t>
      </w:r>
    </w:p>
    <w:p w14:paraId="526CA8B1"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color w:val="5B9BD5" w:themeColor="accent1"/>
          <w:lang w:val="nl-BE"/>
        </w:rPr>
      </w:pPr>
      <w:bookmarkStart w:id="4" w:name="_Toc127797244"/>
      <w:r w:rsidRPr="003912A5">
        <w:rPr>
          <w:rFonts w:ascii="Verdana" w:eastAsiaTheme="majorEastAsia" w:hAnsi="Verdana" w:cstheme="majorBidi"/>
          <w:b/>
          <w:bCs/>
          <w:color w:val="5B9BD5" w:themeColor="accent1"/>
          <w:lang w:val="nl-BE"/>
        </w:rPr>
        <w:t>Bereikbaarheid in noodgevallen</w:t>
      </w:r>
      <w:bookmarkEnd w:id="4"/>
      <w:r w:rsidRPr="003912A5">
        <w:rPr>
          <w:rFonts w:ascii="Verdana" w:eastAsiaTheme="majorEastAsia" w:hAnsi="Verdana" w:cstheme="majorBidi"/>
          <w:b/>
          <w:bCs/>
          <w:color w:val="5B9BD5" w:themeColor="accent1"/>
          <w:lang w:val="nl-BE"/>
        </w:rPr>
        <w:t xml:space="preserve"> </w:t>
      </w:r>
    </w:p>
    <w:p w14:paraId="2D907F5E" w14:textId="77777777" w:rsidR="00596230" w:rsidRPr="003912A5" w:rsidRDefault="00596230" w:rsidP="00596230">
      <w:pPr>
        <w:spacing w:after="0" w:line="240" w:lineRule="auto"/>
        <w:rPr>
          <w:rFonts w:ascii="Verdana" w:hAnsi="Verdana"/>
          <w:sz w:val="24"/>
          <w:szCs w:val="24"/>
          <w:lang w:val="nl-BE"/>
        </w:rPr>
      </w:pPr>
    </w:p>
    <w:p w14:paraId="1B7316A9"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 xml:space="preserve">Enkel voor dringende noodgevallen buiten de openingsuren: </w:t>
      </w:r>
    </w:p>
    <w:p w14:paraId="29391F3F"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sym w:font="Wingdings 2" w:char="F028"/>
      </w:r>
      <w:r w:rsidRPr="003912A5">
        <w:rPr>
          <w:rFonts w:ascii="Verdana" w:hAnsi="Verdana" w:cs="Arial"/>
          <w:lang w:val="nl-BE"/>
        </w:rPr>
        <w:t xml:space="preserve">   0486 75 66 83</w:t>
      </w:r>
    </w:p>
    <w:p w14:paraId="0F70832A" w14:textId="77777777" w:rsidR="00596230" w:rsidRPr="003912A5" w:rsidRDefault="00596230" w:rsidP="00596230">
      <w:pPr>
        <w:spacing w:after="0" w:line="240" w:lineRule="auto"/>
        <w:jc w:val="both"/>
        <w:rPr>
          <w:rFonts w:ascii="Verdana" w:hAnsi="Verdana" w:cs="Arial"/>
          <w:lang w:val="nl-BE"/>
        </w:rPr>
      </w:pPr>
    </w:p>
    <w:p w14:paraId="6A649C7A"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color w:val="5B9BD5" w:themeColor="accent1"/>
          <w:lang w:val="nl-BE"/>
        </w:rPr>
      </w:pPr>
      <w:bookmarkStart w:id="5" w:name="_Toc127797245"/>
      <w:r w:rsidRPr="003912A5">
        <w:rPr>
          <w:rFonts w:ascii="Verdana" w:eastAsiaTheme="majorEastAsia" w:hAnsi="Verdana" w:cstheme="majorBidi"/>
          <w:b/>
          <w:bCs/>
          <w:color w:val="5B9BD5" w:themeColor="accent1"/>
          <w:lang w:val="nl-BE"/>
        </w:rPr>
        <w:t>Contactgegevens van Kind en Gezin</w:t>
      </w:r>
      <w:bookmarkEnd w:id="5"/>
    </w:p>
    <w:p w14:paraId="30D3D355" w14:textId="77777777" w:rsidR="00596230" w:rsidRPr="003912A5" w:rsidRDefault="00596230" w:rsidP="00596230">
      <w:pPr>
        <w:spacing w:after="0" w:line="240" w:lineRule="auto"/>
        <w:jc w:val="both"/>
        <w:rPr>
          <w:rFonts w:ascii="Verdana" w:hAnsi="Verdana" w:cs="Arial"/>
          <w:lang w:val="nl-BE"/>
        </w:rPr>
      </w:pPr>
    </w:p>
    <w:p w14:paraId="495F23A5" w14:textId="77777777" w:rsidR="00596230" w:rsidRPr="003912A5" w:rsidRDefault="00596230" w:rsidP="00596230">
      <w:pPr>
        <w:spacing w:after="0" w:line="240" w:lineRule="auto"/>
        <w:rPr>
          <w:rFonts w:ascii="Verdana" w:hAnsi="Verdana" w:cs="Arial"/>
          <w:lang w:val="nl-BE"/>
        </w:rPr>
      </w:pPr>
      <w:r w:rsidRPr="00D870DC">
        <w:rPr>
          <w:rFonts w:ascii="Verdana" w:hAnsi="Verdana" w:cs="Arial"/>
          <w:lang w:val="nl-BE"/>
        </w:rPr>
        <w:sym w:font="Webdings" w:char="F048"/>
      </w:r>
      <w:r w:rsidRPr="00D870DC">
        <w:rPr>
          <w:rFonts w:ascii="Verdana" w:hAnsi="Verdana" w:cs="Arial"/>
          <w:lang w:val="nl-BE"/>
        </w:rPr>
        <w:t xml:space="preserve"> Kind en Gezin</w:t>
      </w:r>
      <w:r w:rsidRPr="003912A5">
        <w:rPr>
          <w:rFonts w:ascii="Verdana" w:hAnsi="Verdana" w:cs="Arial"/>
          <w:lang w:val="nl-BE"/>
        </w:rPr>
        <w:t xml:space="preserve"> </w:t>
      </w:r>
    </w:p>
    <w:p w14:paraId="61E73A85" w14:textId="77777777" w:rsidR="00596230" w:rsidRPr="003912A5" w:rsidRDefault="00596230" w:rsidP="00596230">
      <w:pPr>
        <w:spacing w:after="0" w:line="240" w:lineRule="auto"/>
        <w:rPr>
          <w:rFonts w:ascii="Verdana" w:hAnsi="Verdana" w:cs="Arial"/>
          <w:lang w:val="nl-BE"/>
        </w:rPr>
      </w:pPr>
      <w:r w:rsidRPr="003912A5">
        <w:rPr>
          <w:rFonts w:ascii="Verdana" w:hAnsi="Verdana" w:cs="Arial"/>
          <w:lang w:val="nl-BE"/>
        </w:rPr>
        <w:t xml:space="preserve">Hallepoortlaan 27 </w:t>
      </w:r>
    </w:p>
    <w:p w14:paraId="7EBCE863" w14:textId="77777777" w:rsidR="00596230" w:rsidRPr="003912A5" w:rsidRDefault="00596230" w:rsidP="00596230">
      <w:pPr>
        <w:spacing w:after="0" w:line="240" w:lineRule="auto"/>
        <w:rPr>
          <w:rFonts w:ascii="Verdana" w:hAnsi="Verdana" w:cs="Arial"/>
          <w:lang w:val="nl-BE"/>
        </w:rPr>
      </w:pPr>
      <w:r w:rsidRPr="003912A5">
        <w:rPr>
          <w:rFonts w:ascii="Verdana" w:hAnsi="Verdana" w:cs="Arial"/>
          <w:lang w:val="nl-BE"/>
        </w:rPr>
        <w:t>1060  Brussel</w:t>
      </w:r>
    </w:p>
    <w:p w14:paraId="302C29A2" w14:textId="77777777" w:rsidR="00596230" w:rsidRPr="003912A5" w:rsidRDefault="00596230" w:rsidP="00596230">
      <w:pPr>
        <w:spacing w:after="0" w:line="240" w:lineRule="auto"/>
        <w:rPr>
          <w:rFonts w:ascii="Verdana" w:hAnsi="Verdana" w:cs="Arial"/>
          <w:lang w:val="nl-BE"/>
        </w:rPr>
      </w:pPr>
      <w:r w:rsidRPr="003912A5">
        <w:rPr>
          <w:rFonts w:ascii="Verdana" w:hAnsi="Verdana" w:cs="Arial"/>
          <w:lang w:val="nl-BE"/>
        </w:rPr>
        <w:sym w:font="Wingdings" w:char="F028"/>
      </w:r>
      <w:r w:rsidRPr="003912A5">
        <w:rPr>
          <w:rFonts w:ascii="Verdana" w:hAnsi="Verdana" w:cs="Arial"/>
          <w:lang w:val="nl-BE"/>
        </w:rPr>
        <w:t xml:space="preserve">  Telefoonnummer Kind en Gezin-Lijn: 078 150 100</w:t>
      </w:r>
    </w:p>
    <w:p w14:paraId="7BE844E7" w14:textId="3D71592C" w:rsidR="00596230" w:rsidRPr="003912A5" w:rsidRDefault="00596230" w:rsidP="00596230">
      <w:pPr>
        <w:spacing w:after="0" w:line="240" w:lineRule="auto"/>
        <w:rPr>
          <w:rFonts w:ascii="Verdana" w:hAnsi="Verdana" w:cs="Arial"/>
          <w:lang w:val="nl-BE"/>
        </w:rPr>
      </w:pPr>
      <w:r w:rsidRPr="003912A5">
        <w:rPr>
          <w:rFonts w:ascii="Verdana" w:hAnsi="Verdana" w:cs="Arial"/>
          <w:sz w:val="32"/>
          <w:szCs w:val="32"/>
          <w:lang w:val="nl-BE"/>
        </w:rPr>
        <w:sym w:font="Wingdings" w:char="F03A"/>
      </w:r>
      <w:r w:rsidRPr="003912A5">
        <w:rPr>
          <w:rFonts w:ascii="Verdana" w:hAnsi="Verdana" w:cs="Arial"/>
          <w:lang w:val="nl-BE"/>
        </w:rPr>
        <w:t xml:space="preserve"> Via het contactformulier op de website van </w:t>
      </w:r>
      <w:r w:rsidRPr="00D870DC">
        <w:rPr>
          <w:rFonts w:ascii="Verdana" w:hAnsi="Verdana" w:cs="Arial"/>
          <w:lang w:val="nl-BE"/>
        </w:rPr>
        <w:t>Kind en Gezin</w:t>
      </w:r>
    </w:p>
    <w:p w14:paraId="18A85977" w14:textId="77777777" w:rsidR="00596230" w:rsidRPr="003912A5" w:rsidRDefault="00596230" w:rsidP="00596230">
      <w:pPr>
        <w:keepNext/>
        <w:keepLines/>
        <w:numPr>
          <w:ilvl w:val="0"/>
          <w:numId w:val="2"/>
        </w:numPr>
        <w:spacing w:before="480" w:after="0" w:line="240" w:lineRule="auto"/>
        <w:outlineLvl w:val="0"/>
        <w:rPr>
          <w:rFonts w:ascii="Verdana" w:eastAsiaTheme="majorEastAsia" w:hAnsi="Verdana" w:cstheme="majorBidi"/>
          <w:b/>
          <w:bCs/>
          <w:color w:val="2E74B5" w:themeColor="accent1" w:themeShade="BF"/>
          <w:sz w:val="24"/>
          <w:szCs w:val="24"/>
          <w:lang w:val="nl-BE"/>
        </w:rPr>
      </w:pPr>
      <w:bookmarkStart w:id="6" w:name="_Toc127797246"/>
      <w:r w:rsidRPr="003912A5">
        <w:rPr>
          <w:rFonts w:ascii="Verdana" w:eastAsiaTheme="majorEastAsia" w:hAnsi="Verdana" w:cstheme="majorBidi"/>
          <w:b/>
          <w:bCs/>
          <w:color w:val="2E74B5" w:themeColor="accent1" w:themeShade="BF"/>
          <w:sz w:val="24"/>
          <w:szCs w:val="24"/>
          <w:lang w:val="nl-BE"/>
        </w:rPr>
        <w:lastRenderedPageBreak/>
        <w:t>Het beleid</w:t>
      </w:r>
      <w:bookmarkEnd w:id="6"/>
      <w:r w:rsidRPr="003912A5">
        <w:rPr>
          <w:rFonts w:ascii="Verdana" w:eastAsiaTheme="majorEastAsia" w:hAnsi="Verdana" w:cstheme="majorBidi"/>
          <w:b/>
          <w:bCs/>
          <w:color w:val="2E74B5" w:themeColor="accent1" w:themeShade="BF"/>
          <w:sz w:val="24"/>
          <w:szCs w:val="24"/>
          <w:lang w:val="nl-BE"/>
        </w:rPr>
        <w:t xml:space="preserve"> </w:t>
      </w:r>
    </w:p>
    <w:p w14:paraId="0D7CF457" w14:textId="77777777" w:rsidR="00596230" w:rsidRPr="003912A5" w:rsidRDefault="00596230" w:rsidP="00596230">
      <w:pPr>
        <w:keepNext/>
        <w:keepLines/>
        <w:numPr>
          <w:ilvl w:val="1"/>
          <w:numId w:val="2"/>
        </w:numPr>
        <w:spacing w:before="200" w:after="0" w:line="240" w:lineRule="auto"/>
        <w:outlineLvl w:val="1"/>
        <w:rPr>
          <w:rFonts w:ascii="Verdana" w:eastAsiaTheme="majorEastAsia" w:hAnsi="Verdana" w:cstheme="majorBidi"/>
          <w:b/>
          <w:bCs/>
          <w:color w:val="5B9BD5" w:themeColor="accent1"/>
          <w:lang w:val="nl-BE"/>
        </w:rPr>
      </w:pPr>
      <w:bookmarkStart w:id="7" w:name="_Toc127797247"/>
      <w:r w:rsidRPr="003912A5">
        <w:rPr>
          <w:rFonts w:ascii="Verdana" w:eastAsiaTheme="majorEastAsia" w:hAnsi="Verdana" w:cstheme="majorBidi"/>
          <w:b/>
          <w:bCs/>
          <w:color w:val="5B9BD5" w:themeColor="accent1"/>
          <w:lang w:val="nl-BE"/>
        </w:rPr>
        <w:t>Opvangaanbod</w:t>
      </w:r>
      <w:bookmarkEnd w:id="7"/>
    </w:p>
    <w:p w14:paraId="0DB6535F" w14:textId="77777777" w:rsidR="00596230" w:rsidRPr="003912A5" w:rsidRDefault="00596230" w:rsidP="00596230">
      <w:pPr>
        <w:spacing w:after="0" w:line="240" w:lineRule="auto"/>
        <w:rPr>
          <w:lang w:val="nl-BE"/>
        </w:rPr>
      </w:pPr>
    </w:p>
    <w:p w14:paraId="26A92BF8" w14:textId="3C18DE72" w:rsidR="00596230" w:rsidRDefault="00596230" w:rsidP="00596230">
      <w:pPr>
        <w:spacing w:after="0" w:line="240" w:lineRule="auto"/>
        <w:rPr>
          <w:rFonts w:ascii="Verdana" w:hAnsi="Verdana"/>
          <w:lang w:val="nl-BE"/>
        </w:rPr>
      </w:pPr>
      <w:r w:rsidRPr="003912A5">
        <w:rPr>
          <w:rFonts w:ascii="Verdana" w:hAnsi="Verdana"/>
          <w:lang w:val="nl-BE"/>
        </w:rPr>
        <w:t>Dagopvang voor kinderen van 0 tot schoolleeftijd.</w:t>
      </w:r>
    </w:p>
    <w:p w14:paraId="211A8D8A" w14:textId="77777777" w:rsidR="002E3181" w:rsidRPr="003912A5" w:rsidRDefault="002E3181" w:rsidP="00596230">
      <w:pPr>
        <w:spacing w:after="0" w:line="240" w:lineRule="auto"/>
        <w:rPr>
          <w:rFonts w:ascii="Verdana" w:hAnsi="Verdana"/>
          <w:lang w:val="nl-BE"/>
        </w:rPr>
      </w:pPr>
    </w:p>
    <w:p w14:paraId="4308955F"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8" w:name="_Toc127797248"/>
      <w:r w:rsidRPr="003912A5">
        <w:rPr>
          <w:rFonts w:ascii="Verdana" w:eastAsiaTheme="majorEastAsia" w:hAnsi="Verdana" w:cstheme="majorBidi"/>
          <w:b/>
          <w:bCs/>
          <w:color w:val="5B9BD5" w:themeColor="accent1"/>
          <w:lang w:val="nl-BE"/>
        </w:rPr>
        <w:t>Opnamebeleid</w:t>
      </w:r>
      <w:bookmarkEnd w:id="8"/>
      <w:r w:rsidRPr="003912A5">
        <w:rPr>
          <w:rFonts w:ascii="Verdana" w:eastAsiaTheme="majorEastAsia" w:hAnsi="Verdana" w:cstheme="majorBidi"/>
          <w:b/>
          <w:bCs/>
          <w:color w:val="5B9BD5" w:themeColor="accent1"/>
          <w:lang w:val="nl-BE"/>
        </w:rPr>
        <w:tab/>
      </w:r>
      <w:r w:rsidRPr="003912A5">
        <w:rPr>
          <w:rFonts w:ascii="Verdana" w:eastAsiaTheme="majorEastAsia" w:hAnsi="Verdana" w:cstheme="majorBidi"/>
          <w:b/>
          <w:bCs/>
          <w:color w:val="5B9BD5" w:themeColor="accent1"/>
          <w:lang w:val="nl-BE"/>
        </w:rPr>
        <w:tab/>
      </w:r>
    </w:p>
    <w:p w14:paraId="3B5733E8" w14:textId="77777777" w:rsidR="00596230" w:rsidRPr="003912A5" w:rsidRDefault="00596230" w:rsidP="00596230">
      <w:pPr>
        <w:spacing w:after="0" w:line="240" w:lineRule="auto"/>
        <w:jc w:val="both"/>
        <w:rPr>
          <w:rFonts w:ascii="Verdana" w:hAnsi="Verdana" w:cs="Arial"/>
          <w:u w:val="single"/>
          <w:lang w:val="nl-BE"/>
        </w:rPr>
      </w:pPr>
    </w:p>
    <w:p w14:paraId="1B6F0F52" w14:textId="50E31095" w:rsidR="00596230" w:rsidRDefault="00AA4050" w:rsidP="00596230">
      <w:pPr>
        <w:spacing w:after="0" w:line="240" w:lineRule="auto"/>
        <w:jc w:val="both"/>
        <w:rPr>
          <w:rFonts w:ascii="Verdana" w:hAnsi="Verdana" w:cs="Arial"/>
          <w:u w:val="single"/>
          <w:lang w:val="nl-BE"/>
        </w:rPr>
      </w:pPr>
      <w:r>
        <w:rPr>
          <w:rFonts w:ascii="Verdana" w:hAnsi="Verdana" w:cs="Arial"/>
          <w:u w:val="single"/>
          <w:lang w:val="nl-BE"/>
        </w:rPr>
        <w:t>Infomoment met</w:t>
      </w:r>
      <w:r w:rsidR="00021D1A">
        <w:rPr>
          <w:rFonts w:ascii="Verdana" w:hAnsi="Verdana" w:cs="Arial"/>
          <w:u w:val="single"/>
          <w:lang w:val="nl-BE"/>
        </w:rPr>
        <w:t xml:space="preserve"> r</w:t>
      </w:r>
      <w:r w:rsidR="003912A5">
        <w:rPr>
          <w:rFonts w:ascii="Verdana" w:hAnsi="Verdana" w:cs="Arial"/>
          <w:u w:val="single"/>
          <w:lang w:val="nl-BE"/>
        </w:rPr>
        <w:t>ondleiding</w:t>
      </w:r>
    </w:p>
    <w:p w14:paraId="360F1F2C" w14:textId="77777777" w:rsidR="002E3181" w:rsidRDefault="002E3181" w:rsidP="00596230">
      <w:pPr>
        <w:spacing w:after="0" w:line="240" w:lineRule="auto"/>
        <w:jc w:val="both"/>
        <w:rPr>
          <w:rFonts w:ascii="Verdana" w:hAnsi="Verdana" w:cs="Arial"/>
          <w:u w:val="single"/>
          <w:lang w:val="nl-BE"/>
        </w:rPr>
      </w:pPr>
    </w:p>
    <w:p w14:paraId="46C89170" w14:textId="4432AB30" w:rsidR="003912A5" w:rsidRPr="004730A3" w:rsidRDefault="00AA4050" w:rsidP="003912A5">
      <w:pPr>
        <w:pStyle w:val="Lijstalinea"/>
        <w:numPr>
          <w:ilvl w:val="0"/>
          <w:numId w:val="25"/>
        </w:numPr>
        <w:jc w:val="both"/>
        <w:rPr>
          <w:rFonts w:cs="Arial"/>
          <w:sz w:val="22"/>
        </w:rPr>
      </w:pPr>
      <w:r>
        <w:rPr>
          <w:rFonts w:cs="Arial"/>
          <w:sz w:val="22"/>
        </w:rPr>
        <w:t>Infomomenten met</w:t>
      </w:r>
      <w:r w:rsidR="004730A3" w:rsidRPr="004730A3">
        <w:rPr>
          <w:rFonts w:cs="Arial"/>
          <w:sz w:val="22"/>
        </w:rPr>
        <w:t xml:space="preserve"> r</w:t>
      </w:r>
      <w:r>
        <w:rPr>
          <w:rFonts w:cs="Arial"/>
          <w:sz w:val="22"/>
        </w:rPr>
        <w:t>ondleiding</w:t>
      </w:r>
      <w:r w:rsidR="003912A5" w:rsidRPr="004730A3">
        <w:rPr>
          <w:rFonts w:cs="Arial"/>
          <w:sz w:val="22"/>
        </w:rPr>
        <w:t xml:space="preserve"> worden georganiseerd elke 2</w:t>
      </w:r>
      <w:r w:rsidR="003912A5" w:rsidRPr="004730A3">
        <w:rPr>
          <w:rFonts w:cs="Arial"/>
          <w:sz w:val="22"/>
          <w:vertAlign w:val="superscript"/>
        </w:rPr>
        <w:t>de</w:t>
      </w:r>
      <w:r w:rsidR="00B34487" w:rsidRPr="004730A3">
        <w:rPr>
          <w:rFonts w:cs="Arial"/>
          <w:sz w:val="22"/>
        </w:rPr>
        <w:t xml:space="preserve"> </w:t>
      </w:r>
      <w:r w:rsidR="00021D1A" w:rsidRPr="004730A3">
        <w:rPr>
          <w:rFonts w:cs="Arial"/>
          <w:sz w:val="22"/>
        </w:rPr>
        <w:t xml:space="preserve">dinsdag </w:t>
      </w:r>
      <w:r w:rsidR="00B34487" w:rsidRPr="004730A3">
        <w:rPr>
          <w:rFonts w:cs="Arial"/>
          <w:sz w:val="22"/>
        </w:rPr>
        <w:t>en 3</w:t>
      </w:r>
      <w:r w:rsidR="00B34487" w:rsidRPr="004730A3">
        <w:rPr>
          <w:rFonts w:cs="Arial"/>
          <w:sz w:val="22"/>
          <w:vertAlign w:val="superscript"/>
        </w:rPr>
        <w:t>de</w:t>
      </w:r>
      <w:r w:rsidR="00B34487" w:rsidRPr="004730A3">
        <w:rPr>
          <w:rFonts w:cs="Arial"/>
          <w:sz w:val="22"/>
        </w:rPr>
        <w:t xml:space="preserve"> </w:t>
      </w:r>
      <w:r w:rsidR="00021D1A" w:rsidRPr="004730A3">
        <w:rPr>
          <w:rFonts w:cs="Arial"/>
          <w:sz w:val="22"/>
        </w:rPr>
        <w:t>donder</w:t>
      </w:r>
      <w:r>
        <w:rPr>
          <w:rFonts w:cs="Arial"/>
          <w:sz w:val="22"/>
        </w:rPr>
        <w:t>dag van de maand om 16</w:t>
      </w:r>
      <w:r w:rsidR="003912A5" w:rsidRPr="004730A3">
        <w:rPr>
          <w:rFonts w:cs="Arial"/>
          <w:sz w:val="22"/>
        </w:rPr>
        <w:t>u</w:t>
      </w:r>
      <w:r>
        <w:rPr>
          <w:rFonts w:cs="Arial"/>
          <w:sz w:val="22"/>
        </w:rPr>
        <w:t>00</w:t>
      </w:r>
      <w:r w:rsidR="004730A3" w:rsidRPr="004730A3">
        <w:rPr>
          <w:rFonts w:cs="Arial"/>
          <w:sz w:val="22"/>
        </w:rPr>
        <w:t xml:space="preserve"> voor de locatie op </w:t>
      </w:r>
      <w:r>
        <w:rPr>
          <w:rFonts w:cs="Arial"/>
          <w:sz w:val="22"/>
        </w:rPr>
        <w:t xml:space="preserve">de </w:t>
      </w:r>
      <w:r w:rsidR="004730A3" w:rsidRPr="004730A3">
        <w:rPr>
          <w:rFonts w:cs="Arial"/>
          <w:sz w:val="22"/>
        </w:rPr>
        <w:t>Hasseltsesteenweg</w:t>
      </w:r>
      <w:r>
        <w:rPr>
          <w:rFonts w:cs="Arial"/>
          <w:sz w:val="22"/>
        </w:rPr>
        <w:t>.</w:t>
      </w:r>
      <w:r w:rsidR="004730A3" w:rsidRPr="004730A3">
        <w:rPr>
          <w:rFonts w:cs="Arial"/>
          <w:sz w:val="22"/>
        </w:rPr>
        <w:t xml:space="preserve"> </w:t>
      </w:r>
      <w:r w:rsidR="003912A5" w:rsidRPr="004730A3">
        <w:rPr>
          <w:rFonts w:cs="Arial"/>
          <w:sz w:val="22"/>
        </w:rPr>
        <w:t>Het is noodzakelij</w:t>
      </w:r>
      <w:r w:rsidR="004730A3" w:rsidRPr="004730A3">
        <w:rPr>
          <w:rFonts w:cs="Arial"/>
          <w:sz w:val="22"/>
        </w:rPr>
        <w:t>k dat u zich insc</w:t>
      </w:r>
      <w:r>
        <w:rPr>
          <w:rFonts w:cs="Arial"/>
          <w:sz w:val="22"/>
        </w:rPr>
        <w:t>hrijft voor dit moment</w:t>
      </w:r>
      <w:r w:rsidR="003912A5" w:rsidRPr="004730A3">
        <w:rPr>
          <w:rFonts w:cs="Arial"/>
          <w:sz w:val="22"/>
        </w:rPr>
        <w:t xml:space="preserve">. </w:t>
      </w:r>
    </w:p>
    <w:p w14:paraId="61915D03" w14:textId="7844C99D" w:rsidR="00B1368D" w:rsidRDefault="00AA4050" w:rsidP="003912A5">
      <w:pPr>
        <w:pStyle w:val="Lijstalinea"/>
        <w:jc w:val="both"/>
        <w:rPr>
          <w:rFonts w:cs="Arial"/>
          <w:sz w:val="22"/>
        </w:rPr>
      </w:pPr>
      <w:r>
        <w:rPr>
          <w:rFonts w:cs="Arial"/>
          <w:sz w:val="22"/>
        </w:rPr>
        <w:t>Deelnemen aan het infomoment met rondleiding is niet verplicht maar wordt wel sterk aangeraden zodat u op de hoogte bent van het reilen en zeilen in onze kinderopvang</w:t>
      </w:r>
      <w:r w:rsidR="003912A5" w:rsidRPr="004730A3">
        <w:rPr>
          <w:rFonts w:cs="Arial"/>
          <w:sz w:val="22"/>
        </w:rPr>
        <w:t xml:space="preserve">. </w:t>
      </w:r>
    </w:p>
    <w:p w14:paraId="52EBB58E" w14:textId="329C3C29" w:rsidR="003912A5" w:rsidRPr="003912A5" w:rsidRDefault="004730A3" w:rsidP="003912A5">
      <w:pPr>
        <w:pStyle w:val="Lijstalinea"/>
        <w:jc w:val="both"/>
        <w:rPr>
          <w:rFonts w:cs="Arial"/>
          <w:sz w:val="22"/>
        </w:rPr>
      </w:pPr>
      <w:r>
        <w:rPr>
          <w:rFonts w:cs="Arial"/>
          <w:sz w:val="22"/>
        </w:rPr>
        <w:t xml:space="preserve">Voor een rondleiding </w:t>
      </w:r>
      <w:r w:rsidR="00AA4050">
        <w:rPr>
          <w:rFonts w:cs="Arial"/>
          <w:sz w:val="22"/>
        </w:rPr>
        <w:t>in de locatie in de Kakelbonte M</w:t>
      </w:r>
      <w:r>
        <w:rPr>
          <w:rFonts w:cs="Arial"/>
          <w:sz w:val="22"/>
        </w:rPr>
        <w:t>erelt</w:t>
      </w:r>
      <w:r w:rsidR="00106AA5">
        <w:rPr>
          <w:rFonts w:cs="Arial"/>
          <w:sz w:val="22"/>
        </w:rPr>
        <w:t>jes op de Rutterweg neemt u</w:t>
      </w:r>
      <w:r>
        <w:rPr>
          <w:rFonts w:cs="Arial"/>
          <w:sz w:val="22"/>
        </w:rPr>
        <w:t xml:space="preserve"> contact op met de coördinatoren. </w:t>
      </w:r>
    </w:p>
    <w:p w14:paraId="0EAB6D92" w14:textId="77777777" w:rsidR="00596230" w:rsidRPr="003912A5" w:rsidRDefault="00596230" w:rsidP="00596230">
      <w:pPr>
        <w:spacing w:after="0" w:line="240" w:lineRule="auto"/>
        <w:jc w:val="both"/>
        <w:rPr>
          <w:rFonts w:ascii="Verdana" w:hAnsi="Verdana" w:cs="Arial"/>
          <w:strike/>
          <w:lang w:val="nl-BE"/>
        </w:rPr>
      </w:pPr>
    </w:p>
    <w:p w14:paraId="61973707" w14:textId="5A9CF2D1" w:rsidR="00596230" w:rsidRDefault="00B34487" w:rsidP="00596230">
      <w:pPr>
        <w:spacing w:after="0" w:line="240" w:lineRule="auto"/>
        <w:rPr>
          <w:rFonts w:ascii="Verdana" w:hAnsi="Verdana"/>
          <w:u w:val="single"/>
          <w:lang w:val="nl-BE"/>
        </w:rPr>
      </w:pPr>
      <w:r>
        <w:rPr>
          <w:rFonts w:ascii="Verdana" w:hAnsi="Verdana"/>
          <w:u w:val="single"/>
          <w:lang w:val="nl-BE"/>
        </w:rPr>
        <w:t>Optie nemen en reservering opvangplaats</w:t>
      </w:r>
    </w:p>
    <w:p w14:paraId="521C1BAF" w14:textId="77777777" w:rsidR="002E3181" w:rsidRPr="003912A5" w:rsidRDefault="002E3181" w:rsidP="00596230">
      <w:pPr>
        <w:spacing w:after="0" w:line="240" w:lineRule="auto"/>
        <w:rPr>
          <w:rFonts w:ascii="Verdana" w:hAnsi="Verdana"/>
          <w:u w:val="single"/>
          <w:lang w:val="nl-BE"/>
        </w:rPr>
      </w:pPr>
    </w:p>
    <w:p w14:paraId="01270234" w14:textId="2895AE12" w:rsidR="00596230" w:rsidRDefault="00596230" w:rsidP="00596230">
      <w:pPr>
        <w:numPr>
          <w:ilvl w:val="0"/>
          <w:numId w:val="6"/>
        </w:numPr>
        <w:spacing w:after="0" w:line="240" w:lineRule="auto"/>
        <w:jc w:val="both"/>
        <w:rPr>
          <w:rFonts w:ascii="Verdana" w:hAnsi="Verdana"/>
          <w:lang w:val="nl-BE"/>
        </w:rPr>
      </w:pPr>
      <w:r w:rsidRPr="004730A3">
        <w:rPr>
          <w:rFonts w:ascii="Verdana" w:hAnsi="Verdana"/>
          <w:lang w:val="nl-BE"/>
        </w:rPr>
        <w:t xml:space="preserve">De ouder vult een </w:t>
      </w:r>
      <w:proofErr w:type="spellStart"/>
      <w:r w:rsidRPr="004730A3">
        <w:rPr>
          <w:rFonts w:ascii="Verdana" w:hAnsi="Verdana"/>
          <w:lang w:val="nl-BE"/>
        </w:rPr>
        <w:t>opvangaanvraag</w:t>
      </w:r>
      <w:proofErr w:type="spellEnd"/>
      <w:r w:rsidRPr="004730A3">
        <w:rPr>
          <w:rFonts w:ascii="Verdana" w:hAnsi="Verdana"/>
          <w:lang w:val="nl-BE"/>
        </w:rPr>
        <w:t xml:space="preserve"> online in, via de kinderopvangwijzer.</w:t>
      </w:r>
    </w:p>
    <w:p w14:paraId="1143AAB4" w14:textId="77777777" w:rsidR="004730A3" w:rsidRPr="004730A3" w:rsidRDefault="004730A3" w:rsidP="004730A3">
      <w:pPr>
        <w:spacing w:after="0" w:line="240" w:lineRule="auto"/>
        <w:ind w:left="720"/>
        <w:jc w:val="both"/>
        <w:rPr>
          <w:rFonts w:ascii="Verdana" w:hAnsi="Verdana"/>
          <w:lang w:val="nl-BE"/>
        </w:rPr>
      </w:pPr>
    </w:p>
    <w:p w14:paraId="508C45A1" w14:textId="1B5EE7A9" w:rsidR="00596230" w:rsidRPr="004730A3" w:rsidRDefault="00B91B35" w:rsidP="00596230">
      <w:pPr>
        <w:numPr>
          <w:ilvl w:val="0"/>
          <w:numId w:val="6"/>
        </w:numPr>
        <w:spacing w:after="0" w:line="240" w:lineRule="auto"/>
        <w:jc w:val="both"/>
        <w:rPr>
          <w:rFonts w:ascii="Verdana" w:hAnsi="Verdana"/>
          <w:lang w:val="nl-BE"/>
        </w:rPr>
      </w:pPr>
      <w:r w:rsidRPr="004730A3">
        <w:rPr>
          <w:rFonts w:ascii="Verdana" w:hAnsi="Verdana"/>
          <w:lang w:val="nl-BE"/>
        </w:rPr>
        <w:t>De verantwoordelijke opvangaanvragen bundelt</w:t>
      </w:r>
      <w:r w:rsidR="00596230" w:rsidRPr="004730A3">
        <w:rPr>
          <w:rFonts w:ascii="Verdana" w:hAnsi="Verdana"/>
          <w:lang w:val="nl-BE"/>
        </w:rPr>
        <w:t xml:space="preserve"> </w:t>
      </w:r>
      <w:r w:rsidRPr="004730A3">
        <w:rPr>
          <w:rFonts w:ascii="Verdana" w:hAnsi="Verdana"/>
          <w:lang w:val="nl-BE"/>
        </w:rPr>
        <w:t xml:space="preserve">de opvangaanvragen </w:t>
      </w:r>
      <w:r w:rsidR="00B34487" w:rsidRPr="004730A3">
        <w:rPr>
          <w:rFonts w:ascii="Verdana" w:hAnsi="Verdana"/>
          <w:lang w:val="nl-BE"/>
        </w:rPr>
        <w:t xml:space="preserve">van een volledige maand. Na afloop van de maand worden deze behandeld volgens de voorrangsregels. </w:t>
      </w:r>
    </w:p>
    <w:p w14:paraId="22EA0521" w14:textId="77777777" w:rsidR="002E3181" w:rsidRPr="004730A3" w:rsidRDefault="002E3181" w:rsidP="004730A3">
      <w:pPr>
        <w:spacing w:after="0" w:line="240" w:lineRule="auto"/>
        <w:ind w:left="720"/>
        <w:jc w:val="both"/>
        <w:rPr>
          <w:rFonts w:ascii="Verdana" w:hAnsi="Verdana"/>
          <w:lang w:val="nl-BE"/>
        </w:rPr>
      </w:pPr>
    </w:p>
    <w:p w14:paraId="09D256BE" w14:textId="77777777" w:rsidR="00B34487" w:rsidRPr="004730A3" w:rsidRDefault="00596230" w:rsidP="00596230">
      <w:pPr>
        <w:numPr>
          <w:ilvl w:val="0"/>
          <w:numId w:val="6"/>
        </w:numPr>
        <w:spacing w:after="0" w:line="240" w:lineRule="auto"/>
        <w:jc w:val="both"/>
        <w:rPr>
          <w:rFonts w:ascii="Verdana" w:hAnsi="Verdana"/>
          <w:lang w:val="nl-BE"/>
        </w:rPr>
      </w:pPr>
      <w:r w:rsidRPr="004730A3">
        <w:rPr>
          <w:rFonts w:ascii="Verdana" w:hAnsi="Verdana"/>
          <w:lang w:val="nl-BE"/>
        </w:rPr>
        <w:t xml:space="preserve">De ouder krijgt per mail </w:t>
      </w:r>
      <w:r w:rsidR="00B34487" w:rsidRPr="004730A3">
        <w:rPr>
          <w:rFonts w:ascii="Verdana" w:hAnsi="Verdana"/>
          <w:lang w:val="nl-BE"/>
        </w:rPr>
        <w:t xml:space="preserve">antwoord. </w:t>
      </w:r>
    </w:p>
    <w:p w14:paraId="0B8FA90C" w14:textId="0977F33A" w:rsidR="00B34487" w:rsidRPr="004730A3" w:rsidRDefault="00B34487" w:rsidP="00B34487">
      <w:pPr>
        <w:numPr>
          <w:ilvl w:val="1"/>
          <w:numId w:val="6"/>
        </w:numPr>
        <w:spacing w:after="0" w:line="240" w:lineRule="auto"/>
        <w:jc w:val="both"/>
        <w:rPr>
          <w:rFonts w:ascii="Verdana" w:hAnsi="Verdana"/>
          <w:lang w:val="nl-BE"/>
        </w:rPr>
      </w:pPr>
      <w:r w:rsidRPr="004730A3">
        <w:rPr>
          <w:rFonts w:ascii="Verdana" w:hAnsi="Verdana"/>
          <w:lang w:val="nl-BE"/>
        </w:rPr>
        <w:t>Ofwel kunnen we uw aanvraag volledig toestaan</w:t>
      </w:r>
      <w:r w:rsidR="00AA4050">
        <w:rPr>
          <w:rFonts w:ascii="Verdana" w:hAnsi="Verdana"/>
          <w:lang w:val="nl-BE"/>
        </w:rPr>
        <w:t>.</w:t>
      </w:r>
    </w:p>
    <w:p w14:paraId="2D8F65E1" w14:textId="77777777" w:rsidR="00B34487" w:rsidRPr="004730A3" w:rsidRDefault="00B34487" w:rsidP="00B34487">
      <w:pPr>
        <w:numPr>
          <w:ilvl w:val="1"/>
          <w:numId w:val="6"/>
        </w:numPr>
        <w:spacing w:after="0" w:line="240" w:lineRule="auto"/>
        <w:jc w:val="both"/>
        <w:rPr>
          <w:rFonts w:ascii="Verdana" w:hAnsi="Verdana"/>
          <w:lang w:val="nl-BE"/>
        </w:rPr>
      </w:pPr>
      <w:r w:rsidRPr="004730A3">
        <w:rPr>
          <w:rFonts w:ascii="Verdana" w:hAnsi="Verdana"/>
          <w:lang w:val="nl-BE"/>
        </w:rPr>
        <w:t xml:space="preserve">Ofwel kunnen we een gedeelte van de aangevraagde opvang toestaan. </w:t>
      </w:r>
    </w:p>
    <w:p w14:paraId="305808EF" w14:textId="06D38873" w:rsidR="00596230" w:rsidRPr="004730A3" w:rsidRDefault="00B34487" w:rsidP="00B34487">
      <w:pPr>
        <w:numPr>
          <w:ilvl w:val="1"/>
          <w:numId w:val="6"/>
        </w:numPr>
        <w:spacing w:after="0" w:line="240" w:lineRule="auto"/>
        <w:jc w:val="both"/>
        <w:rPr>
          <w:rFonts w:ascii="Verdana" w:hAnsi="Verdana"/>
          <w:lang w:val="nl-BE"/>
        </w:rPr>
      </w:pPr>
      <w:r w:rsidRPr="004730A3">
        <w:rPr>
          <w:rFonts w:ascii="Verdana" w:hAnsi="Verdana"/>
          <w:lang w:val="nl-BE"/>
        </w:rPr>
        <w:t>Ofwel kunnen we de aanvraag volledig niet goedkeuren.</w:t>
      </w:r>
    </w:p>
    <w:p w14:paraId="7C2665DC" w14:textId="77777777" w:rsidR="002E3181" w:rsidRPr="004730A3" w:rsidRDefault="002E3181" w:rsidP="004730A3">
      <w:pPr>
        <w:spacing w:after="0" w:line="240" w:lineRule="auto"/>
        <w:ind w:left="1440"/>
        <w:jc w:val="both"/>
        <w:rPr>
          <w:rFonts w:ascii="Verdana" w:hAnsi="Verdana"/>
          <w:lang w:val="nl-BE"/>
        </w:rPr>
      </w:pPr>
    </w:p>
    <w:p w14:paraId="36FE1296" w14:textId="66D6BB5D" w:rsidR="000255E9" w:rsidRDefault="00596230" w:rsidP="000255E9">
      <w:pPr>
        <w:numPr>
          <w:ilvl w:val="0"/>
          <w:numId w:val="6"/>
        </w:numPr>
        <w:spacing w:after="0" w:line="240" w:lineRule="auto"/>
        <w:jc w:val="both"/>
        <w:rPr>
          <w:rFonts w:ascii="Verdana" w:hAnsi="Verdana"/>
          <w:lang w:val="nl-BE"/>
        </w:rPr>
      </w:pPr>
      <w:r w:rsidRPr="004730A3">
        <w:rPr>
          <w:rFonts w:ascii="Verdana" w:hAnsi="Verdana"/>
          <w:lang w:val="nl-BE"/>
        </w:rPr>
        <w:t xml:space="preserve">Bij een positief antwoord </w:t>
      </w:r>
      <w:r w:rsidR="000255E9">
        <w:rPr>
          <w:rFonts w:ascii="Verdana" w:hAnsi="Verdana"/>
          <w:lang w:val="nl-BE"/>
        </w:rPr>
        <w:t xml:space="preserve">maakt u als ouder binnen de 2 weken een afspraak </w:t>
      </w:r>
    </w:p>
    <w:p w14:paraId="4BD44D76" w14:textId="11B758F8" w:rsidR="000255E9" w:rsidRDefault="004730A3" w:rsidP="004730A3">
      <w:pPr>
        <w:spacing w:after="0" w:line="240" w:lineRule="auto"/>
        <w:ind w:left="720"/>
        <w:jc w:val="both"/>
        <w:rPr>
          <w:rFonts w:ascii="Verdana" w:hAnsi="Verdana"/>
          <w:lang w:val="nl-BE"/>
        </w:rPr>
      </w:pPr>
      <w:r>
        <w:rPr>
          <w:rFonts w:ascii="Verdana" w:hAnsi="Verdana"/>
          <w:lang w:val="nl-BE"/>
        </w:rPr>
        <w:t xml:space="preserve">met de verantwoordelijke om optie te nemen op de opvangplaats. </w:t>
      </w:r>
    </w:p>
    <w:p w14:paraId="41DCE77A" w14:textId="23FE577B" w:rsidR="000255E9" w:rsidRDefault="000255E9" w:rsidP="004730A3">
      <w:pPr>
        <w:spacing w:after="0" w:line="240" w:lineRule="auto"/>
        <w:ind w:left="720"/>
        <w:jc w:val="both"/>
        <w:rPr>
          <w:rFonts w:ascii="Verdana" w:hAnsi="Verdana"/>
          <w:lang w:val="nl-BE"/>
        </w:rPr>
      </w:pPr>
      <w:r>
        <w:rPr>
          <w:rFonts w:ascii="Verdana" w:hAnsi="Verdana"/>
          <w:lang w:val="nl-BE"/>
        </w:rPr>
        <w:t>Tijdens deze afspraak wordt:</w:t>
      </w:r>
    </w:p>
    <w:p w14:paraId="65369C46" w14:textId="518A5209" w:rsidR="004730A3" w:rsidRDefault="000255E9" w:rsidP="000255E9">
      <w:pPr>
        <w:spacing w:after="0" w:line="240" w:lineRule="auto"/>
        <w:ind w:left="720" w:firstLine="720"/>
        <w:jc w:val="both"/>
        <w:rPr>
          <w:rFonts w:ascii="Verdana" w:hAnsi="Verdana"/>
          <w:lang w:val="nl-BE"/>
        </w:rPr>
      </w:pPr>
      <w:r>
        <w:rPr>
          <w:rFonts w:ascii="Verdana" w:hAnsi="Verdana"/>
          <w:lang w:val="nl-BE"/>
        </w:rPr>
        <w:t>-de overeenkomst getekend.</w:t>
      </w:r>
    </w:p>
    <w:p w14:paraId="1BCCC18B" w14:textId="438050CC" w:rsidR="004730A3" w:rsidRDefault="000255E9" w:rsidP="004730A3">
      <w:pPr>
        <w:spacing w:after="0" w:line="240" w:lineRule="auto"/>
        <w:ind w:left="720" w:firstLine="720"/>
        <w:jc w:val="both"/>
        <w:rPr>
          <w:rFonts w:ascii="Verdana" w:hAnsi="Verdana"/>
          <w:lang w:val="nl-BE"/>
        </w:rPr>
      </w:pPr>
      <w:r>
        <w:rPr>
          <w:rFonts w:ascii="Verdana" w:hAnsi="Verdana"/>
          <w:lang w:val="nl-BE"/>
        </w:rPr>
        <w:t>-de v</w:t>
      </w:r>
      <w:r w:rsidR="004730A3">
        <w:rPr>
          <w:rFonts w:ascii="Verdana" w:hAnsi="Verdana"/>
          <w:lang w:val="nl-BE"/>
        </w:rPr>
        <w:t xml:space="preserve">erklaring op eer </w:t>
      </w:r>
      <w:r>
        <w:rPr>
          <w:rFonts w:ascii="Verdana" w:hAnsi="Verdana"/>
          <w:lang w:val="nl-BE"/>
        </w:rPr>
        <w:t>aangevuld en getekend.</w:t>
      </w:r>
    </w:p>
    <w:p w14:paraId="14DC5F5F" w14:textId="59D9D4CA" w:rsidR="004730A3" w:rsidRDefault="000255E9" w:rsidP="004730A3">
      <w:pPr>
        <w:spacing w:after="0" w:line="240" w:lineRule="auto"/>
        <w:ind w:left="1440"/>
        <w:jc w:val="both"/>
        <w:rPr>
          <w:rFonts w:ascii="Verdana" w:hAnsi="Verdana"/>
          <w:lang w:val="nl-BE"/>
        </w:rPr>
      </w:pPr>
      <w:r>
        <w:rPr>
          <w:rFonts w:ascii="Verdana" w:hAnsi="Verdana"/>
          <w:lang w:val="nl-BE"/>
        </w:rPr>
        <w:t>-de verklaring o</w:t>
      </w:r>
      <w:r w:rsidR="00F548D3">
        <w:rPr>
          <w:rFonts w:ascii="Verdana" w:hAnsi="Verdana"/>
          <w:lang w:val="nl-BE"/>
        </w:rPr>
        <w:t xml:space="preserve">ntvangst en kennisname van het </w:t>
      </w:r>
      <w:r>
        <w:rPr>
          <w:rFonts w:ascii="Verdana" w:hAnsi="Verdana"/>
          <w:lang w:val="nl-BE"/>
        </w:rPr>
        <w:t>huishoudelijk reglement getekend</w:t>
      </w:r>
      <w:r w:rsidR="004730A3">
        <w:rPr>
          <w:rFonts w:ascii="Verdana" w:hAnsi="Verdana"/>
          <w:lang w:val="nl-BE"/>
        </w:rPr>
        <w:t xml:space="preserve">. </w:t>
      </w:r>
    </w:p>
    <w:p w14:paraId="3C5B76CA" w14:textId="74B579F2" w:rsidR="00596230" w:rsidRPr="004730A3" w:rsidRDefault="00B34487" w:rsidP="004730A3">
      <w:pPr>
        <w:spacing w:after="0" w:line="240" w:lineRule="auto"/>
        <w:ind w:left="851"/>
        <w:jc w:val="both"/>
        <w:rPr>
          <w:rFonts w:ascii="Verdana" w:hAnsi="Verdana"/>
          <w:lang w:val="nl-BE"/>
        </w:rPr>
      </w:pPr>
      <w:r w:rsidRPr="004730A3">
        <w:rPr>
          <w:rFonts w:ascii="Verdana" w:hAnsi="Verdana"/>
          <w:lang w:val="nl-BE"/>
        </w:rPr>
        <w:t xml:space="preserve">Na het betalen van de waarborg wordt de voorgestelde opvangplaats voor u gereserveerd. </w:t>
      </w:r>
    </w:p>
    <w:p w14:paraId="7C7BB4A9" w14:textId="77777777" w:rsidR="002E3181" w:rsidRPr="004730A3" w:rsidRDefault="002E3181" w:rsidP="004730A3">
      <w:pPr>
        <w:spacing w:after="0" w:line="240" w:lineRule="auto"/>
        <w:ind w:left="851"/>
        <w:jc w:val="both"/>
        <w:rPr>
          <w:rFonts w:ascii="Verdana" w:hAnsi="Verdana"/>
          <w:lang w:val="nl-BE"/>
        </w:rPr>
      </w:pPr>
    </w:p>
    <w:p w14:paraId="22CA5B32" w14:textId="1083B235" w:rsidR="00596230" w:rsidRPr="004730A3" w:rsidRDefault="00596230" w:rsidP="00596230">
      <w:pPr>
        <w:numPr>
          <w:ilvl w:val="0"/>
          <w:numId w:val="6"/>
        </w:numPr>
        <w:spacing w:after="0" w:line="240" w:lineRule="auto"/>
        <w:jc w:val="both"/>
        <w:rPr>
          <w:rFonts w:ascii="Verdana" w:hAnsi="Verdana" w:cs="Arial"/>
          <w:lang w:val="nl-BE"/>
        </w:rPr>
      </w:pPr>
      <w:r w:rsidRPr="004730A3">
        <w:rPr>
          <w:rFonts w:ascii="Verdana" w:hAnsi="Verdana" w:cs="Arial"/>
          <w:lang w:val="nl-BE"/>
        </w:rPr>
        <w:t xml:space="preserve">De ouder betaalt de waarborg van 150/50 euro binnen een termijn van 4 weken. De waarborg dient steeds voor de start van de opvang betaald te worden. Bij een dringende opstart is de </w:t>
      </w:r>
      <w:r w:rsidR="004730A3">
        <w:rPr>
          <w:rFonts w:ascii="Verdana" w:hAnsi="Verdana" w:cs="Arial"/>
          <w:lang w:val="nl-BE"/>
        </w:rPr>
        <w:t>betaal</w:t>
      </w:r>
      <w:r w:rsidRPr="004730A3">
        <w:rPr>
          <w:rFonts w:ascii="Verdana" w:hAnsi="Verdana" w:cs="Arial"/>
          <w:lang w:val="nl-BE"/>
        </w:rPr>
        <w:t xml:space="preserve">termijn bijgevolg korter. </w:t>
      </w:r>
    </w:p>
    <w:p w14:paraId="48194164" w14:textId="77777777" w:rsidR="00596230" w:rsidRPr="003912A5" w:rsidRDefault="00596230" w:rsidP="00596230">
      <w:pPr>
        <w:spacing w:after="0" w:line="240" w:lineRule="auto"/>
        <w:jc w:val="both"/>
        <w:rPr>
          <w:rFonts w:ascii="Verdana" w:hAnsi="Verdana" w:cs="Arial"/>
          <w:lang w:val="nl-BE"/>
        </w:rPr>
      </w:pPr>
    </w:p>
    <w:p w14:paraId="0BEE63F6"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lastRenderedPageBreak/>
        <w:t xml:space="preserve">Voorwaarde: Er wordt enkel een overeenkomst gemaakt voor opvang van </w:t>
      </w:r>
      <w:r w:rsidRPr="003912A5">
        <w:rPr>
          <w:rFonts w:ascii="Verdana" w:hAnsi="Verdana" w:cs="Arial"/>
          <w:b/>
          <w:lang w:val="nl-BE"/>
        </w:rPr>
        <w:t>minstens twee aanwezigheden</w:t>
      </w:r>
      <w:r w:rsidRPr="003912A5">
        <w:rPr>
          <w:rFonts w:ascii="Verdana" w:hAnsi="Verdana" w:cs="Arial"/>
          <w:lang w:val="nl-BE"/>
        </w:rPr>
        <w:t xml:space="preserve"> per week.</w:t>
      </w:r>
    </w:p>
    <w:p w14:paraId="537D848C" w14:textId="5C7743FF" w:rsidR="00596230" w:rsidRDefault="00596230" w:rsidP="00596230">
      <w:pPr>
        <w:spacing w:after="0" w:line="240" w:lineRule="auto"/>
        <w:jc w:val="both"/>
        <w:rPr>
          <w:rFonts w:ascii="Verdana" w:hAnsi="Verdana" w:cs="Arial"/>
          <w:lang w:val="nl-BE"/>
        </w:rPr>
      </w:pPr>
    </w:p>
    <w:p w14:paraId="66786EAB" w14:textId="77777777" w:rsidR="007A6639" w:rsidRPr="003912A5" w:rsidRDefault="007A6639" w:rsidP="00596230">
      <w:pPr>
        <w:spacing w:after="0" w:line="240" w:lineRule="auto"/>
        <w:jc w:val="both"/>
        <w:rPr>
          <w:rFonts w:ascii="Verdana" w:hAnsi="Verdana" w:cs="Arial"/>
          <w:lang w:val="nl-BE"/>
        </w:rPr>
      </w:pPr>
    </w:p>
    <w:p w14:paraId="1152C0D6" w14:textId="294CF48D" w:rsidR="00596230" w:rsidRPr="003912A5" w:rsidRDefault="007A5A3A" w:rsidP="00596230">
      <w:pPr>
        <w:spacing w:after="0" w:line="240" w:lineRule="auto"/>
        <w:jc w:val="both"/>
        <w:rPr>
          <w:rFonts w:ascii="Verdana" w:hAnsi="Verdana" w:cs="Arial"/>
          <w:u w:val="single"/>
          <w:lang w:val="nl-BE"/>
        </w:rPr>
      </w:pPr>
      <w:r>
        <w:rPr>
          <w:rFonts w:ascii="Verdana" w:hAnsi="Verdana" w:cs="Arial"/>
          <w:u w:val="single"/>
          <w:lang w:val="nl-BE"/>
        </w:rPr>
        <w:t>Vervolledigen inschrijving</w:t>
      </w:r>
      <w:r w:rsidR="00596230" w:rsidRPr="003912A5">
        <w:rPr>
          <w:rFonts w:ascii="Verdana" w:hAnsi="Verdana" w:cs="Arial"/>
          <w:u w:val="single"/>
          <w:lang w:val="nl-BE"/>
        </w:rPr>
        <w:t xml:space="preserve">: </w:t>
      </w:r>
    </w:p>
    <w:p w14:paraId="2EBC7A48" w14:textId="77777777" w:rsidR="00596230" w:rsidRPr="003912A5" w:rsidRDefault="00596230" w:rsidP="00596230">
      <w:pPr>
        <w:spacing w:after="0" w:line="240" w:lineRule="auto"/>
        <w:jc w:val="both"/>
        <w:rPr>
          <w:rFonts w:ascii="Verdana" w:hAnsi="Verdana" w:cs="Arial"/>
          <w:u w:val="single"/>
          <w:lang w:val="nl-BE"/>
        </w:rPr>
      </w:pPr>
    </w:p>
    <w:p w14:paraId="0FABD9E7" w14:textId="77777777" w:rsidR="00596230" w:rsidRPr="003912A5" w:rsidRDefault="00596230" w:rsidP="00596230">
      <w:pPr>
        <w:numPr>
          <w:ilvl w:val="0"/>
          <w:numId w:val="7"/>
        </w:numPr>
        <w:spacing w:after="0" w:line="240" w:lineRule="auto"/>
        <w:jc w:val="both"/>
        <w:rPr>
          <w:rFonts w:ascii="Verdana" w:hAnsi="Verdana" w:cs="Arial"/>
          <w:lang w:val="nl-BE"/>
        </w:rPr>
      </w:pPr>
      <w:r w:rsidRPr="003912A5">
        <w:rPr>
          <w:rFonts w:ascii="Verdana" w:hAnsi="Verdana" w:cs="Arial"/>
          <w:lang w:val="nl-BE"/>
        </w:rPr>
        <w:t xml:space="preserve">Alle gegevens van het kindje worden verder in orde gebracht. </w:t>
      </w:r>
    </w:p>
    <w:p w14:paraId="1391D818" w14:textId="77777777" w:rsidR="00596230" w:rsidRPr="003912A5" w:rsidRDefault="00596230" w:rsidP="00596230">
      <w:pPr>
        <w:spacing w:after="0" w:line="240" w:lineRule="auto"/>
        <w:rPr>
          <w:rFonts w:ascii="Verdana" w:hAnsi="Verdana" w:cs="Arial"/>
          <w:lang w:val="nl-BE"/>
        </w:rPr>
      </w:pPr>
    </w:p>
    <w:tbl>
      <w:tblPr>
        <w:tblW w:w="0" w:type="auto"/>
        <w:tblLook w:val="04A0" w:firstRow="1" w:lastRow="0" w:firstColumn="1" w:lastColumn="0" w:noHBand="0" w:noVBand="1"/>
      </w:tblPr>
      <w:tblGrid>
        <w:gridCol w:w="9212"/>
      </w:tblGrid>
      <w:tr w:rsidR="00596230" w:rsidRPr="003912A5" w14:paraId="70DCDC1F" w14:textId="77777777" w:rsidTr="00596230">
        <w:tc>
          <w:tcPr>
            <w:tcW w:w="9212" w:type="dxa"/>
            <w:tcBorders>
              <w:top w:val="single" w:sz="18" w:space="0" w:color="5B9BD5" w:themeColor="accent1"/>
              <w:left w:val="single" w:sz="18" w:space="0" w:color="5B9BD5" w:themeColor="accent1"/>
              <w:bottom w:val="single" w:sz="18" w:space="0" w:color="5B9BD5" w:themeColor="accent1"/>
              <w:right w:val="single" w:sz="18" w:space="0" w:color="5B9BD5" w:themeColor="accent1"/>
            </w:tcBorders>
          </w:tcPr>
          <w:p w14:paraId="5D1BC58B" w14:textId="77777777" w:rsidR="00596230" w:rsidRPr="003912A5" w:rsidRDefault="00596230" w:rsidP="00596230">
            <w:pPr>
              <w:spacing w:after="0" w:line="256" w:lineRule="auto"/>
              <w:jc w:val="both"/>
              <w:rPr>
                <w:rFonts w:ascii="Verdana" w:hAnsi="Verdana" w:cs="Arial"/>
                <w:b/>
                <w:lang w:val="nl-BE"/>
              </w:rPr>
            </w:pPr>
            <w:r w:rsidRPr="003912A5">
              <w:rPr>
                <w:rFonts w:ascii="Verdana" w:hAnsi="Verdana" w:cs="Arial"/>
                <w:b/>
                <w:lang w:val="nl-BE"/>
              </w:rPr>
              <w:t>Opvang kan pas starten wanneer alle nodige documenten in orde zijn:</w:t>
            </w:r>
          </w:p>
          <w:p w14:paraId="0D764183" w14:textId="77777777" w:rsidR="00596230" w:rsidRPr="003912A5" w:rsidRDefault="00596230" w:rsidP="00596230">
            <w:pPr>
              <w:spacing w:after="0" w:line="256" w:lineRule="auto"/>
              <w:jc w:val="both"/>
              <w:rPr>
                <w:rFonts w:ascii="Verdana" w:hAnsi="Verdana" w:cs="Arial"/>
                <w:lang w:val="nl-BE"/>
              </w:rPr>
            </w:pPr>
          </w:p>
          <w:p w14:paraId="0CBBF42B" w14:textId="66AA8BDD" w:rsidR="00596230" w:rsidRPr="003912A5" w:rsidRDefault="00596230" w:rsidP="00596230">
            <w:pPr>
              <w:numPr>
                <w:ilvl w:val="0"/>
                <w:numId w:val="8"/>
              </w:numPr>
              <w:spacing w:after="0" w:line="256" w:lineRule="auto"/>
              <w:jc w:val="both"/>
              <w:rPr>
                <w:rFonts w:ascii="Verdana" w:hAnsi="Verdana" w:cs="Arial"/>
                <w:bCs/>
                <w:lang w:val="nl-BE"/>
              </w:rPr>
            </w:pPr>
            <w:r w:rsidRPr="003912A5">
              <w:rPr>
                <w:rFonts w:ascii="Verdana" w:hAnsi="Verdana" w:cs="Arial"/>
                <w:bCs/>
                <w:lang w:val="nl-BE"/>
              </w:rPr>
              <w:t xml:space="preserve">aanvragen attest van inkomenstarief </w:t>
            </w:r>
            <w:r w:rsidR="005126E0">
              <w:rPr>
                <w:rFonts w:ascii="Verdana" w:hAnsi="Verdana" w:cs="Arial"/>
                <w:bCs/>
                <w:lang w:val="nl-BE"/>
              </w:rPr>
              <w:t>(wordt aangevraagd bij het vervolledigen van de inschrijving</w:t>
            </w:r>
            <w:r w:rsidRPr="003912A5">
              <w:rPr>
                <w:rFonts w:ascii="Verdana" w:hAnsi="Verdana" w:cs="Arial"/>
                <w:bCs/>
                <w:lang w:val="nl-BE"/>
              </w:rPr>
              <w:t>)</w:t>
            </w:r>
          </w:p>
          <w:p w14:paraId="2192C43B" w14:textId="77777777" w:rsidR="00596230" w:rsidRPr="003912A5" w:rsidRDefault="00596230" w:rsidP="00596230">
            <w:pPr>
              <w:numPr>
                <w:ilvl w:val="0"/>
                <w:numId w:val="8"/>
              </w:numPr>
              <w:spacing w:after="0" w:line="256" w:lineRule="auto"/>
              <w:jc w:val="both"/>
              <w:rPr>
                <w:rFonts w:ascii="Verdana" w:hAnsi="Verdana" w:cs="Arial"/>
                <w:bCs/>
                <w:lang w:val="nl-BE"/>
              </w:rPr>
            </w:pPr>
            <w:r w:rsidRPr="003912A5">
              <w:rPr>
                <w:rFonts w:ascii="Verdana" w:hAnsi="Verdana" w:cs="Arial"/>
                <w:bCs/>
                <w:lang w:val="nl-BE"/>
              </w:rPr>
              <w:t>de ondertekende schriftelijke overeenkomst met opvangplan</w:t>
            </w:r>
          </w:p>
          <w:p w14:paraId="167EBE2A" w14:textId="20B0DCF1" w:rsidR="00596230" w:rsidRPr="003912A5" w:rsidRDefault="002E3181" w:rsidP="00596230">
            <w:pPr>
              <w:numPr>
                <w:ilvl w:val="0"/>
                <w:numId w:val="8"/>
              </w:numPr>
              <w:spacing w:after="0" w:line="256" w:lineRule="auto"/>
              <w:jc w:val="both"/>
              <w:rPr>
                <w:rFonts w:ascii="Verdana" w:hAnsi="Verdana" w:cs="Arial"/>
                <w:bCs/>
                <w:lang w:val="nl-BE"/>
              </w:rPr>
            </w:pPr>
            <w:r>
              <w:rPr>
                <w:rFonts w:ascii="Verdana" w:hAnsi="Verdana" w:cs="Arial"/>
                <w:bCs/>
                <w:lang w:val="nl-BE"/>
              </w:rPr>
              <w:t>toestemmingsformulier b</w:t>
            </w:r>
            <w:r w:rsidR="00596230" w:rsidRPr="003912A5">
              <w:rPr>
                <w:rFonts w:ascii="Verdana" w:hAnsi="Verdana" w:cs="Arial"/>
                <w:bCs/>
                <w:lang w:val="nl-BE"/>
              </w:rPr>
              <w:t xml:space="preserve">eeldmateriaal </w:t>
            </w:r>
          </w:p>
          <w:p w14:paraId="1752039D" w14:textId="56986E91" w:rsidR="00596230" w:rsidRPr="003912A5" w:rsidRDefault="00596230" w:rsidP="00596230">
            <w:pPr>
              <w:numPr>
                <w:ilvl w:val="0"/>
                <w:numId w:val="8"/>
              </w:numPr>
              <w:spacing w:after="0" w:line="256" w:lineRule="auto"/>
              <w:rPr>
                <w:rFonts w:ascii="Verdana" w:hAnsi="Verdana" w:cs="Arial"/>
                <w:bCs/>
                <w:lang w:val="nl-BE"/>
              </w:rPr>
            </w:pPr>
            <w:r w:rsidRPr="003912A5">
              <w:rPr>
                <w:rFonts w:ascii="Verdana" w:hAnsi="Verdana" w:cs="Arial"/>
                <w:bCs/>
                <w:lang w:val="nl-BE"/>
              </w:rPr>
              <w:t>volledig ingevulde inschrijvingsfiche (gezinsgegeve</w:t>
            </w:r>
            <w:r w:rsidR="00E453A8">
              <w:rPr>
                <w:rFonts w:ascii="Verdana" w:hAnsi="Verdana" w:cs="Arial"/>
                <w:bCs/>
                <w:lang w:val="nl-BE"/>
              </w:rPr>
              <w:t>ns, afhaalpersonen,</w:t>
            </w:r>
            <w:r w:rsidRPr="003912A5">
              <w:rPr>
                <w:rFonts w:ascii="Verdana" w:hAnsi="Verdana" w:cs="Arial"/>
                <w:bCs/>
                <w:lang w:val="nl-BE"/>
              </w:rPr>
              <w:t xml:space="preserve"> bijzonderheden van het kind …) </w:t>
            </w:r>
          </w:p>
          <w:p w14:paraId="406153E9" w14:textId="77777777" w:rsidR="00596230" w:rsidRPr="003912A5" w:rsidRDefault="00596230" w:rsidP="00596230">
            <w:pPr>
              <w:spacing w:after="0" w:line="256" w:lineRule="auto"/>
              <w:ind w:left="1428"/>
              <w:rPr>
                <w:rFonts w:ascii="Verdana" w:hAnsi="Verdana" w:cs="Arial"/>
                <w:bCs/>
                <w:lang w:val="nl-BE"/>
              </w:rPr>
            </w:pPr>
          </w:p>
        </w:tc>
      </w:tr>
    </w:tbl>
    <w:p w14:paraId="63F5803B" w14:textId="77777777" w:rsidR="00596230" w:rsidRPr="003912A5" w:rsidRDefault="00596230" w:rsidP="00596230">
      <w:pPr>
        <w:spacing w:after="0" w:line="240" w:lineRule="auto"/>
        <w:rPr>
          <w:lang w:val="nl-BE"/>
        </w:rPr>
      </w:pPr>
    </w:p>
    <w:p w14:paraId="5C4531B9"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NB : De startdatum van de opvang kan maximaal met 2 maanden worden uitgesteld. Indien binnen deze termijn de opvang niet gestart wordt, is de ouder zowel de opvangplaats als de waarborg kwijt.</w:t>
      </w:r>
    </w:p>
    <w:p w14:paraId="65915B53" w14:textId="72EA5A52" w:rsidR="00596230" w:rsidRDefault="007A5A3A" w:rsidP="00596230">
      <w:pPr>
        <w:spacing w:after="0" w:line="240" w:lineRule="auto"/>
        <w:rPr>
          <w:rFonts w:ascii="Verdana" w:hAnsi="Verdana"/>
          <w:lang w:val="nl-BE"/>
        </w:rPr>
      </w:pPr>
      <w:r w:rsidRPr="005126E0">
        <w:rPr>
          <w:rFonts w:ascii="Verdana" w:hAnsi="Verdana"/>
          <w:lang w:val="nl-BE"/>
        </w:rPr>
        <w:t>Het uitstelle</w:t>
      </w:r>
      <w:r w:rsidR="00FF7A6F" w:rsidRPr="005126E0">
        <w:rPr>
          <w:rFonts w:ascii="Verdana" w:hAnsi="Verdana"/>
          <w:lang w:val="nl-BE"/>
        </w:rPr>
        <w:t>n van de start van de opvang</w:t>
      </w:r>
      <w:r w:rsidRPr="005126E0">
        <w:rPr>
          <w:rFonts w:ascii="Verdana" w:hAnsi="Verdana"/>
          <w:lang w:val="nl-BE"/>
        </w:rPr>
        <w:t xml:space="preserve"> </w:t>
      </w:r>
      <w:r w:rsidR="00EA635F" w:rsidRPr="005126E0">
        <w:rPr>
          <w:rFonts w:ascii="Verdana" w:hAnsi="Verdana"/>
          <w:lang w:val="nl-BE"/>
        </w:rPr>
        <w:t xml:space="preserve">met meer dan een maand </w:t>
      </w:r>
      <w:r w:rsidRPr="005126E0">
        <w:rPr>
          <w:rFonts w:ascii="Verdana" w:hAnsi="Verdana"/>
          <w:lang w:val="nl-BE"/>
        </w:rPr>
        <w:t>wordt als een eerste wijziging van het opvangplan beschouwd.</w:t>
      </w:r>
      <w:r>
        <w:rPr>
          <w:rFonts w:ascii="Verdana" w:hAnsi="Verdana"/>
          <w:lang w:val="nl-BE"/>
        </w:rPr>
        <w:t xml:space="preserve"> </w:t>
      </w:r>
    </w:p>
    <w:p w14:paraId="580E49F1" w14:textId="353A7894" w:rsidR="007A5A3A" w:rsidRDefault="007A5A3A" w:rsidP="00596230">
      <w:pPr>
        <w:spacing w:after="0" w:line="240" w:lineRule="auto"/>
        <w:rPr>
          <w:rFonts w:ascii="Verdana" w:hAnsi="Verdana"/>
          <w:lang w:val="nl-BE"/>
        </w:rPr>
      </w:pPr>
    </w:p>
    <w:p w14:paraId="1F30932B" w14:textId="1C166FF9" w:rsidR="007A6639" w:rsidRDefault="007A6639" w:rsidP="00596230">
      <w:pPr>
        <w:spacing w:after="0" w:line="240" w:lineRule="auto"/>
        <w:rPr>
          <w:rFonts w:ascii="Verdana" w:hAnsi="Verdana"/>
          <w:lang w:val="nl-BE"/>
        </w:rPr>
      </w:pPr>
    </w:p>
    <w:p w14:paraId="23D251FD" w14:textId="56A02908" w:rsidR="007A6639" w:rsidRDefault="007A6639" w:rsidP="00596230">
      <w:pPr>
        <w:spacing w:after="0" w:line="240" w:lineRule="auto"/>
        <w:rPr>
          <w:rFonts w:ascii="Verdana" w:hAnsi="Verdana"/>
          <w:lang w:val="nl-BE"/>
        </w:rPr>
      </w:pPr>
    </w:p>
    <w:p w14:paraId="5952F4BE" w14:textId="5E83F8E2" w:rsidR="007A6639" w:rsidRDefault="007A6639" w:rsidP="00596230">
      <w:pPr>
        <w:spacing w:after="0" w:line="240" w:lineRule="auto"/>
        <w:rPr>
          <w:rFonts w:ascii="Verdana" w:hAnsi="Verdana"/>
          <w:lang w:val="nl-BE"/>
        </w:rPr>
      </w:pPr>
    </w:p>
    <w:p w14:paraId="07EFEA78" w14:textId="1A02B472" w:rsidR="007A6639" w:rsidRDefault="007A6639" w:rsidP="00596230">
      <w:pPr>
        <w:spacing w:after="0" w:line="240" w:lineRule="auto"/>
        <w:rPr>
          <w:rFonts w:ascii="Verdana" w:hAnsi="Verdana"/>
          <w:lang w:val="nl-BE"/>
        </w:rPr>
      </w:pPr>
    </w:p>
    <w:p w14:paraId="74D12B63" w14:textId="177A7B17" w:rsidR="007A6639" w:rsidRDefault="007A6639" w:rsidP="00596230">
      <w:pPr>
        <w:spacing w:after="0" w:line="240" w:lineRule="auto"/>
        <w:rPr>
          <w:rFonts w:ascii="Verdana" w:hAnsi="Verdana"/>
          <w:lang w:val="nl-BE"/>
        </w:rPr>
      </w:pPr>
    </w:p>
    <w:p w14:paraId="50D0DA3A" w14:textId="658D5A6F" w:rsidR="007A6639" w:rsidRDefault="007A6639" w:rsidP="00596230">
      <w:pPr>
        <w:spacing w:after="0" w:line="240" w:lineRule="auto"/>
        <w:rPr>
          <w:rFonts w:ascii="Verdana" w:hAnsi="Verdana"/>
          <w:lang w:val="nl-BE"/>
        </w:rPr>
      </w:pPr>
    </w:p>
    <w:p w14:paraId="7AD3361A" w14:textId="13CF8539" w:rsidR="007A6639" w:rsidRDefault="007A6639" w:rsidP="00596230">
      <w:pPr>
        <w:spacing w:after="0" w:line="240" w:lineRule="auto"/>
        <w:rPr>
          <w:rFonts w:ascii="Verdana" w:hAnsi="Verdana"/>
          <w:lang w:val="nl-BE"/>
        </w:rPr>
      </w:pPr>
    </w:p>
    <w:p w14:paraId="1B36A643" w14:textId="1A9527EB" w:rsidR="007A6639" w:rsidRDefault="007A6639" w:rsidP="00596230">
      <w:pPr>
        <w:spacing w:after="0" w:line="240" w:lineRule="auto"/>
        <w:rPr>
          <w:rFonts w:ascii="Verdana" w:hAnsi="Verdana"/>
          <w:lang w:val="nl-BE"/>
        </w:rPr>
      </w:pPr>
    </w:p>
    <w:p w14:paraId="67291219" w14:textId="2DA83DF9" w:rsidR="007A6639" w:rsidRDefault="007A6639" w:rsidP="00596230">
      <w:pPr>
        <w:spacing w:after="0" w:line="240" w:lineRule="auto"/>
        <w:rPr>
          <w:rFonts w:ascii="Verdana" w:hAnsi="Verdana"/>
          <w:lang w:val="nl-BE"/>
        </w:rPr>
      </w:pPr>
    </w:p>
    <w:p w14:paraId="2A5E3AB9" w14:textId="7BFF86B2" w:rsidR="007A6639" w:rsidRDefault="007A6639" w:rsidP="00596230">
      <w:pPr>
        <w:spacing w:after="0" w:line="240" w:lineRule="auto"/>
        <w:rPr>
          <w:rFonts w:ascii="Verdana" w:hAnsi="Verdana"/>
          <w:lang w:val="nl-BE"/>
        </w:rPr>
      </w:pPr>
    </w:p>
    <w:p w14:paraId="14DF6369" w14:textId="58F579A7" w:rsidR="007A6639" w:rsidRDefault="007A6639" w:rsidP="00596230">
      <w:pPr>
        <w:spacing w:after="0" w:line="240" w:lineRule="auto"/>
        <w:rPr>
          <w:rFonts w:ascii="Verdana" w:hAnsi="Verdana"/>
          <w:lang w:val="nl-BE"/>
        </w:rPr>
      </w:pPr>
    </w:p>
    <w:p w14:paraId="5C48D295" w14:textId="70C392F1" w:rsidR="007A6639" w:rsidRDefault="007A6639" w:rsidP="00596230">
      <w:pPr>
        <w:spacing w:after="0" w:line="240" w:lineRule="auto"/>
        <w:rPr>
          <w:rFonts w:ascii="Verdana" w:hAnsi="Verdana"/>
          <w:lang w:val="nl-BE"/>
        </w:rPr>
      </w:pPr>
    </w:p>
    <w:p w14:paraId="19E90836" w14:textId="1BECBF62" w:rsidR="007A6639" w:rsidRDefault="007A6639" w:rsidP="00596230">
      <w:pPr>
        <w:spacing w:after="0" w:line="240" w:lineRule="auto"/>
        <w:rPr>
          <w:rFonts w:ascii="Verdana" w:hAnsi="Verdana"/>
          <w:lang w:val="nl-BE"/>
        </w:rPr>
      </w:pPr>
    </w:p>
    <w:p w14:paraId="6476DC2E" w14:textId="3EE9B8C9" w:rsidR="007A6639" w:rsidRDefault="007A6639" w:rsidP="00596230">
      <w:pPr>
        <w:spacing w:after="0" w:line="240" w:lineRule="auto"/>
        <w:rPr>
          <w:rFonts w:ascii="Verdana" w:hAnsi="Verdana"/>
          <w:lang w:val="nl-BE"/>
        </w:rPr>
      </w:pPr>
    </w:p>
    <w:p w14:paraId="2762DC53" w14:textId="16AB25CF" w:rsidR="007A6639" w:rsidRDefault="007A6639" w:rsidP="00596230">
      <w:pPr>
        <w:spacing w:after="0" w:line="240" w:lineRule="auto"/>
        <w:rPr>
          <w:rFonts w:ascii="Verdana" w:hAnsi="Verdana"/>
          <w:lang w:val="nl-BE"/>
        </w:rPr>
      </w:pPr>
    </w:p>
    <w:p w14:paraId="3ED63EE1" w14:textId="3C371EEC" w:rsidR="007A6639" w:rsidRDefault="007A6639" w:rsidP="00596230">
      <w:pPr>
        <w:spacing w:after="0" w:line="240" w:lineRule="auto"/>
        <w:rPr>
          <w:rFonts w:ascii="Verdana" w:hAnsi="Verdana"/>
          <w:lang w:val="nl-BE"/>
        </w:rPr>
      </w:pPr>
    </w:p>
    <w:p w14:paraId="29AA0DC4" w14:textId="7BDEDD5C" w:rsidR="007A6639" w:rsidRDefault="007A6639" w:rsidP="00596230">
      <w:pPr>
        <w:spacing w:after="0" w:line="240" w:lineRule="auto"/>
        <w:rPr>
          <w:rFonts w:ascii="Verdana" w:hAnsi="Verdana"/>
          <w:lang w:val="nl-BE"/>
        </w:rPr>
      </w:pPr>
    </w:p>
    <w:p w14:paraId="2FDF055D" w14:textId="19DD8CD7" w:rsidR="007A6639" w:rsidRDefault="007A6639" w:rsidP="00596230">
      <w:pPr>
        <w:spacing w:after="0" w:line="240" w:lineRule="auto"/>
        <w:rPr>
          <w:rFonts w:ascii="Verdana" w:hAnsi="Verdana"/>
          <w:lang w:val="nl-BE"/>
        </w:rPr>
      </w:pPr>
    </w:p>
    <w:p w14:paraId="6370D597" w14:textId="7ABEF89D" w:rsidR="007A6639" w:rsidRDefault="007A6639" w:rsidP="00596230">
      <w:pPr>
        <w:spacing w:after="0" w:line="240" w:lineRule="auto"/>
        <w:rPr>
          <w:rFonts w:ascii="Verdana" w:hAnsi="Verdana"/>
          <w:lang w:val="nl-BE"/>
        </w:rPr>
      </w:pPr>
    </w:p>
    <w:p w14:paraId="0B549B6B" w14:textId="47DB1F6D" w:rsidR="007A6639" w:rsidRDefault="007A6639" w:rsidP="00596230">
      <w:pPr>
        <w:spacing w:after="0" w:line="240" w:lineRule="auto"/>
        <w:rPr>
          <w:rFonts w:ascii="Verdana" w:hAnsi="Verdana"/>
          <w:lang w:val="nl-BE"/>
        </w:rPr>
      </w:pPr>
    </w:p>
    <w:p w14:paraId="3C518458" w14:textId="77777777" w:rsidR="007A6639" w:rsidRDefault="007A6639" w:rsidP="00596230">
      <w:pPr>
        <w:spacing w:after="0" w:line="240" w:lineRule="auto"/>
        <w:rPr>
          <w:rFonts w:ascii="Verdana" w:hAnsi="Verdana"/>
          <w:lang w:val="nl-BE"/>
        </w:rPr>
      </w:pPr>
    </w:p>
    <w:p w14:paraId="1469662F" w14:textId="77777777" w:rsidR="00596230" w:rsidRPr="003912A5" w:rsidRDefault="00596230" w:rsidP="00596230">
      <w:pPr>
        <w:keepNext/>
        <w:keepLines/>
        <w:numPr>
          <w:ilvl w:val="2"/>
          <w:numId w:val="2"/>
        </w:numPr>
        <w:spacing w:before="200" w:after="0" w:line="276" w:lineRule="auto"/>
        <w:outlineLvl w:val="2"/>
        <w:rPr>
          <w:rFonts w:ascii="Verdana" w:eastAsiaTheme="majorEastAsia" w:hAnsi="Verdana" w:cstheme="majorBidi"/>
          <w:bCs/>
          <w:color w:val="5B9BD5" w:themeColor="accent1"/>
          <w:lang w:val="nl-BE"/>
        </w:rPr>
      </w:pPr>
      <w:bookmarkStart w:id="9" w:name="_Toc127797249"/>
      <w:r w:rsidRPr="003912A5">
        <w:rPr>
          <w:rFonts w:ascii="Verdana" w:eastAsiaTheme="majorEastAsia" w:hAnsi="Verdana" w:cstheme="majorBidi"/>
          <w:bCs/>
          <w:color w:val="5B9BD5" w:themeColor="accent1"/>
          <w:lang w:val="nl-BE"/>
        </w:rPr>
        <w:lastRenderedPageBreak/>
        <w:t>Voorrangsregels</w:t>
      </w:r>
      <w:bookmarkEnd w:id="9"/>
      <w:r w:rsidRPr="003912A5">
        <w:rPr>
          <w:rFonts w:ascii="Verdana" w:eastAsiaTheme="majorEastAsia" w:hAnsi="Verdana" w:cstheme="majorBidi"/>
          <w:bCs/>
          <w:color w:val="5B9BD5" w:themeColor="accent1"/>
          <w:lang w:val="nl-BE"/>
        </w:rPr>
        <w:t xml:space="preserve"> </w:t>
      </w:r>
    </w:p>
    <w:p w14:paraId="2A81C330" w14:textId="77777777" w:rsidR="00596230" w:rsidRPr="003912A5" w:rsidRDefault="00596230" w:rsidP="00596230">
      <w:pPr>
        <w:spacing w:after="0" w:line="240" w:lineRule="auto"/>
        <w:rPr>
          <w:lang w:val="nl-BE"/>
        </w:rPr>
      </w:pPr>
    </w:p>
    <w:p w14:paraId="3D786E3F" w14:textId="1369989C" w:rsidR="00596230" w:rsidRDefault="00596230" w:rsidP="00596230">
      <w:pPr>
        <w:spacing w:after="200" w:line="276" w:lineRule="auto"/>
        <w:jc w:val="both"/>
        <w:rPr>
          <w:rFonts w:ascii="Verdana" w:hAnsi="Verdana" w:cs="Arial"/>
          <w:lang w:val="nl-BE"/>
        </w:rPr>
      </w:pPr>
      <w:r w:rsidRPr="003912A5">
        <w:rPr>
          <w:rFonts w:ascii="Verdana" w:hAnsi="Verdana" w:cs="Arial"/>
          <w:lang w:val="nl-BE"/>
        </w:rPr>
        <w:t xml:space="preserve">Bij het toekennen van een opvangplaats </w:t>
      </w:r>
      <w:r w:rsidR="00B91B35" w:rsidRPr="003912A5">
        <w:rPr>
          <w:rFonts w:ascii="Verdana" w:hAnsi="Verdana" w:cs="Arial"/>
          <w:lang w:val="nl-BE"/>
        </w:rPr>
        <w:t>is er vers</w:t>
      </w:r>
      <w:r w:rsidR="007A5A3A">
        <w:rPr>
          <w:rFonts w:ascii="Verdana" w:hAnsi="Verdana" w:cs="Arial"/>
          <w:lang w:val="nl-BE"/>
        </w:rPr>
        <w:t xml:space="preserve">chil in werking tussen de locatie op </w:t>
      </w:r>
      <w:r w:rsidR="00F548D3">
        <w:rPr>
          <w:rFonts w:ascii="Verdana" w:hAnsi="Verdana" w:cs="Arial"/>
          <w:lang w:val="nl-BE"/>
        </w:rPr>
        <w:t xml:space="preserve">de </w:t>
      </w:r>
      <w:r w:rsidR="007A5A3A">
        <w:rPr>
          <w:rFonts w:ascii="Verdana" w:hAnsi="Verdana" w:cs="Arial"/>
          <w:lang w:val="nl-BE"/>
        </w:rPr>
        <w:t xml:space="preserve">Hasseltsesteenweg en de locatie op de </w:t>
      </w:r>
      <w:r w:rsidR="00B91B35" w:rsidRPr="003912A5">
        <w:rPr>
          <w:rFonts w:ascii="Verdana" w:hAnsi="Verdana" w:cs="Arial"/>
          <w:lang w:val="nl-BE"/>
        </w:rPr>
        <w:t xml:space="preserve">Rutterweg. De subsidies verschillen waardoor er ook andere voorrangsregels gelden. </w:t>
      </w:r>
    </w:p>
    <w:p w14:paraId="2D6AE63D" w14:textId="5B0CF0B7" w:rsidR="005126E0" w:rsidRPr="003912A5" w:rsidRDefault="005126E0" w:rsidP="005126E0">
      <w:pPr>
        <w:spacing w:after="0" w:line="240" w:lineRule="auto"/>
        <w:rPr>
          <w:rFonts w:ascii="Verdana" w:hAnsi="Verdana" w:cs="Arial"/>
          <w:lang w:val="nl-BE"/>
        </w:rPr>
      </w:pPr>
      <w:r>
        <w:rPr>
          <w:rFonts w:ascii="Verdana" w:hAnsi="Verdana"/>
          <w:lang w:val="nl-BE"/>
        </w:rPr>
        <w:t xml:space="preserve">Locatie </w:t>
      </w:r>
      <w:r w:rsidRPr="003912A5">
        <w:rPr>
          <w:rFonts w:ascii="Verdana" w:hAnsi="Verdana"/>
          <w:lang w:val="nl-BE"/>
        </w:rPr>
        <w:t>Hasseltsesteenweg</w:t>
      </w:r>
    </w:p>
    <w:tbl>
      <w:tblPr>
        <w:tblpPr w:leftFromText="141" w:rightFromText="141" w:vertAnchor="text" w:horzAnchor="margin" w:tblpX="-165" w:tblpY="680"/>
        <w:tblW w:w="9498"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9498"/>
      </w:tblGrid>
      <w:tr w:rsidR="00B91B35" w:rsidRPr="003912A5" w14:paraId="74F43532" w14:textId="77777777" w:rsidTr="001642F0">
        <w:tc>
          <w:tcPr>
            <w:tcW w:w="9498" w:type="dxa"/>
          </w:tcPr>
          <w:p w14:paraId="7E890E8D"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Prioritaire wettelijke voorrangsregels:</w:t>
            </w:r>
          </w:p>
          <w:p w14:paraId="6B003E17" w14:textId="77777777" w:rsidR="00B91B35" w:rsidRPr="003912A5" w:rsidRDefault="00B91B35" w:rsidP="00B91B35">
            <w:pPr>
              <w:spacing w:after="0" w:line="240" w:lineRule="auto"/>
              <w:jc w:val="both"/>
              <w:rPr>
                <w:rFonts w:ascii="Verdana" w:hAnsi="Verdana"/>
                <w:lang w:val="nl-BE"/>
              </w:rPr>
            </w:pPr>
          </w:p>
          <w:p w14:paraId="035AF6C3"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Absolute voorrang aan wie kinderopvang nodig heeft in het kader van de werksituatie. Daaronder wordt begrepen dat iedereen die werk zoekt, werk wil houden of een beroepsgerichte opleiding volgt voorrang krijgt.</w:t>
            </w:r>
          </w:p>
          <w:p w14:paraId="53B95ACD" w14:textId="77777777" w:rsidR="00B91B35" w:rsidRPr="003912A5" w:rsidRDefault="00B91B35" w:rsidP="00B91B35">
            <w:pPr>
              <w:spacing w:after="0" w:line="240" w:lineRule="auto"/>
              <w:jc w:val="both"/>
              <w:rPr>
                <w:rFonts w:ascii="Verdana" w:hAnsi="Verdana"/>
                <w:lang w:val="nl-BE"/>
              </w:rPr>
            </w:pPr>
          </w:p>
          <w:p w14:paraId="08DD3AA6"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EN er wordt voorrang verleend aan</w:t>
            </w:r>
          </w:p>
          <w:p w14:paraId="2A1FB36B"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ab/>
            </w:r>
            <w:r w:rsidRPr="003912A5">
              <w:rPr>
                <w:rFonts w:ascii="Verdana" w:hAnsi="Verdana"/>
                <w:lang w:val="nl-BE"/>
              </w:rPr>
              <w:tab/>
            </w:r>
            <w:r w:rsidRPr="003912A5">
              <w:rPr>
                <w:rFonts w:ascii="Verdana" w:hAnsi="Verdana"/>
                <w:lang w:val="nl-BE"/>
              </w:rPr>
              <w:tab/>
              <w:t>Alleenstaanden</w:t>
            </w:r>
          </w:p>
          <w:p w14:paraId="1D32E3CB"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ab/>
            </w:r>
            <w:r w:rsidRPr="003912A5">
              <w:rPr>
                <w:rFonts w:ascii="Verdana" w:hAnsi="Verdana"/>
                <w:lang w:val="nl-BE"/>
              </w:rPr>
              <w:tab/>
            </w:r>
            <w:r w:rsidRPr="003912A5">
              <w:rPr>
                <w:rFonts w:ascii="Verdana" w:hAnsi="Verdana"/>
                <w:lang w:val="nl-BE"/>
              </w:rPr>
              <w:tab/>
              <w:t>Gezinnen met een laag inkomen</w:t>
            </w:r>
          </w:p>
          <w:p w14:paraId="4459A701"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ab/>
            </w:r>
            <w:r w:rsidRPr="003912A5">
              <w:rPr>
                <w:rFonts w:ascii="Verdana" w:hAnsi="Verdana"/>
                <w:lang w:val="nl-BE"/>
              </w:rPr>
              <w:tab/>
            </w:r>
            <w:r w:rsidRPr="003912A5">
              <w:rPr>
                <w:rFonts w:ascii="Verdana" w:hAnsi="Verdana"/>
                <w:lang w:val="nl-BE"/>
              </w:rPr>
              <w:tab/>
              <w:t>Pleegkinderen</w:t>
            </w:r>
          </w:p>
          <w:p w14:paraId="3E68BD69" w14:textId="77777777" w:rsidR="00B91B35" w:rsidRPr="001642F0" w:rsidRDefault="00B91B35" w:rsidP="00B91B35">
            <w:pPr>
              <w:spacing w:after="0" w:line="240" w:lineRule="auto"/>
              <w:jc w:val="both"/>
              <w:rPr>
                <w:rFonts w:ascii="Verdana" w:hAnsi="Verdana"/>
                <w:lang w:val="nl-BE"/>
              </w:rPr>
            </w:pPr>
            <w:r w:rsidRPr="003912A5">
              <w:rPr>
                <w:rFonts w:ascii="Verdana" w:hAnsi="Verdana"/>
                <w:lang w:val="nl-BE"/>
              </w:rPr>
              <w:tab/>
            </w:r>
            <w:r w:rsidRPr="003912A5">
              <w:rPr>
                <w:rFonts w:ascii="Verdana" w:hAnsi="Verdana"/>
                <w:lang w:val="nl-BE"/>
              </w:rPr>
              <w:tab/>
            </w:r>
            <w:r w:rsidRPr="003912A5">
              <w:rPr>
                <w:rFonts w:ascii="Verdana" w:hAnsi="Verdana"/>
                <w:lang w:val="nl-BE"/>
              </w:rPr>
              <w:tab/>
              <w:t xml:space="preserve">Broertjes en zusjes </w:t>
            </w:r>
            <w:r w:rsidRPr="001642F0">
              <w:rPr>
                <w:rFonts w:ascii="Verdana" w:hAnsi="Verdana"/>
                <w:lang w:val="nl-BE"/>
              </w:rPr>
              <w:t>van baby’s en peuters ingeschreven</w:t>
            </w:r>
          </w:p>
          <w:p w14:paraId="53373C23" w14:textId="445FF8BA" w:rsidR="00B91B35" w:rsidRPr="001642F0" w:rsidRDefault="00B91B35" w:rsidP="00F548D3">
            <w:pPr>
              <w:spacing w:after="0" w:line="240" w:lineRule="auto"/>
              <w:ind w:left="2148"/>
              <w:jc w:val="both"/>
              <w:rPr>
                <w:rFonts w:ascii="Verdana" w:hAnsi="Verdana"/>
                <w:lang w:val="nl-BE"/>
              </w:rPr>
            </w:pPr>
            <w:r w:rsidRPr="001642F0">
              <w:rPr>
                <w:rFonts w:ascii="Verdana" w:hAnsi="Verdana"/>
                <w:lang w:val="nl-BE"/>
              </w:rPr>
              <w:t>in onze groepsopvang</w:t>
            </w:r>
          </w:p>
          <w:p w14:paraId="090AE023" w14:textId="77777777" w:rsidR="00B91B35" w:rsidRPr="003912A5" w:rsidRDefault="00B91B35" w:rsidP="00B91B35">
            <w:pPr>
              <w:spacing w:after="0" w:line="240" w:lineRule="auto"/>
              <w:jc w:val="both"/>
              <w:rPr>
                <w:rFonts w:ascii="Verdana" w:hAnsi="Verdana"/>
                <w:lang w:val="nl-BE"/>
              </w:rPr>
            </w:pPr>
          </w:p>
          <w:p w14:paraId="014554E4" w14:textId="398DAE57" w:rsidR="00B91B35" w:rsidRPr="003912A5" w:rsidRDefault="00B91B35" w:rsidP="00B91B35">
            <w:pPr>
              <w:spacing w:after="0" w:line="240" w:lineRule="auto"/>
              <w:jc w:val="both"/>
              <w:rPr>
                <w:rFonts w:ascii="Verdana" w:hAnsi="Verdana"/>
                <w:lang w:val="nl-BE"/>
              </w:rPr>
            </w:pPr>
            <w:r w:rsidRPr="003912A5">
              <w:rPr>
                <w:rFonts w:ascii="Verdana" w:hAnsi="Verdana"/>
                <w:lang w:val="nl-BE"/>
              </w:rPr>
              <w:t xml:space="preserve">Absolute voorrang voor werk </w:t>
            </w:r>
            <w:r w:rsidR="00F548D3">
              <w:rPr>
                <w:rFonts w:ascii="Verdana" w:hAnsi="Verdana"/>
                <w:lang w:val="nl-BE"/>
              </w:rPr>
              <w:t>vervalt als een kwetsbaar gezin</w:t>
            </w:r>
            <w:r w:rsidRPr="003912A5">
              <w:rPr>
                <w:rFonts w:ascii="Verdana" w:hAnsi="Verdana"/>
                <w:lang w:val="nl-BE"/>
              </w:rPr>
              <w:t xml:space="preserve"> een aanvraag indient.</w:t>
            </w:r>
          </w:p>
          <w:p w14:paraId="5BD66ED1" w14:textId="77777777" w:rsidR="00B91B35" w:rsidRPr="003912A5" w:rsidRDefault="00B91B35" w:rsidP="00B91B35">
            <w:pPr>
              <w:spacing w:after="0" w:line="240" w:lineRule="auto"/>
              <w:jc w:val="both"/>
              <w:rPr>
                <w:rFonts w:ascii="Verdana" w:hAnsi="Verdana"/>
                <w:lang w:val="nl-BE"/>
              </w:rPr>
            </w:pPr>
          </w:p>
          <w:p w14:paraId="4C662669" w14:textId="77777777" w:rsidR="00B91B35" w:rsidRPr="003912A5" w:rsidRDefault="00B91B35" w:rsidP="00B91B35">
            <w:pPr>
              <w:spacing w:after="0" w:line="240" w:lineRule="auto"/>
              <w:jc w:val="both"/>
              <w:rPr>
                <w:rFonts w:ascii="Verdana" w:hAnsi="Verdana"/>
                <w:lang w:val="nl-BE"/>
              </w:rPr>
            </w:pPr>
            <w:r w:rsidRPr="003912A5">
              <w:rPr>
                <w:rFonts w:ascii="Verdana" w:hAnsi="Verdana"/>
                <w:lang w:val="nl-BE"/>
              </w:rPr>
              <w:t>Eigen voorrangsregels: Wij geven binnen de Mereltjes ook voorrang aan de opvang van kinderen van medewerkers van onze organisatie ‘VZW De Mereltjes’.</w:t>
            </w:r>
          </w:p>
          <w:p w14:paraId="05DC7153" w14:textId="77777777" w:rsidR="00B91B35" w:rsidRPr="003912A5" w:rsidRDefault="00B91B35" w:rsidP="00B91B35">
            <w:pPr>
              <w:spacing w:after="0" w:line="240" w:lineRule="auto"/>
              <w:rPr>
                <w:rFonts w:ascii="Verdana" w:hAnsi="Verdana"/>
                <w:lang w:val="nl-BE"/>
              </w:rPr>
            </w:pPr>
          </w:p>
        </w:tc>
      </w:tr>
    </w:tbl>
    <w:p w14:paraId="38D732C7" w14:textId="051BA33F" w:rsidR="005126E0" w:rsidRDefault="005126E0" w:rsidP="00596230">
      <w:pPr>
        <w:spacing w:after="0" w:line="240" w:lineRule="auto"/>
        <w:rPr>
          <w:rFonts w:ascii="Verdana" w:hAnsi="Verdana"/>
          <w:lang w:val="nl-BE"/>
        </w:rPr>
      </w:pPr>
    </w:p>
    <w:p w14:paraId="34546645" w14:textId="77777777" w:rsidR="007A6639" w:rsidRDefault="007A6639" w:rsidP="00596230">
      <w:pPr>
        <w:spacing w:after="0" w:line="240" w:lineRule="auto"/>
        <w:rPr>
          <w:rFonts w:ascii="Verdana" w:hAnsi="Verdana"/>
          <w:lang w:val="nl-BE"/>
        </w:rPr>
      </w:pPr>
    </w:p>
    <w:p w14:paraId="5F51A9DD" w14:textId="77777777" w:rsidR="007A6639" w:rsidRDefault="007A6639" w:rsidP="00596230">
      <w:pPr>
        <w:spacing w:after="0" w:line="240" w:lineRule="auto"/>
        <w:rPr>
          <w:rFonts w:ascii="Verdana" w:hAnsi="Verdana"/>
          <w:lang w:val="nl-BE"/>
        </w:rPr>
      </w:pPr>
    </w:p>
    <w:p w14:paraId="7FBCF458" w14:textId="334364E2" w:rsidR="00596230" w:rsidRPr="003912A5" w:rsidRDefault="00F548D3" w:rsidP="00596230">
      <w:pPr>
        <w:spacing w:after="0" w:line="240" w:lineRule="auto"/>
        <w:rPr>
          <w:rFonts w:ascii="Verdana" w:hAnsi="Verdana"/>
          <w:lang w:val="nl-BE"/>
        </w:rPr>
      </w:pPr>
      <w:r>
        <w:rPr>
          <w:rFonts w:ascii="Verdana" w:hAnsi="Verdana"/>
          <w:lang w:val="nl-BE"/>
        </w:rPr>
        <w:t>K</w:t>
      </w:r>
      <w:r w:rsidR="00596230" w:rsidRPr="003912A5">
        <w:rPr>
          <w:rFonts w:ascii="Verdana" w:hAnsi="Verdana"/>
          <w:lang w:val="nl-BE"/>
        </w:rPr>
        <w:t xml:space="preserve">wetsbare gezinnen – woordje uitleg:  </w:t>
      </w:r>
    </w:p>
    <w:p w14:paraId="0EF6C38A"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 xml:space="preserve">Een kwetsbare gezin voldoet aan minstens twee van de volgende kenmerken: </w:t>
      </w:r>
    </w:p>
    <w:p w14:paraId="2BB84A71" w14:textId="77777777" w:rsidR="00596230" w:rsidRPr="003912A5" w:rsidRDefault="00596230" w:rsidP="00596230">
      <w:pPr>
        <w:numPr>
          <w:ilvl w:val="0"/>
          <w:numId w:val="9"/>
        </w:numPr>
        <w:spacing w:after="0" w:line="240" w:lineRule="auto"/>
        <w:rPr>
          <w:rFonts w:ascii="Verdana" w:hAnsi="Verdana"/>
          <w:lang w:val="nl-BE"/>
        </w:rPr>
      </w:pPr>
      <w:r w:rsidRPr="003912A5">
        <w:rPr>
          <w:rFonts w:ascii="Verdana" w:hAnsi="Verdana"/>
          <w:lang w:val="nl-BE"/>
        </w:rPr>
        <w:t xml:space="preserve">Werk/opleiding </w:t>
      </w:r>
    </w:p>
    <w:p w14:paraId="580CAB90" w14:textId="77777777" w:rsidR="00596230" w:rsidRPr="003912A5" w:rsidRDefault="00596230" w:rsidP="00596230">
      <w:pPr>
        <w:numPr>
          <w:ilvl w:val="0"/>
          <w:numId w:val="9"/>
        </w:numPr>
        <w:spacing w:after="0" w:line="240" w:lineRule="auto"/>
        <w:rPr>
          <w:rFonts w:ascii="Verdana" w:hAnsi="Verdana"/>
          <w:lang w:val="nl-BE"/>
        </w:rPr>
      </w:pPr>
      <w:r w:rsidRPr="003912A5">
        <w:rPr>
          <w:rFonts w:ascii="Verdana" w:hAnsi="Verdana"/>
          <w:lang w:val="nl-BE"/>
        </w:rPr>
        <w:t xml:space="preserve">Alleenstaand </w:t>
      </w:r>
    </w:p>
    <w:p w14:paraId="791E9D55" w14:textId="217242CE" w:rsidR="00596230" w:rsidRPr="00276223" w:rsidRDefault="00596230" w:rsidP="00596230">
      <w:pPr>
        <w:numPr>
          <w:ilvl w:val="0"/>
          <w:numId w:val="9"/>
        </w:numPr>
        <w:spacing w:after="0" w:line="240" w:lineRule="auto"/>
        <w:rPr>
          <w:rFonts w:ascii="Verdana" w:hAnsi="Verdana"/>
          <w:i/>
          <w:lang w:val="nl-BE"/>
        </w:rPr>
      </w:pPr>
      <w:r w:rsidRPr="00276223">
        <w:rPr>
          <w:rFonts w:ascii="Verdana" w:hAnsi="Verdana"/>
          <w:i/>
          <w:lang w:val="nl-BE"/>
        </w:rPr>
        <w:t>Laag inkomen</w:t>
      </w:r>
      <w:r w:rsidR="00F548D3">
        <w:rPr>
          <w:rFonts w:ascii="Verdana" w:hAnsi="Verdana"/>
          <w:i/>
          <w:lang w:val="nl-BE"/>
        </w:rPr>
        <w:t xml:space="preserve"> (website Kind en G</w:t>
      </w:r>
      <w:r w:rsidR="00276223" w:rsidRPr="00276223">
        <w:rPr>
          <w:rFonts w:ascii="Verdana" w:hAnsi="Verdana"/>
          <w:i/>
          <w:lang w:val="nl-BE"/>
        </w:rPr>
        <w:t>ezin: inkomenstarief bedragen en coëfficiënten)</w:t>
      </w:r>
    </w:p>
    <w:p w14:paraId="2686C6E8" w14:textId="77777777" w:rsidR="00596230" w:rsidRPr="00960BE6" w:rsidRDefault="00596230" w:rsidP="00596230">
      <w:pPr>
        <w:numPr>
          <w:ilvl w:val="0"/>
          <w:numId w:val="9"/>
        </w:numPr>
        <w:spacing w:after="0" w:line="240" w:lineRule="auto"/>
        <w:rPr>
          <w:rFonts w:ascii="Verdana" w:hAnsi="Verdana"/>
          <w:i/>
          <w:lang w:val="nl-BE"/>
        </w:rPr>
      </w:pPr>
      <w:r w:rsidRPr="00960BE6">
        <w:rPr>
          <w:rFonts w:ascii="Verdana" w:hAnsi="Verdana"/>
          <w:i/>
          <w:lang w:val="nl-BE"/>
        </w:rPr>
        <w:t>Geen diploma secundair onderwijs</w:t>
      </w:r>
    </w:p>
    <w:p w14:paraId="1B898408" w14:textId="77777777" w:rsidR="00596230" w:rsidRPr="00960BE6" w:rsidRDefault="00596230" w:rsidP="00596230">
      <w:pPr>
        <w:numPr>
          <w:ilvl w:val="0"/>
          <w:numId w:val="9"/>
        </w:numPr>
        <w:spacing w:after="0" w:line="240" w:lineRule="auto"/>
        <w:rPr>
          <w:rFonts w:ascii="Verdana" w:hAnsi="Verdana"/>
          <w:i/>
          <w:lang w:val="nl-BE"/>
        </w:rPr>
      </w:pPr>
      <w:r w:rsidRPr="00960BE6">
        <w:rPr>
          <w:rFonts w:ascii="Verdana" w:hAnsi="Verdana"/>
          <w:i/>
          <w:lang w:val="nl-BE"/>
        </w:rPr>
        <w:t xml:space="preserve">Problematische gezondheids- en/of zorgsituatie </w:t>
      </w:r>
    </w:p>
    <w:p w14:paraId="059AE0E8" w14:textId="77777777" w:rsidR="00596230" w:rsidRPr="00960BE6" w:rsidRDefault="00596230" w:rsidP="00596230">
      <w:pPr>
        <w:spacing w:after="0" w:line="240" w:lineRule="auto"/>
        <w:jc w:val="both"/>
        <w:rPr>
          <w:rFonts w:ascii="Verdana" w:hAnsi="Verdana"/>
          <w:lang w:val="nl-BE"/>
        </w:rPr>
      </w:pPr>
    </w:p>
    <w:p w14:paraId="21B2C806" w14:textId="2C2E66CA"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Het is echter ook een voorwaarde dat één van de twee kenmerken één van volgende is: </w:t>
      </w:r>
      <w:r w:rsidRPr="00276223">
        <w:rPr>
          <w:rFonts w:ascii="Verdana" w:hAnsi="Verdana"/>
          <w:lang w:val="nl-BE"/>
        </w:rPr>
        <w:t>laag inkomen,</w:t>
      </w:r>
      <w:r w:rsidRPr="003912A5">
        <w:rPr>
          <w:rFonts w:ascii="Verdana" w:hAnsi="Verdana"/>
          <w:lang w:val="nl-BE"/>
        </w:rPr>
        <w:t xml:space="preserve"> geen diploma secundair onderwijs, problematische gezondheids- en/of zorgsituatie. </w:t>
      </w:r>
    </w:p>
    <w:p w14:paraId="62B05A4E" w14:textId="32C3DEE6" w:rsidR="00596230" w:rsidRDefault="00596230" w:rsidP="00596230">
      <w:pPr>
        <w:spacing w:after="0" w:line="240" w:lineRule="auto"/>
        <w:rPr>
          <w:rFonts w:ascii="Verdana" w:hAnsi="Verdana"/>
          <w:b/>
          <w:lang w:val="nl-BE"/>
        </w:rPr>
      </w:pPr>
    </w:p>
    <w:p w14:paraId="1F4AF8E5" w14:textId="1A3B2CC8" w:rsidR="005126E0" w:rsidRDefault="005126E0" w:rsidP="00596230">
      <w:pPr>
        <w:spacing w:after="0" w:line="240" w:lineRule="auto"/>
        <w:rPr>
          <w:rFonts w:ascii="Verdana" w:hAnsi="Verdana"/>
          <w:b/>
          <w:lang w:val="nl-BE"/>
        </w:rPr>
      </w:pPr>
    </w:p>
    <w:p w14:paraId="6B31A1FC" w14:textId="6A203CA0" w:rsidR="005126E0" w:rsidRDefault="005126E0" w:rsidP="00596230">
      <w:pPr>
        <w:spacing w:after="0" w:line="240" w:lineRule="auto"/>
        <w:rPr>
          <w:rFonts w:ascii="Verdana" w:hAnsi="Verdana"/>
          <w:b/>
          <w:lang w:val="nl-BE"/>
        </w:rPr>
      </w:pPr>
    </w:p>
    <w:p w14:paraId="71C2BE88" w14:textId="571463A3" w:rsidR="005126E0" w:rsidRDefault="005126E0" w:rsidP="00596230">
      <w:pPr>
        <w:spacing w:after="0" w:line="240" w:lineRule="auto"/>
        <w:rPr>
          <w:rFonts w:ascii="Verdana" w:hAnsi="Verdana"/>
          <w:b/>
          <w:lang w:val="nl-BE"/>
        </w:rPr>
      </w:pPr>
    </w:p>
    <w:p w14:paraId="443F4459" w14:textId="4A2DE5E5" w:rsidR="005126E0" w:rsidRDefault="005126E0" w:rsidP="00596230">
      <w:pPr>
        <w:spacing w:after="0" w:line="240" w:lineRule="auto"/>
        <w:rPr>
          <w:rFonts w:ascii="Verdana" w:hAnsi="Verdana"/>
          <w:b/>
          <w:lang w:val="nl-BE"/>
        </w:rPr>
      </w:pPr>
    </w:p>
    <w:p w14:paraId="5DD95AAE" w14:textId="7678B2E7" w:rsidR="005126E0" w:rsidRDefault="005126E0" w:rsidP="00596230">
      <w:pPr>
        <w:spacing w:after="0" w:line="240" w:lineRule="auto"/>
        <w:rPr>
          <w:rFonts w:ascii="Verdana" w:hAnsi="Verdana"/>
          <w:b/>
          <w:lang w:val="nl-BE"/>
        </w:rPr>
      </w:pPr>
    </w:p>
    <w:p w14:paraId="0F744520" w14:textId="7A8CA42E" w:rsidR="005126E0" w:rsidRDefault="005126E0" w:rsidP="00596230">
      <w:pPr>
        <w:spacing w:after="0" w:line="240" w:lineRule="auto"/>
        <w:rPr>
          <w:rFonts w:ascii="Verdana" w:hAnsi="Verdana"/>
          <w:b/>
          <w:lang w:val="nl-BE"/>
        </w:rPr>
      </w:pPr>
    </w:p>
    <w:p w14:paraId="00836476" w14:textId="77777777" w:rsidR="005126E0" w:rsidRDefault="005126E0" w:rsidP="00596230">
      <w:pPr>
        <w:spacing w:after="0" w:line="240" w:lineRule="auto"/>
        <w:rPr>
          <w:rFonts w:ascii="Verdana" w:hAnsi="Verdana"/>
          <w:b/>
          <w:lang w:val="nl-BE"/>
        </w:rPr>
      </w:pPr>
    </w:p>
    <w:p w14:paraId="7DE3A89B" w14:textId="592F6A4C" w:rsidR="001642F0" w:rsidRPr="001642F0" w:rsidRDefault="001642F0" w:rsidP="00596230">
      <w:pPr>
        <w:spacing w:after="0" w:line="240" w:lineRule="auto"/>
        <w:rPr>
          <w:rFonts w:ascii="Verdana" w:hAnsi="Verdana"/>
          <w:lang w:val="nl-BE"/>
        </w:rPr>
      </w:pPr>
      <w:r>
        <w:rPr>
          <w:rFonts w:ascii="Verdana" w:hAnsi="Verdana"/>
          <w:lang w:val="nl-BE"/>
        </w:rPr>
        <w:t>Locatie Rutterweg</w:t>
      </w:r>
    </w:p>
    <w:p w14:paraId="198A1A7A" w14:textId="62267583" w:rsidR="001642F0" w:rsidRPr="001642F0" w:rsidRDefault="001642F0" w:rsidP="00596230">
      <w:pPr>
        <w:spacing w:after="0" w:line="240" w:lineRule="auto"/>
        <w:rPr>
          <w:rFonts w:ascii="Verdana" w:hAnsi="Verdana"/>
          <w:lang w:val="nl-BE"/>
        </w:rPr>
      </w:pPr>
    </w:p>
    <w:p w14:paraId="78770F75" w14:textId="53C8465C" w:rsidR="001642F0" w:rsidRP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rPr>
          <w:rFonts w:ascii="Verdana" w:hAnsi="Verdana"/>
          <w:lang w:val="nl-BE"/>
        </w:rPr>
      </w:pPr>
      <w:r>
        <w:rPr>
          <w:rFonts w:ascii="Verdana" w:hAnsi="Verdana"/>
          <w:lang w:val="nl-BE"/>
        </w:rPr>
        <w:t xml:space="preserve">Voorrang aan het gezin waarvoor kinderopvang noodzakelijk  is om te werken of om een opleiding met het oog op werk te volgen. </w:t>
      </w:r>
    </w:p>
    <w:p w14:paraId="298D0579" w14:textId="60FD4034" w:rsid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rPr>
          <w:rFonts w:ascii="Verdana" w:hAnsi="Verdana"/>
          <w:lang w:val="nl-BE"/>
        </w:rPr>
      </w:pPr>
      <w:r>
        <w:rPr>
          <w:rFonts w:ascii="Verdana" w:hAnsi="Verdana"/>
          <w:lang w:val="nl-BE"/>
        </w:rPr>
        <w:t>Hierbij wordt absolute voorrang gegeven aan:</w:t>
      </w:r>
    </w:p>
    <w:p w14:paraId="6E9501F3" w14:textId="36682E85" w:rsid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rPr>
          <w:rFonts w:ascii="Verdana" w:hAnsi="Verdana"/>
          <w:lang w:val="nl-BE"/>
        </w:rPr>
      </w:pPr>
      <w:r>
        <w:rPr>
          <w:rFonts w:ascii="Verdana" w:hAnsi="Verdana"/>
          <w:lang w:val="nl-BE"/>
        </w:rPr>
        <w:t>-wie als gezin in totaliteit gemiddeld</w:t>
      </w:r>
    </w:p>
    <w:p w14:paraId="55CD6C8C" w14:textId="18ACE6E1" w:rsid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rPr>
          <w:rFonts w:ascii="Verdana" w:hAnsi="Verdana"/>
          <w:lang w:val="nl-BE"/>
        </w:rPr>
      </w:pPr>
      <w:r>
        <w:rPr>
          <w:rFonts w:ascii="Verdana" w:hAnsi="Verdana"/>
          <w:lang w:val="nl-BE"/>
        </w:rPr>
        <w:tab/>
        <w:t>Minstens 4/5</w:t>
      </w:r>
      <w:r w:rsidRPr="001642F0">
        <w:rPr>
          <w:rFonts w:ascii="Verdana" w:hAnsi="Verdana"/>
          <w:vertAlign w:val="superscript"/>
          <w:lang w:val="nl-BE"/>
        </w:rPr>
        <w:t>de</w:t>
      </w:r>
      <w:r>
        <w:rPr>
          <w:rFonts w:ascii="Verdana" w:hAnsi="Verdana"/>
          <w:lang w:val="nl-BE"/>
        </w:rPr>
        <w:t xml:space="preserve"> werken </w:t>
      </w:r>
    </w:p>
    <w:p w14:paraId="3C21F9AA" w14:textId="190C63D7" w:rsid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rPr>
          <w:rFonts w:ascii="Verdana" w:hAnsi="Verdana"/>
          <w:lang w:val="nl-BE"/>
        </w:rPr>
      </w:pPr>
      <w:r>
        <w:rPr>
          <w:rFonts w:ascii="Verdana" w:hAnsi="Verdana"/>
          <w:lang w:val="nl-BE"/>
        </w:rPr>
        <w:tab/>
        <w:t>Minstens 4/5</w:t>
      </w:r>
      <w:r w:rsidRPr="001642F0">
        <w:rPr>
          <w:rFonts w:ascii="Verdana" w:hAnsi="Verdana"/>
          <w:vertAlign w:val="superscript"/>
          <w:lang w:val="nl-BE"/>
        </w:rPr>
        <w:t>de</w:t>
      </w:r>
      <w:r>
        <w:rPr>
          <w:rFonts w:ascii="Verdana" w:hAnsi="Verdana"/>
          <w:lang w:val="nl-BE"/>
        </w:rPr>
        <w:t xml:space="preserve"> dagopleiding volgen met het oog op werk</w:t>
      </w:r>
    </w:p>
    <w:p w14:paraId="0B5EFCBC" w14:textId="6E1B48DF" w:rsid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ind w:left="709" w:hanging="709"/>
        <w:rPr>
          <w:rFonts w:ascii="Verdana" w:hAnsi="Verdana"/>
          <w:lang w:val="nl-BE"/>
        </w:rPr>
      </w:pPr>
      <w:r>
        <w:rPr>
          <w:rFonts w:ascii="Verdana" w:hAnsi="Verdana"/>
          <w:lang w:val="nl-BE"/>
        </w:rPr>
        <w:tab/>
        <w:t>Minstens 4/5</w:t>
      </w:r>
      <w:r w:rsidRPr="001642F0">
        <w:rPr>
          <w:rFonts w:ascii="Verdana" w:hAnsi="Verdana"/>
          <w:vertAlign w:val="superscript"/>
          <w:lang w:val="nl-BE"/>
        </w:rPr>
        <w:t>de</w:t>
      </w:r>
      <w:r>
        <w:rPr>
          <w:rFonts w:ascii="Verdana" w:hAnsi="Verdana"/>
          <w:lang w:val="nl-BE"/>
        </w:rPr>
        <w:t xml:space="preserve"> combinatie van werken en dagopleiding volgen met het oog op werk. </w:t>
      </w:r>
    </w:p>
    <w:p w14:paraId="27C77F36" w14:textId="4DEC8013" w:rsid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ind w:left="709" w:hanging="709"/>
        <w:rPr>
          <w:rFonts w:ascii="Verdana" w:hAnsi="Verdana"/>
          <w:lang w:val="nl-BE"/>
        </w:rPr>
      </w:pPr>
      <w:r>
        <w:rPr>
          <w:rFonts w:ascii="Verdana" w:hAnsi="Verdana"/>
          <w:lang w:val="nl-BE"/>
        </w:rPr>
        <w:t xml:space="preserve">-broers of zussen van kinderen die tegelijkertijd naar dezelfde kinderopvang gaan. </w:t>
      </w:r>
    </w:p>
    <w:p w14:paraId="04FA4387" w14:textId="2183BA2D" w:rsidR="001642F0" w:rsidRPr="001642F0" w:rsidRDefault="001642F0" w:rsidP="001642F0">
      <w:pPr>
        <w:pBdr>
          <w:top w:val="single" w:sz="12" w:space="1" w:color="5B9BD5" w:themeColor="accent1"/>
          <w:left w:val="single" w:sz="12" w:space="4" w:color="5B9BD5" w:themeColor="accent1"/>
          <w:bottom w:val="single" w:sz="12" w:space="1" w:color="5B9BD5" w:themeColor="accent1"/>
          <w:right w:val="single" w:sz="12" w:space="4" w:color="5B9BD5" w:themeColor="accent1"/>
        </w:pBdr>
        <w:spacing w:after="0" w:line="240" w:lineRule="auto"/>
        <w:ind w:left="709" w:hanging="709"/>
        <w:rPr>
          <w:rFonts w:ascii="Verdana" w:hAnsi="Verdana"/>
          <w:lang w:val="nl-BE"/>
        </w:rPr>
      </w:pPr>
      <w:r>
        <w:rPr>
          <w:rFonts w:ascii="Verdana" w:hAnsi="Verdana"/>
          <w:lang w:val="nl-BE"/>
        </w:rPr>
        <w:t>-pleegkinderen</w:t>
      </w:r>
    </w:p>
    <w:p w14:paraId="015E563B" w14:textId="77777777" w:rsidR="001642F0" w:rsidRPr="001642F0" w:rsidRDefault="001642F0" w:rsidP="00596230">
      <w:pPr>
        <w:spacing w:after="0" w:line="240" w:lineRule="auto"/>
        <w:rPr>
          <w:rFonts w:ascii="Verdana" w:hAnsi="Verdana"/>
          <w:lang w:val="nl-BE"/>
        </w:rPr>
      </w:pPr>
    </w:p>
    <w:p w14:paraId="22855128" w14:textId="77777777" w:rsidR="00596230" w:rsidRPr="003912A5" w:rsidRDefault="00596230" w:rsidP="00596230">
      <w:pPr>
        <w:keepNext/>
        <w:keepLines/>
        <w:numPr>
          <w:ilvl w:val="2"/>
          <w:numId w:val="2"/>
        </w:numPr>
        <w:spacing w:before="200" w:after="0" w:line="276" w:lineRule="auto"/>
        <w:outlineLvl w:val="2"/>
        <w:rPr>
          <w:rFonts w:ascii="Verdana" w:eastAsiaTheme="majorEastAsia" w:hAnsi="Verdana" w:cstheme="majorBidi"/>
          <w:bCs/>
          <w:color w:val="5B9BD5" w:themeColor="accent1"/>
          <w:szCs w:val="20"/>
          <w:lang w:val="nl-BE"/>
        </w:rPr>
      </w:pPr>
      <w:bookmarkStart w:id="10" w:name="_Toc127797250"/>
      <w:r w:rsidRPr="003912A5">
        <w:rPr>
          <w:rFonts w:ascii="Verdana" w:eastAsiaTheme="majorEastAsia" w:hAnsi="Verdana" w:cstheme="majorBidi"/>
          <w:bCs/>
          <w:color w:val="5B9BD5" w:themeColor="accent1"/>
          <w:szCs w:val="20"/>
          <w:lang w:val="nl-BE"/>
        </w:rPr>
        <w:t>Dringende opvangplaatsen</w:t>
      </w:r>
      <w:bookmarkEnd w:id="10"/>
      <w:r w:rsidRPr="003912A5">
        <w:rPr>
          <w:rFonts w:ascii="Verdana" w:eastAsiaTheme="majorEastAsia" w:hAnsi="Verdana" w:cstheme="majorBidi"/>
          <w:bCs/>
          <w:color w:val="5B9BD5" w:themeColor="accent1"/>
          <w:szCs w:val="20"/>
          <w:lang w:val="nl-BE"/>
        </w:rPr>
        <w:t xml:space="preserve"> </w:t>
      </w:r>
    </w:p>
    <w:p w14:paraId="6F8737CE" w14:textId="77777777" w:rsidR="00596230" w:rsidRPr="003912A5" w:rsidRDefault="00596230" w:rsidP="00596230">
      <w:pPr>
        <w:spacing w:after="0" w:line="240" w:lineRule="auto"/>
        <w:jc w:val="both"/>
        <w:rPr>
          <w:lang w:val="nl-BE"/>
        </w:rPr>
      </w:pPr>
    </w:p>
    <w:p w14:paraId="3174D698" w14:textId="20FF7711" w:rsidR="00596230" w:rsidRPr="003912A5" w:rsidRDefault="00596230" w:rsidP="00596230">
      <w:pPr>
        <w:spacing w:after="0" w:line="240" w:lineRule="auto"/>
        <w:jc w:val="both"/>
        <w:rPr>
          <w:rFonts w:ascii="Verdana" w:hAnsi="Verdana"/>
          <w:lang w:val="nl-BE"/>
        </w:rPr>
      </w:pPr>
      <w:r w:rsidRPr="003912A5">
        <w:rPr>
          <w:rFonts w:ascii="Verdana" w:hAnsi="Verdana"/>
          <w:lang w:val="nl-BE"/>
        </w:rPr>
        <w:t>Binnen onze organisatie zijn er 3 dringende opvangplaatsen beschikbaar. Hou</w:t>
      </w:r>
      <w:r w:rsidR="00F548D3">
        <w:rPr>
          <w:rFonts w:ascii="Verdana" w:hAnsi="Verdana"/>
          <w:lang w:val="nl-BE"/>
        </w:rPr>
        <w:t>d</w:t>
      </w:r>
      <w:r w:rsidRPr="003912A5">
        <w:rPr>
          <w:rFonts w:ascii="Verdana" w:hAnsi="Verdana"/>
          <w:lang w:val="nl-BE"/>
        </w:rPr>
        <w:t xml:space="preserve"> er rekening mee dat het niet altijd mogelijk is om hierop beroep te doen omdat er veel vraag is naar dringende opvang. </w:t>
      </w:r>
    </w:p>
    <w:p w14:paraId="6A594954" w14:textId="77777777" w:rsidR="00596230" w:rsidRPr="003912A5" w:rsidRDefault="00596230" w:rsidP="00596230">
      <w:pPr>
        <w:spacing w:after="0" w:line="240" w:lineRule="auto"/>
        <w:jc w:val="both"/>
        <w:rPr>
          <w:rFonts w:ascii="Verdana" w:hAnsi="Verdana"/>
          <w:lang w:val="nl-BE"/>
        </w:rPr>
      </w:pPr>
    </w:p>
    <w:p w14:paraId="7E5EF99F" w14:textId="77777777" w:rsidR="00596230" w:rsidRPr="003912A5" w:rsidRDefault="00596230" w:rsidP="00596230">
      <w:pPr>
        <w:spacing w:after="0" w:line="240" w:lineRule="auto"/>
        <w:jc w:val="both"/>
        <w:rPr>
          <w:rFonts w:ascii="Verdana" w:hAnsi="Verdana"/>
          <w:lang w:val="nl-BE"/>
        </w:rPr>
      </w:pPr>
    </w:p>
    <w:p w14:paraId="1C9B4E5D" w14:textId="5AEE61D8" w:rsidR="00596230" w:rsidRDefault="00596230" w:rsidP="00596230">
      <w:pPr>
        <w:spacing w:after="0" w:line="240" w:lineRule="auto"/>
        <w:jc w:val="both"/>
        <w:rPr>
          <w:rFonts w:ascii="Verdana" w:hAnsi="Verdana"/>
          <w:lang w:val="nl-BE"/>
        </w:rPr>
      </w:pPr>
      <w:r w:rsidRPr="003912A5">
        <w:rPr>
          <w:rFonts w:ascii="Verdana" w:hAnsi="Verdana"/>
          <w:lang w:val="nl-BE"/>
        </w:rPr>
        <w:t xml:space="preserve">Een gezin dat binnen de maand behoefte heeft aan kinderopvang omwille van één of meer van volgende redenen kan hiervoor een aanvraag doen: </w:t>
      </w:r>
    </w:p>
    <w:p w14:paraId="062C7E27" w14:textId="77777777" w:rsidR="007A6639" w:rsidRPr="003912A5" w:rsidRDefault="007A6639" w:rsidP="00596230">
      <w:pPr>
        <w:spacing w:after="0" w:line="240" w:lineRule="auto"/>
        <w:jc w:val="both"/>
        <w:rPr>
          <w:rFonts w:ascii="Verdana" w:hAnsi="Verdana"/>
          <w:lang w:val="nl-BE"/>
        </w:rPr>
      </w:pPr>
    </w:p>
    <w:p w14:paraId="0D19F42B" w14:textId="73F05A1C" w:rsidR="00596230" w:rsidRPr="007A6639" w:rsidRDefault="00596230" w:rsidP="00596230">
      <w:pPr>
        <w:numPr>
          <w:ilvl w:val="0"/>
          <w:numId w:val="10"/>
        </w:numPr>
        <w:spacing w:after="0" w:line="240" w:lineRule="auto"/>
        <w:jc w:val="both"/>
        <w:rPr>
          <w:rFonts w:ascii="Verdana" w:hAnsi="Verdana"/>
          <w:color w:val="5B9BD5" w:themeColor="accent1"/>
          <w:sz w:val="26"/>
          <w:szCs w:val="26"/>
          <w:lang w:val="nl-BE"/>
        </w:rPr>
      </w:pPr>
      <w:r w:rsidRPr="003912A5">
        <w:rPr>
          <w:rFonts w:ascii="Verdana" w:hAnsi="Verdana"/>
          <w:lang w:val="nl-BE"/>
        </w:rPr>
        <w:t xml:space="preserve">De ouder werkt niet, vindt plots werk en heeft binnen het gezin of informele netwerk geen opvangmogelijkheden. </w:t>
      </w:r>
    </w:p>
    <w:p w14:paraId="66BDC9FF" w14:textId="77777777" w:rsidR="007A6639" w:rsidRPr="003912A5" w:rsidRDefault="007A6639" w:rsidP="00156A47">
      <w:pPr>
        <w:spacing w:after="0" w:line="240" w:lineRule="auto"/>
        <w:ind w:left="720"/>
        <w:jc w:val="both"/>
        <w:rPr>
          <w:rFonts w:ascii="Verdana" w:hAnsi="Verdana"/>
          <w:color w:val="5B9BD5" w:themeColor="accent1"/>
          <w:sz w:val="26"/>
          <w:szCs w:val="26"/>
          <w:lang w:val="nl-BE"/>
        </w:rPr>
      </w:pPr>
    </w:p>
    <w:p w14:paraId="37B8D9CF" w14:textId="19FB3626" w:rsidR="00596230" w:rsidRPr="007A6639" w:rsidRDefault="00596230" w:rsidP="00596230">
      <w:pPr>
        <w:numPr>
          <w:ilvl w:val="0"/>
          <w:numId w:val="10"/>
        </w:numPr>
        <w:spacing w:after="0" w:line="240" w:lineRule="auto"/>
        <w:jc w:val="both"/>
        <w:rPr>
          <w:rFonts w:ascii="Verdana" w:hAnsi="Verdana"/>
          <w:color w:val="5B9BD5" w:themeColor="accent1"/>
          <w:sz w:val="26"/>
          <w:szCs w:val="26"/>
          <w:lang w:val="nl-BE"/>
        </w:rPr>
      </w:pPr>
      <w:r w:rsidRPr="003912A5">
        <w:rPr>
          <w:rFonts w:ascii="Verdana" w:hAnsi="Verdana"/>
          <w:lang w:val="nl-BE"/>
        </w:rPr>
        <w:t xml:space="preserve">De ouder werkt niet, start plots met een opleiding en heeft binnen het gezin of informele netwerk geen opvangmogelijkheden. </w:t>
      </w:r>
    </w:p>
    <w:p w14:paraId="5559029B" w14:textId="77777777" w:rsidR="007A6639" w:rsidRPr="003912A5" w:rsidRDefault="007A6639" w:rsidP="00156A47">
      <w:pPr>
        <w:spacing w:after="0" w:line="240" w:lineRule="auto"/>
        <w:ind w:left="720"/>
        <w:jc w:val="both"/>
        <w:rPr>
          <w:rFonts w:ascii="Verdana" w:hAnsi="Verdana"/>
          <w:color w:val="5B9BD5" w:themeColor="accent1"/>
          <w:sz w:val="26"/>
          <w:szCs w:val="26"/>
          <w:lang w:val="nl-BE"/>
        </w:rPr>
      </w:pPr>
    </w:p>
    <w:p w14:paraId="498898EA" w14:textId="52C5D3FE" w:rsidR="00596230" w:rsidRPr="007A6639" w:rsidRDefault="00596230" w:rsidP="00596230">
      <w:pPr>
        <w:numPr>
          <w:ilvl w:val="0"/>
          <w:numId w:val="10"/>
        </w:numPr>
        <w:spacing w:after="0" w:line="240" w:lineRule="auto"/>
        <w:jc w:val="both"/>
        <w:rPr>
          <w:rFonts w:ascii="Verdana" w:hAnsi="Verdana"/>
          <w:color w:val="5B9BD5" w:themeColor="accent1"/>
          <w:sz w:val="26"/>
          <w:szCs w:val="26"/>
          <w:lang w:val="nl-BE"/>
        </w:rPr>
      </w:pPr>
      <w:r w:rsidRPr="003912A5">
        <w:rPr>
          <w:rFonts w:ascii="Verdana" w:hAnsi="Verdana"/>
          <w:lang w:val="nl-BE"/>
        </w:rPr>
        <w:t xml:space="preserve">Er is een acute crisis in het gezin waardoor het noodzakelijk is dat het kind naar de kinderopvang gaat. </w:t>
      </w:r>
    </w:p>
    <w:p w14:paraId="0A628F65" w14:textId="77777777" w:rsidR="007A6639" w:rsidRPr="003912A5" w:rsidRDefault="007A6639" w:rsidP="00156A47">
      <w:pPr>
        <w:spacing w:after="0" w:line="240" w:lineRule="auto"/>
        <w:ind w:left="720"/>
        <w:jc w:val="both"/>
        <w:rPr>
          <w:rFonts w:ascii="Verdana" w:hAnsi="Verdana"/>
          <w:color w:val="5B9BD5" w:themeColor="accent1"/>
          <w:sz w:val="26"/>
          <w:szCs w:val="26"/>
          <w:lang w:val="nl-BE"/>
        </w:rPr>
      </w:pPr>
    </w:p>
    <w:p w14:paraId="185F2420" w14:textId="77777777" w:rsidR="00596230" w:rsidRPr="003912A5" w:rsidRDefault="00596230" w:rsidP="00596230">
      <w:pPr>
        <w:numPr>
          <w:ilvl w:val="0"/>
          <w:numId w:val="10"/>
        </w:numPr>
        <w:spacing w:after="0" w:line="240" w:lineRule="auto"/>
        <w:jc w:val="both"/>
        <w:rPr>
          <w:color w:val="5B9BD5" w:themeColor="accent1"/>
          <w:sz w:val="26"/>
          <w:szCs w:val="26"/>
          <w:lang w:val="nl-BE"/>
        </w:rPr>
      </w:pPr>
      <w:r w:rsidRPr="003912A5">
        <w:rPr>
          <w:rFonts w:ascii="Verdana" w:hAnsi="Verdana"/>
          <w:lang w:val="nl-BE"/>
        </w:rPr>
        <w:t>Het gezin kan, buiten zijn wil om, niet meer gebruik maken van eerdere opvangmogelijkheden.</w:t>
      </w:r>
      <w:r w:rsidRPr="003912A5">
        <w:rPr>
          <w:lang w:val="nl-BE"/>
        </w:rPr>
        <w:t xml:space="preserve"> </w:t>
      </w:r>
      <w:r w:rsidRPr="003912A5">
        <w:rPr>
          <w:lang w:val="nl-BE"/>
        </w:rPr>
        <w:br w:type="page"/>
      </w:r>
    </w:p>
    <w:p w14:paraId="14F98E4F" w14:textId="77777777" w:rsidR="00596230" w:rsidRPr="003912A5" w:rsidRDefault="00596230" w:rsidP="00596230">
      <w:pPr>
        <w:keepNext/>
        <w:keepLines/>
        <w:numPr>
          <w:ilvl w:val="0"/>
          <w:numId w:val="2"/>
        </w:numPr>
        <w:spacing w:before="480" w:after="0" w:line="276" w:lineRule="auto"/>
        <w:outlineLvl w:val="0"/>
        <w:rPr>
          <w:rFonts w:ascii="Verdana" w:eastAsiaTheme="majorEastAsia" w:hAnsi="Verdana" w:cstheme="majorBidi"/>
          <w:b/>
          <w:bCs/>
          <w:color w:val="2E74B5" w:themeColor="accent1" w:themeShade="BF"/>
          <w:sz w:val="24"/>
          <w:szCs w:val="24"/>
          <w:lang w:val="nl-BE"/>
        </w:rPr>
      </w:pPr>
      <w:bookmarkStart w:id="11" w:name="_Toc127797251"/>
      <w:r w:rsidRPr="003912A5">
        <w:rPr>
          <w:rFonts w:ascii="Verdana" w:eastAsiaTheme="majorEastAsia" w:hAnsi="Verdana" w:cstheme="majorBidi"/>
          <w:b/>
          <w:bCs/>
          <w:color w:val="2E74B5" w:themeColor="accent1" w:themeShade="BF"/>
          <w:sz w:val="24"/>
          <w:szCs w:val="24"/>
          <w:lang w:val="nl-BE"/>
        </w:rPr>
        <w:lastRenderedPageBreak/>
        <w:t>Opvangplan</w:t>
      </w:r>
      <w:bookmarkEnd w:id="11"/>
    </w:p>
    <w:p w14:paraId="44D52665" w14:textId="77777777" w:rsidR="00596230" w:rsidRPr="003912A5" w:rsidRDefault="00596230" w:rsidP="00596230">
      <w:pPr>
        <w:spacing w:after="0" w:line="240" w:lineRule="auto"/>
        <w:rPr>
          <w:rFonts w:ascii="Verdana" w:hAnsi="Verdana"/>
          <w:lang w:val="nl-BE"/>
        </w:rPr>
      </w:pPr>
      <w:r w:rsidRPr="003912A5">
        <w:rPr>
          <w:noProof/>
        </w:rPr>
        <w:drawing>
          <wp:anchor distT="0" distB="0" distL="114300" distR="114300" simplePos="0" relativeHeight="251662336" behindDoc="0" locked="0" layoutInCell="1" allowOverlap="1" wp14:anchorId="2F9F88CF" wp14:editId="165047B7">
            <wp:simplePos x="0" y="0"/>
            <wp:positionH relativeFrom="column">
              <wp:posOffset>271780</wp:posOffset>
            </wp:positionH>
            <wp:positionV relativeFrom="paragraph">
              <wp:posOffset>135255</wp:posOffset>
            </wp:positionV>
            <wp:extent cx="1390650" cy="1390650"/>
            <wp:effectExtent l="0" t="0" r="0" b="0"/>
            <wp:wrapSquare wrapText="bothSides"/>
            <wp:docPr id="44" name="Afbeelding 44" descr="a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agend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390650" cy="1390650"/>
                    </a:xfrm>
                    <a:prstGeom prst="rect">
                      <a:avLst/>
                    </a:prstGeom>
                    <a:noFill/>
                  </pic:spPr>
                </pic:pic>
              </a:graphicData>
            </a:graphic>
            <wp14:sizeRelH relativeFrom="page">
              <wp14:pctWidth>0</wp14:pctWidth>
            </wp14:sizeRelH>
            <wp14:sizeRelV relativeFrom="page">
              <wp14:pctHeight>0</wp14:pctHeight>
            </wp14:sizeRelV>
          </wp:anchor>
        </w:drawing>
      </w:r>
    </w:p>
    <w:p w14:paraId="402EC549"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Het opvangplan is een onderdeel van de schriftelijke overeenkomst die wij als Mereltjes met u maken. In het opvangplan wordt duidelijk afgesproken wanneer er opvang nodig is en wanneer de start- en einddatum is van de opvang. </w:t>
      </w:r>
    </w:p>
    <w:p w14:paraId="5D535E21" w14:textId="77777777" w:rsidR="00596230" w:rsidRPr="003912A5" w:rsidRDefault="00596230" w:rsidP="00596230">
      <w:pPr>
        <w:spacing w:after="0" w:line="240" w:lineRule="auto"/>
        <w:jc w:val="both"/>
        <w:rPr>
          <w:rFonts w:ascii="Verdana" w:hAnsi="Verdana" w:cs="ComicSansMS"/>
          <w:lang w:val="nl-BE"/>
        </w:rPr>
      </w:pPr>
    </w:p>
    <w:p w14:paraId="624F054F" w14:textId="1CF30068"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Het opvangplan betreft steeds een regelmatig plan waar</w:t>
      </w:r>
      <w:r w:rsidR="00FF04F4">
        <w:rPr>
          <w:rFonts w:ascii="Verdana" w:hAnsi="Verdana" w:cs="ComicSansMS"/>
          <w:lang w:val="nl-BE"/>
        </w:rPr>
        <w:t>in vaste dagen en uren worden</w:t>
      </w:r>
      <w:r w:rsidRPr="003912A5">
        <w:rPr>
          <w:rFonts w:ascii="Verdana" w:hAnsi="Verdana" w:cs="ComicSansMS"/>
          <w:lang w:val="nl-BE"/>
        </w:rPr>
        <w:t xml:space="preserve"> vastgelegd.</w:t>
      </w:r>
    </w:p>
    <w:p w14:paraId="0C8B8211" w14:textId="77777777" w:rsidR="00596230" w:rsidRPr="003912A5" w:rsidRDefault="00596230" w:rsidP="00596230">
      <w:pPr>
        <w:spacing w:after="0" w:line="240" w:lineRule="auto"/>
        <w:jc w:val="both"/>
        <w:rPr>
          <w:rFonts w:ascii="Verdana" w:hAnsi="Verdana" w:cs="ComicSansMS"/>
          <w:lang w:val="nl-BE"/>
        </w:rPr>
      </w:pPr>
    </w:p>
    <w:p w14:paraId="5F097BE6"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Dit document is een bindende overeenkomst. </w:t>
      </w:r>
    </w:p>
    <w:p w14:paraId="09E30977" w14:textId="77777777" w:rsidR="00596230" w:rsidRPr="003912A5" w:rsidRDefault="00596230" w:rsidP="00596230">
      <w:pPr>
        <w:spacing w:after="0" w:line="240" w:lineRule="auto"/>
        <w:jc w:val="both"/>
        <w:rPr>
          <w:rFonts w:ascii="Verdana" w:hAnsi="Verdana" w:cs="ComicSansMS"/>
          <w:lang w:val="nl-BE"/>
        </w:rPr>
      </w:pPr>
    </w:p>
    <w:p w14:paraId="65EEC4B6"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color w:val="5B9BD5" w:themeColor="accent1"/>
          <w:sz w:val="24"/>
          <w:szCs w:val="24"/>
          <w:lang w:val="nl-BE"/>
        </w:rPr>
      </w:pPr>
      <w:bookmarkStart w:id="12" w:name="_Toc127797252"/>
      <w:r w:rsidRPr="003912A5">
        <w:rPr>
          <w:rFonts w:ascii="Verdana" w:eastAsiaTheme="majorEastAsia" w:hAnsi="Verdana" w:cstheme="majorBidi"/>
          <w:b/>
          <w:bCs/>
          <w:color w:val="5B9BD5" w:themeColor="accent1"/>
          <w:sz w:val="24"/>
          <w:szCs w:val="24"/>
          <w:lang w:val="nl-BE"/>
        </w:rPr>
        <w:t>Opvangplan wijzigen</w:t>
      </w:r>
      <w:bookmarkEnd w:id="12"/>
    </w:p>
    <w:p w14:paraId="13FD79F3" w14:textId="77777777" w:rsidR="00596230" w:rsidRPr="003912A5" w:rsidRDefault="00596230" w:rsidP="00596230">
      <w:pPr>
        <w:spacing w:after="0" w:line="240" w:lineRule="auto"/>
        <w:jc w:val="both"/>
        <w:rPr>
          <w:rFonts w:ascii="Verdana" w:hAnsi="Verdana" w:cs="ComicSansMS"/>
          <w:lang w:val="nl-BE"/>
        </w:rPr>
      </w:pPr>
    </w:p>
    <w:p w14:paraId="27F614EF" w14:textId="41682471" w:rsidR="00276223" w:rsidRDefault="00596230" w:rsidP="00596230">
      <w:pPr>
        <w:spacing w:after="0" w:line="240" w:lineRule="auto"/>
        <w:jc w:val="both"/>
        <w:rPr>
          <w:rFonts w:ascii="Verdana" w:hAnsi="Verdana" w:cs="ComicSansMS"/>
          <w:lang w:val="nl-BE"/>
        </w:rPr>
      </w:pPr>
      <w:r w:rsidRPr="003912A5">
        <w:rPr>
          <w:rFonts w:ascii="Verdana" w:hAnsi="Verdana" w:cs="ComicSansMS"/>
          <w:lang w:val="nl-BE"/>
        </w:rPr>
        <w:t>Het opvangplan kan slechts één keer per jaar gewijzigd word</w:t>
      </w:r>
      <w:r w:rsidR="00276223">
        <w:rPr>
          <w:rFonts w:ascii="Verdana" w:hAnsi="Verdana" w:cs="ComicSansMS"/>
          <w:lang w:val="nl-BE"/>
        </w:rPr>
        <w:t>en.</w:t>
      </w:r>
    </w:p>
    <w:p w14:paraId="534AEB20" w14:textId="77777777" w:rsidR="00276223" w:rsidRPr="00596593" w:rsidRDefault="00276223" w:rsidP="00596230">
      <w:pPr>
        <w:spacing w:after="0" w:line="240" w:lineRule="auto"/>
        <w:jc w:val="both"/>
        <w:rPr>
          <w:rFonts w:ascii="Verdana" w:hAnsi="Verdana" w:cs="ComicSansMS"/>
          <w:lang w:val="nl-BE"/>
        </w:rPr>
      </w:pPr>
    </w:p>
    <w:p w14:paraId="2894C049" w14:textId="286F7BA2" w:rsidR="00276223" w:rsidRPr="00596593" w:rsidRDefault="00276223" w:rsidP="00276223">
      <w:pPr>
        <w:pStyle w:val="Lijstalinea"/>
        <w:numPr>
          <w:ilvl w:val="0"/>
          <w:numId w:val="27"/>
        </w:numPr>
        <w:jc w:val="both"/>
        <w:rPr>
          <w:rFonts w:cs="ComicSansMS"/>
          <w:sz w:val="22"/>
        </w:rPr>
      </w:pPr>
      <w:r w:rsidRPr="00596593">
        <w:rPr>
          <w:rFonts w:cs="ComicSansMS"/>
          <w:sz w:val="22"/>
        </w:rPr>
        <w:t xml:space="preserve">Uw situatie wijzigt en u doet een aanvraag om het opvangplan te wijzigen. Dit kan zowel een vraag zijn wat aantal dagen betreft of een vraag om de breng-of haaluren aan te passen. </w:t>
      </w:r>
      <w:r w:rsidR="00122F6F" w:rsidRPr="00596593">
        <w:rPr>
          <w:rFonts w:cs="ComicSansMS"/>
          <w:sz w:val="22"/>
        </w:rPr>
        <w:t xml:space="preserve">Uw vraag wordt onderzocht en indien dit organisatorisch mogelijk is wordt dit ook toegestaan. </w:t>
      </w:r>
    </w:p>
    <w:p w14:paraId="57E6BB29" w14:textId="35EAB297" w:rsidR="00122F6F" w:rsidRPr="00596593" w:rsidRDefault="00122F6F" w:rsidP="00276223">
      <w:pPr>
        <w:pStyle w:val="Lijstalinea"/>
        <w:numPr>
          <w:ilvl w:val="0"/>
          <w:numId w:val="27"/>
        </w:numPr>
        <w:jc w:val="both"/>
        <w:rPr>
          <w:rFonts w:cs="ComicSansMS"/>
          <w:sz w:val="22"/>
        </w:rPr>
      </w:pPr>
      <w:r w:rsidRPr="00596593">
        <w:rPr>
          <w:rFonts w:cs="ComicSansMS"/>
          <w:sz w:val="22"/>
        </w:rPr>
        <w:t xml:space="preserve">U houdt zich niet aan het afgesproken plan en wijkt af van de afgesproken dagen of uren. De coördinator zal hierover in overleg gaan en indien mogelijk een wijziging van het plan voorstellen. Dit is slechts 1 keer per jaar mogelijk. Wordt dit aangepaste opvangplan ook niet gevolgd dan wordt de opvang door de Mereltjes stopgezet. </w:t>
      </w:r>
    </w:p>
    <w:p w14:paraId="1AC24149" w14:textId="32FB1F86" w:rsidR="00122F6F" w:rsidRPr="00596593" w:rsidRDefault="00122F6F" w:rsidP="00122F6F">
      <w:pPr>
        <w:jc w:val="both"/>
        <w:rPr>
          <w:rFonts w:ascii="Verdana" w:hAnsi="Verdana" w:cs="ComicSansMS"/>
        </w:rPr>
      </w:pPr>
    </w:p>
    <w:p w14:paraId="66F53124" w14:textId="7F15B04D" w:rsidR="00122F6F" w:rsidRPr="00596593" w:rsidRDefault="00122F6F" w:rsidP="00122F6F">
      <w:pPr>
        <w:jc w:val="both"/>
        <w:rPr>
          <w:rFonts w:ascii="Verdana" w:hAnsi="Verdana" w:cs="ComicSansMS"/>
        </w:rPr>
      </w:pPr>
      <w:proofErr w:type="spellStart"/>
      <w:r w:rsidRPr="00596593">
        <w:rPr>
          <w:rFonts w:ascii="Verdana" w:hAnsi="Verdana" w:cs="ComicSansMS"/>
        </w:rPr>
        <w:t>Noot</w:t>
      </w:r>
      <w:proofErr w:type="spellEnd"/>
      <w:r w:rsidRPr="00596593">
        <w:rPr>
          <w:rFonts w:ascii="Verdana" w:hAnsi="Verdana" w:cs="ComicSansMS"/>
        </w:rPr>
        <w:t xml:space="preserve">: het </w:t>
      </w:r>
      <w:proofErr w:type="spellStart"/>
      <w:r w:rsidRPr="00596593">
        <w:rPr>
          <w:rFonts w:ascii="Verdana" w:hAnsi="Verdana" w:cs="ComicSansMS"/>
        </w:rPr>
        <w:t>eventueel</w:t>
      </w:r>
      <w:proofErr w:type="spellEnd"/>
      <w:r w:rsidRPr="00596593">
        <w:rPr>
          <w:rFonts w:ascii="Verdana" w:hAnsi="Verdana" w:cs="ComicSansMS"/>
        </w:rPr>
        <w:t xml:space="preserve"> </w:t>
      </w:r>
      <w:proofErr w:type="spellStart"/>
      <w:r w:rsidRPr="00596593">
        <w:rPr>
          <w:rFonts w:ascii="Verdana" w:hAnsi="Verdana" w:cs="ComicSansMS"/>
        </w:rPr>
        <w:t>aanvragen</w:t>
      </w:r>
      <w:proofErr w:type="spellEnd"/>
      <w:r w:rsidRPr="00596593">
        <w:rPr>
          <w:rFonts w:ascii="Verdana" w:hAnsi="Verdana" w:cs="ComicSansMS"/>
        </w:rPr>
        <w:t xml:space="preserve"> van </w:t>
      </w:r>
      <w:proofErr w:type="spellStart"/>
      <w:r w:rsidRPr="00596593">
        <w:rPr>
          <w:rFonts w:ascii="Verdana" w:hAnsi="Verdana" w:cs="ComicSansMS"/>
        </w:rPr>
        <w:t>een</w:t>
      </w:r>
      <w:proofErr w:type="spellEnd"/>
      <w:r w:rsidRPr="00596593">
        <w:rPr>
          <w:rFonts w:ascii="Verdana" w:hAnsi="Verdana" w:cs="ComicSansMS"/>
        </w:rPr>
        <w:t xml:space="preserve"> </w:t>
      </w:r>
      <w:proofErr w:type="spellStart"/>
      <w:r w:rsidRPr="00596593">
        <w:rPr>
          <w:rFonts w:ascii="Verdana" w:hAnsi="Verdana" w:cs="ComicSansMS"/>
        </w:rPr>
        <w:t>vakantieplan</w:t>
      </w:r>
      <w:proofErr w:type="spellEnd"/>
      <w:r w:rsidRPr="00596593">
        <w:rPr>
          <w:rFonts w:ascii="Verdana" w:hAnsi="Verdana" w:cs="ComicSansMS"/>
        </w:rPr>
        <w:t xml:space="preserve"> in de </w:t>
      </w:r>
      <w:proofErr w:type="spellStart"/>
      <w:r w:rsidRPr="00596593">
        <w:rPr>
          <w:rFonts w:ascii="Verdana" w:hAnsi="Verdana" w:cs="ComicSansMS"/>
        </w:rPr>
        <w:t>maanden</w:t>
      </w:r>
      <w:proofErr w:type="spellEnd"/>
      <w:r w:rsidRPr="00596593">
        <w:rPr>
          <w:rFonts w:ascii="Verdana" w:hAnsi="Verdana" w:cs="ComicSansMS"/>
        </w:rPr>
        <w:t xml:space="preserve"> </w:t>
      </w:r>
      <w:proofErr w:type="spellStart"/>
      <w:r w:rsidRPr="00596593">
        <w:rPr>
          <w:rFonts w:ascii="Verdana" w:hAnsi="Verdana" w:cs="ComicSansMS"/>
        </w:rPr>
        <w:t>juli</w:t>
      </w:r>
      <w:proofErr w:type="spellEnd"/>
      <w:r w:rsidRPr="00596593">
        <w:rPr>
          <w:rFonts w:ascii="Verdana" w:hAnsi="Verdana" w:cs="ComicSansMS"/>
        </w:rPr>
        <w:t xml:space="preserve"> en </w:t>
      </w:r>
      <w:proofErr w:type="spellStart"/>
      <w:r w:rsidRPr="00596593">
        <w:rPr>
          <w:rFonts w:ascii="Verdana" w:hAnsi="Verdana" w:cs="ComicSansMS"/>
        </w:rPr>
        <w:t>augustus</w:t>
      </w:r>
      <w:proofErr w:type="spellEnd"/>
      <w:r w:rsidRPr="00596593">
        <w:rPr>
          <w:rFonts w:ascii="Verdana" w:hAnsi="Verdana" w:cs="ComicSansMS"/>
        </w:rPr>
        <w:t xml:space="preserve"> </w:t>
      </w:r>
      <w:proofErr w:type="spellStart"/>
      <w:r w:rsidRPr="00596593">
        <w:rPr>
          <w:rFonts w:ascii="Verdana" w:hAnsi="Verdana" w:cs="ComicSansMS"/>
        </w:rPr>
        <w:t>wordt</w:t>
      </w:r>
      <w:proofErr w:type="spellEnd"/>
      <w:r w:rsidRPr="00596593">
        <w:rPr>
          <w:rFonts w:ascii="Verdana" w:hAnsi="Verdana" w:cs="ComicSansMS"/>
        </w:rPr>
        <w:t xml:space="preserve"> </w:t>
      </w:r>
      <w:proofErr w:type="spellStart"/>
      <w:r w:rsidRPr="00596593">
        <w:rPr>
          <w:rFonts w:ascii="Verdana" w:hAnsi="Verdana" w:cs="ComicSansMS"/>
        </w:rPr>
        <w:t>niet</w:t>
      </w:r>
      <w:proofErr w:type="spellEnd"/>
      <w:r w:rsidRPr="00596593">
        <w:rPr>
          <w:rFonts w:ascii="Verdana" w:hAnsi="Verdana" w:cs="ComicSansMS"/>
        </w:rPr>
        <w:t xml:space="preserve"> </w:t>
      </w:r>
      <w:proofErr w:type="spellStart"/>
      <w:r w:rsidRPr="00596593">
        <w:rPr>
          <w:rFonts w:ascii="Verdana" w:hAnsi="Verdana" w:cs="ComicSansMS"/>
        </w:rPr>
        <w:t>beschouwd</w:t>
      </w:r>
      <w:proofErr w:type="spellEnd"/>
      <w:r w:rsidRPr="00596593">
        <w:rPr>
          <w:rFonts w:ascii="Verdana" w:hAnsi="Verdana" w:cs="ComicSansMS"/>
        </w:rPr>
        <w:t xml:space="preserve"> </w:t>
      </w:r>
      <w:proofErr w:type="spellStart"/>
      <w:r w:rsidRPr="00596593">
        <w:rPr>
          <w:rFonts w:ascii="Verdana" w:hAnsi="Verdana" w:cs="ComicSansMS"/>
        </w:rPr>
        <w:t>als</w:t>
      </w:r>
      <w:proofErr w:type="spellEnd"/>
      <w:r w:rsidRPr="00596593">
        <w:rPr>
          <w:rFonts w:ascii="Verdana" w:hAnsi="Verdana" w:cs="ComicSansMS"/>
        </w:rPr>
        <w:t xml:space="preserve"> </w:t>
      </w:r>
      <w:proofErr w:type="spellStart"/>
      <w:r w:rsidRPr="00596593">
        <w:rPr>
          <w:rFonts w:ascii="Verdana" w:hAnsi="Verdana" w:cs="ComicSansMS"/>
        </w:rPr>
        <w:t>een</w:t>
      </w:r>
      <w:proofErr w:type="spellEnd"/>
      <w:r w:rsidRPr="00596593">
        <w:rPr>
          <w:rFonts w:ascii="Verdana" w:hAnsi="Verdana" w:cs="ComicSansMS"/>
        </w:rPr>
        <w:t xml:space="preserve"> </w:t>
      </w:r>
      <w:proofErr w:type="spellStart"/>
      <w:r w:rsidRPr="00596593">
        <w:rPr>
          <w:rFonts w:ascii="Verdana" w:hAnsi="Verdana" w:cs="ComicSansMS"/>
        </w:rPr>
        <w:t>wijziging</w:t>
      </w:r>
      <w:proofErr w:type="spellEnd"/>
      <w:r w:rsidRPr="00596593">
        <w:rPr>
          <w:rFonts w:ascii="Verdana" w:hAnsi="Verdana" w:cs="ComicSansMS"/>
        </w:rPr>
        <w:t xml:space="preserve"> van het </w:t>
      </w:r>
      <w:proofErr w:type="spellStart"/>
      <w:r w:rsidRPr="00596593">
        <w:rPr>
          <w:rFonts w:ascii="Verdana" w:hAnsi="Verdana" w:cs="ComicSansMS"/>
        </w:rPr>
        <w:t>opvangplan</w:t>
      </w:r>
      <w:proofErr w:type="spellEnd"/>
      <w:r w:rsidRPr="00596593">
        <w:rPr>
          <w:rFonts w:ascii="Verdana" w:hAnsi="Verdana" w:cs="ComicSansMS"/>
        </w:rPr>
        <w:t xml:space="preserve">. </w:t>
      </w:r>
    </w:p>
    <w:p w14:paraId="64A57260" w14:textId="77777777" w:rsidR="00276223" w:rsidRPr="00596593" w:rsidRDefault="00276223" w:rsidP="00596230">
      <w:pPr>
        <w:spacing w:after="0" w:line="240" w:lineRule="auto"/>
        <w:jc w:val="both"/>
        <w:rPr>
          <w:rFonts w:ascii="Verdana" w:hAnsi="Verdana" w:cs="ComicSansMS"/>
          <w:lang w:val="nl-BE"/>
        </w:rPr>
      </w:pPr>
    </w:p>
    <w:p w14:paraId="7E3C0E1B" w14:textId="2B99713F" w:rsidR="00596230" w:rsidRPr="003912A5" w:rsidRDefault="00FF04F4" w:rsidP="00596230">
      <w:pPr>
        <w:spacing w:after="0" w:line="240" w:lineRule="auto"/>
        <w:jc w:val="both"/>
        <w:rPr>
          <w:rFonts w:ascii="Verdana" w:hAnsi="Verdana" w:cs="ComicSansMS"/>
          <w:lang w:val="nl-BE"/>
        </w:rPr>
      </w:pPr>
      <w:r>
        <w:rPr>
          <w:rFonts w:ascii="Verdana" w:hAnsi="Verdana" w:cs="ComicSansMS"/>
          <w:lang w:val="nl-BE"/>
        </w:rPr>
        <w:t xml:space="preserve">De startdatum van de opvang uitstellen </w:t>
      </w:r>
      <w:r w:rsidR="00EA635F">
        <w:rPr>
          <w:rFonts w:ascii="Verdana" w:hAnsi="Verdana" w:cs="ComicSansMS"/>
          <w:lang w:val="nl-BE"/>
        </w:rPr>
        <w:t xml:space="preserve">met meer dan een maand </w:t>
      </w:r>
      <w:r w:rsidR="00122F6F">
        <w:rPr>
          <w:rFonts w:ascii="Verdana" w:hAnsi="Verdana" w:cs="ComicSansMS"/>
          <w:lang w:val="nl-BE"/>
        </w:rPr>
        <w:t>geldt wel</w:t>
      </w:r>
      <w:r>
        <w:rPr>
          <w:rFonts w:ascii="Verdana" w:hAnsi="Verdana" w:cs="ComicSansMS"/>
          <w:lang w:val="nl-BE"/>
        </w:rPr>
        <w:t xml:space="preserve"> als een wijziging van </w:t>
      </w:r>
      <w:r w:rsidR="00F548D3">
        <w:rPr>
          <w:rFonts w:ascii="Verdana" w:hAnsi="Verdana" w:cs="ComicSansMS"/>
          <w:lang w:val="nl-BE"/>
        </w:rPr>
        <w:t xml:space="preserve">het </w:t>
      </w:r>
      <w:r>
        <w:rPr>
          <w:rFonts w:ascii="Verdana" w:hAnsi="Verdana" w:cs="ComicSansMS"/>
          <w:lang w:val="nl-BE"/>
        </w:rPr>
        <w:t xml:space="preserve">opvangplan. </w:t>
      </w:r>
    </w:p>
    <w:p w14:paraId="60F60FCD" w14:textId="233DAB2F" w:rsidR="00596230" w:rsidRDefault="00596230" w:rsidP="00596230">
      <w:pPr>
        <w:spacing w:after="0" w:line="240" w:lineRule="auto"/>
        <w:jc w:val="both"/>
        <w:rPr>
          <w:rFonts w:ascii="Verdana" w:hAnsi="Verdana" w:cs="ComicSansMS"/>
          <w:lang w:val="nl-BE"/>
        </w:rPr>
      </w:pPr>
    </w:p>
    <w:p w14:paraId="10971C64"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color w:val="5B9BD5" w:themeColor="accent1"/>
          <w:sz w:val="24"/>
          <w:szCs w:val="24"/>
          <w:lang w:val="nl-BE"/>
        </w:rPr>
      </w:pPr>
      <w:bookmarkStart w:id="13" w:name="_Toc127797253"/>
      <w:r w:rsidRPr="003912A5">
        <w:rPr>
          <w:rFonts w:ascii="Verdana" w:eastAsiaTheme="majorEastAsia" w:hAnsi="Verdana" w:cstheme="majorBidi"/>
          <w:b/>
          <w:bCs/>
          <w:color w:val="5B9BD5" w:themeColor="accent1"/>
          <w:sz w:val="24"/>
          <w:szCs w:val="24"/>
          <w:lang w:val="nl-BE"/>
        </w:rPr>
        <w:t>Opvangplan verlengen en schoolstart uitstellen</w:t>
      </w:r>
      <w:bookmarkEnd w:id="13"/>
    </w:p>
    <w:p w14:paraId="1028D98F" w14:textId="77777777" w:rsidR="00596230" w:rsidRPr="003912A5" w:rsidRDefault="00596230" w:rsidP="00596230">
      <w:pPr>
        <w:spacing w:after="0" w:line="240" w:lineRule="auto"/>
        <w:jc w:val="both"/>
        <w:rPr>
          <w:rFonts w:ascii="Verdana" w:hAnsi="Verdana" w:cs="ComicSansMS"/>
          <w:lang w:val="nl-BE"/>
        </w:rPr>
      </w:pPr>
    </w:p>
    <w:p w14:paraId="0A2F0364"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Het verlengen van het opvangplan en het uitstellen van de schoolstart kan enkel in volgende situaties: </w:t>
      </w:r>
    </w:p>
    <w:p w14:paraId="48A1CEE5" w14:textId="77777777" w:rsidR="00596230" w:rsidRPr="003912A5" w:rsidRDefault="00596230" w:rsidP="00596230">
      <w:pPr>
        <w:spacing w:after="0" w:line="240" w:lineRule="auto"/>
        <w:jc w:val="both"/>
        <w:rPr>
          <w:rFonts w:ascii="Verdana" w:hAnsi="Verdana" w:cs="ComicSansMS"/>
          <w:lang w:val="nl-BE"/>
        </w:rPr>
      </w:pPr>
    </w:p>
    <w:p w14:paraId="028B108B" w14:textId="77777777" w:rsidR="00596230" w:rsidRPr="003912A5" w:rsidRDefault="00596230" w:rsidP="00596230">
      <w:pPr>
        <w:numPr>
          <w:ilvl w:val="0"/>
          <w:numId w:val="6"/>
        </w:numPr>
        <w:spacing w:after="0" w:line="240" w:lineRule="auto"/>
        <w:jc w:val="both"/>
        <w:rPr>
          <w:rFonts w:ascii="Verdana" w:hAnsi="Verdana" w:cs="ComicSansMS"/>
          <w:lang w:val="nl-BE"/>
        </w:rPr>
      </w:pPr>
      <w:r w:rsidRPr="003912A5">
        <w:rPr>
          <w:rFonts w:ascii="Verdana" w:hAnsi="Verdana" w:cs="ComicSansMS"/>
          <w:lang w:val="nl-BE"/>
        </w:rPr>
        <w:t xml:space="preserve">Bij afgifte van een medisch attest waarbij de arts verklaart dat het kind nog niet schoolrijp is. </w:t>
      </w:r>
    </w:p>
    <w:p w14:paraId="2C0666CF" w14:textId="77777777" w:rsidR="00596230" w:rsidRPr="003912A5" w:rsidRDefault="00596230" w:rsidP="00596230">
      <w:pPr>
        <w:spacing w:after="0" w:line="240" w:lineRule="auto"/>
        <w:ind w:left="720"/>
        <w:jc w:val="both"/>
        <w:rPr>
          <w:rFonts w:ascii="Verdana" w:hAnsi="Verdana" w:cs="ComicSansMS"/>
          <w:lang w:val="nl-BE"/>
        </w:rPr>
      </w:pPr>
    </w:p>
    <w:p w14:paraId="29DD36E3" w14:textId="0E12C75C" w:rsidR="00596230" w:rsidRPr="00596593" w:rsidRDefault="00596230" w:rsidP="00596593">
      <w:pPr>
        <w:numPr>
          <w:ilvl w:val="0"/>
          <w:numId w:val="6"/>
        </w:numPr>
        <w:spacing w:after="0" w:line="240" w:lineRule="auto"/>
        <w:jc w:val="both"/>
        <w:rPr>
          <w:rFonts w:ascii="Verdana" w:hAnsi="Verdana" w:cs="ComicSansMS"/>
          <w:lang w:val="nl-BE"/>
        </w:rPr>
      </w:pPr>
      <w:r w:rsidRPr="003912A5">
        <w:rPr>
          <w:rFonts w:ascii="Verdana" w:hAnsi="Verdana" w:cs="ComicSansMS"/>
          <w:lang w:val="nl-BE"/>
        </w:rPr>
        <w:t xml:space="preserve">De schoolstart van uw kind vindt plaats tijdens het laatste instapmoment (eind mei – begin juni), uw kind mag dan ingeschreven blijven in de groepsopvang tot september. </w:t>
      </w:r>
    </w:p>
    <w:p w14:paraId="268F5B6A" w14:textId="77777777" w:rsidR="00596230" w:rsidRPr="00E92E08" w:rsidRDefault="00596230" w:rsidP="00596230">
      <w:pPr>
        <w:keepNext/>
        <w:keepLines/>
        <w:numPr>
          <w:ilvl w:val="0"/>
          <w:numId w:val="2"/>
        </w:numPr>
        <w:spacing w:before="480" w:after="0" w:line="276" w:lineRule="auto"/>
        <w:outlineLvl w:val="0"/>
        <w:rPr>
          <w:rFonts w:ascii="Verdana" w:eastAsiaTheme="majorEastAsia" w:hAnsi="Verdana" w:cstheme="majorBidi"/>
          <w:b/>
          <w:bCs/>
          <w:color w:val="2E74B5" w:themeColor="accent1" w:themeShade="BF"/>
          <w:sz w:val="24"/>
          <w:szCs w:val="24"/>
          <w:lang w:val="nl-BE"/>
        </w:rPr>
      </w:pPr>
      <w:bookmarkStart w:id="14" w:name="_Toc127797254"/>
      <w:r w:rsidRPr="00E92E08">
        <w:rPr>
          <w:rFonts w:ascii="Verdana" w:eastAsiaTheme="majorEastAsia" w:hAnsi="Verdana" w:cstheme="majorBidi"/>
          <w:b/>
          <w:bCs/>
          <w:color w:val="2E74B5" w:themeColor="accent1" w:themeShade="BF"/>
          <w:sz w:val="24"/>
          <w:szCs w:val="24"/>
          <w:lang w:val="nl-BE"/>
        </w:rPr>
        <w:lastRenderedPageBreak/>
        <w:t>Prijs</w:t>
      </w:r>
      <w:bookmarkEnd w:id="14"/>
    </w:p>
    <w:p w14:paraId="64B2A6C8"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15" w:name="_Toc127797255"/>
      <w:r w:rsidRPr="003912A5">
        <w:rPr>
          <w:rFonts w:ascii="Verdana" w:eastAsiaTheme="majorEastAsia" w:hAnsi="Verdana" w:cstheme="majorBidi"/>
          <w:b/>
          <w:bCs/>
          <w:color w:val="5B9BD5" w:themeColor="accent1"/>
          <w:lang w:val="nl-BE"/>
        </w:rPr>
        <w:t>Opvangprijs</w:t>
      </w:r>
      <w:bookmarkEnd w:id="15"/>
    </w:p>
    <w:p w14:paraId="34B5261E" w14:textId="77777777" w:rsidR="00596230" w:rsidRPr="003912A5" w:rsidRDefault="00596230" w:rsidP="00596230">
      <w:pPr>
        <w:spacing w:after="0" w:line="240" w:lineRule="auto"/>
        <w:jc w:val="both"/>
        <w:rPr>
          <w:rFonts w:ascii="Verdana" w:eastAsia="Times New Roman" w:hAnsi="Verdana" w:cs="Lucida Sans Unicode"/>
          <w:lang w:val="nl-NL" w:eastAsia="nl-NL"/>
        </w:rPr>
      </w:pPr>
    </w:p>
    <w:p w14:paraId="2484101C" w14:textId="083D9C05" w:rsidR="00E92E08" w:rsidRDefault="00596230" w:rsidP="00E92E08">
      <w:pPr>
        <w:spacing w:after="0" w:line="240" w:lineRule="auto"/>
        <w:jc w:val="both"/>
        <w:rPr>
          <w:rFonts w:ascii="Verdana" w:eastAsia="Times New Roman" w:hAnsi="Verdana" w:cs="Lucida Sans Unicode"/>
          <w:lang w:val="nl-NL" w:eastAsia="nl-NL"/>
        </w:rPr>
      </w:pPr>
      <w:r w:rsidRPr="003912A5">
        <w:rPr>
          <w:rFonts w:ascii="Verdana" w:hAnsi="Verdana"/>
          <w:lang w:val="nl-BE"/>
        </w:rPr>
        <w:t xml:space="preserve">Voor opvang in onze </w:t>
      </w:r>
      <w:r w:rsidRPr="00DC3E62">
        <w:rPr>
          <w:rFonts w:ascii="Verdana" w:hAnsi="Verdana"/>
          <w:lang w:val="nl-BE"/>
        </w:rPr>
        <w:t>groepsopvang voor baby’s en peuters</w:t>
      </w:r>
      <w:r w:rsidRPr="003912A5">
        <w:rPr>
          <w:rFonts w:ascii="Verdana" w:hAnsi="Verdana"/>
          <w:lang w:val="nl-BE"/>
        </w:rPr>
        <w:t xml:space="preserve"> betaalt u een bijdrage. </w:t>
      </w:r>
      <w:r w:rsidRPr="003912A5">
        <w:rPr>
          <w:rFonts w:ascii="Verdana" w:eastAsia="Times New Roman" w:hAnsi="Verdana" w:cs="Lucida Sans Unicode"/>
          <w:lang w:val="nl-NL" w:eastAsia="nl-NL"/>
        </w:rPr>
        <w:t>De kostprijs voor de opvang is wettelijk geregeld en wordt berekend</w:t>
      </w:r>
      <w:r w:rsidRPr="003912A5">
        <w:rPr>
          <w:rFonts w:ascii="Verdana" w:eastAsia="Times New Roman" w:hAnsi="Verdana" w:cs="Lucida Sans Unicode"/>
          <w:b/>
          <w:lang w:val="nl-NL" w:eastAsia="nl-NL"/>
        </w:rPr>
        <w:t xml:space="preserve"> op basis van het gezinsinkomen en het aantal kinderen ten laste in het gezin</w:t>
      </w:r>
      <w:r w:rsidRPr="003912A5">
        <w:rPr>
          <w:rFonts w:ascii="Verdana" w:eastAsia="Times New Roman" w:hAnsi="Verdana" w:cs="Lucida Sans Unicode"/>
          <w:lang w:val="nl-NL" w:eastAsia="nl-NL"/>
        </w:rPr>
        <w:t xml:space="preserve">. </w:t>
      </w:r>
      <w:r w:rsidR="00E92E08">
        <w:rPr>
          <w:rFonts w:ascii="Verdana" w:eastAsia="Times New Roman" w:hAnsi="Verdana" w:cs="Lucida Sans Unicode"/>
          <w:lang w:val="nl-NL" w:eastAsia="nl-NL"/>
        </w:rPr>
        <w:t xml:space="preserve">Bij het vervolledigen van uw inschrijving ongeveer 2 maanden voor de start van de opvang wordt dit samen met de coördinator aangevraagd. </w:t>
      </w:r>
    </w:p>
    <w:p w14:paraId="3E9724EA" w14:textId="77777777" w:rsidR="00E92E08" w:rsidRPr="003912A5" w:rsidRDefault="00E92E08" w:rsidP="00E92E08">
      <w:pPr>
        <w:spacing w:after="0" w:line="240" w:lineRule="auto"/>
        <w:jc w:val="both"/>
        <w:rPr>
          <w:rFonts w:ascii="Verdana" w:hAnsi="Verdana" w:cs="Arial"/>
          <w:lang w:val="nl-BE"/>
        </w:rPr>
      </w:pPr>
    </w:p>
    <w:p w14:paraId="3832C86F" w14:textId="427A5BFC" w:rsidR="00596230" w:rsidRDefault="00596230" w:rsidP="00596230">
      <w:pPr>
        <w:spacing w:after="0" w:line="240" w:lineRule="auto"/>
        <w:jc w:val="both"/>
        <w:rPr>
          <w:rFonts w:ascii="Verdana" w:hAnsi="Verdana" w:cs="Arial"/>
          <w:lang w:val="nl-BE"/>
        </w:rPr>
      </w:pPr>
      <w:r w:rsidRPr="003912A5">
        <w:rPr>
          <w:rFonts w:ascii="Verdana" w:hAnsi="Verdana" w:cs="Arial"/>
          <w:lang w:val="nl-BE"/>
        </w:rPr>
        <w:t xml:space="preserve">Op de prijs is </w:t>
      </w:r>
      <w:r w:rsidR="00E92E08">
        <w:rPr>
          <w:rFonts w:ascii="Verdana" w:hAnsi="Verdana" w:cs="Arial"/>
          <w:lang w:val="nl-BE"/>
        </w:rPr>
        <w:t>indexering van toepassing en uw</w:t>
      </w:r>
      <w:r w:rsidRPr="003912A5">
        <w:rPr>
          <w:rFonts w:ascii="Verdana" w:hAnsi="Verdana" w:cs="Arial"/>
          <w:lang w:val="nl-BE"/>
        </w:rPr>
        <w:t xml:space="preserve"> </w:t>
      </w:r>
      <w:r w:rsidR="00E92E08">
        <w:rPr>
          <w:rFonts w:ascii="Verdana" w:hAnsi="Verdana" w:cs="Arial"/>
          <w:lang w:val="nl-BE"/>
        </w:rPr>
        <w:t>inkomenstarief kan wijzigen gedurende de opvang. U kunt dit raadplegen op de site van Kind en Gezin ‘inkomenstarief’.</w:t>
      </w:r>
    </w:p>
    <w:p w14:paraId="6B27AFE8" w14:textId="1C58DD1D" w:rsidR="00E92E08" w:rsidRDefault="00E92E08" w:rsidP="00596230">
      <w:pPr>
        <w:spacing w:after="0" w:line="240" w:lineRule="auto"/>
        <w:jc w:val="both"/>
        <w:rPr>
          <w:rFonts w:ascii="Verdana" w:eastAsia="Times New Roman" w:hAnsi="Verdana" w:cs="Lucida Sans Unicode"/>
          <w:lang w:val="nl-NL" w:eastAsia="nl-NL"/>
        </w:rPr>
      </w:pPr>
    </w:p>
    <w:p w14:paraId="182759E3" w14:textId="1DC36B26" w:rsidR="00FC01B8" w:rsidRDefault="006A668F" w:rsidP="00596230">
      <w:pPr>
        <w:spacing w:after="0" w:line="240" w:lineRule="auto"/>
        <w:jc w:val="both"/>
        <w:rPr>
          <w:rFonts w:ascii="Verdana" w:eastAsia="Times New Roman" w:hAnsi="Verdana" w:cs="Lucida Sans Unicode"/>
          <w:lang w:val="nl-NL" w:eastAsia="nl-NL"/>
        </w:rPr>
      </w:pPr>
      <w:hyperlink r:id="rId16" w:history="1">
        <w:r w:rsidR="00FC01B8">
          <w:rPr>
            <w:rStyle w:val="Hyperlink"/>
            <w:rFonts w:ascii="Verdana" w:hAnsi="Verdana"/>
          </w:rPr>
          <w:t>www.vlaanderen.be/publicaties/inkomenstarief-voor-ouders</w:t>
        </w:r>
      </w:hyperlink>
    </w:p>
    <w:p w14:paraId="5609DE6B" w14:textId="77777777" w:rsidR="00FC01B8" w:rsidRPr="003912A5" w:rsidRDefault="00FC01B8" w:rsidP="00596230">
      <w:pPr>
        <w:spacing w:after="0" w:line="240" w:lineRule="auto"/>
        <w:jc w:val="both"/>
        <w:rPr>
          <w:rFonts w:ascii="Verdana" w:eastAsia="Times New Roman" w:hAnsi="Verdana" w:cs="Lucida Sans Unicode"/>
          <w:lang w:val="nl-NL" w:eastAsia="nl-NL"/>
        </w:rPr>
      </w:pPr>
    </w:p>
    <w:p w14:paraId="0F401A20" w14:textId="77777777" w:rsidR="00596230" w:rsidRPr="003912A5" w:rsidRDefault="00596230" w:rsidP="00596230">
      <w:pPr>
        <w:spacing w:after="0" w:line="240"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 xml:space="preserve">Als u uw inkomen niet bekend wil maken, heeft u toch een attest nodig. Kruis dit aan tijdens de aanvraag. U betaalt dan het maximumtarief. </w:t>
      </w:r>
    </w:p>
    <w:p w14:paraId="29370243" w14:textId="77777777" w:rsidR="00596230" w:rsidRPr="003912A5" w:rsidRDefault="00596230" w:rsidP="00596230">
      <w:pPr>
        <w:spacing w:after="0" w:line="240" w:lineRule="auto"/>
        <w:jc w:val="both"/>
        <w:rPr>
          <w:rFonts w:ascii="Verdana" w:eastAsia="Times New Roman" w:hAnsi="Verdana" w:cs="Lucida Sans Unicode"/>
          <w:lang w:val="nl-NL" w:eastAsia="nl-NL"/>
        </w:rPr>
      </w:pPr>
    </w:p>
    <w:p w14:paraId="3E5E8681" w14:textId="7CF7DBD0" w:rsidR="00596230" w:rsidRPr="003912A5" w:rsidRDefault="00596230" w:rsidP="00596230">
      <w:pPr>
        <w:spacing w:after="0" w:line="240"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 xml:space="preserve">Indien uw inkomen gedurende de opvang wijzigt, controleer dan even via de website </w:t>
      </w:r>
      <w:hyperlink r:id="rId17" w:history="1">
        <w:r w:rsidRPr="003912A5">
          <w:rPr>
            <w:rFonts w:ascii="Verdana" w:eastAsia="Times New Roman" w:hAnsi="Verdana" w:cs="Lucida Sans Unicode"/>
            <w:u w:val="single"/>
            <w:lang w:val="nl-NL" w:eastAsia="nl-NL"/>
          </w:rPr>
          <w:t>www.kindengezin.be</w:t>
        </w:r>
      </w:hyperlink>
      <w:r w:rsidRPr="003912A5">
        <w:rPr>
          <w:rFonts w:ascii="Verdana" w:eastAsia="Times New Roman" w:hAnsi="Verdana" w:cs="Lucida Sans Unicode"/>
          <w:lang w:val="nl-NL" w:eastAsia="nl-NL"/>
        </w:rPr>
        <w:t xml:space="preserve"> of u in aanmerking komt voor een vermindering van het tarief. De toegestane modaliteiten tot wijziging van de prijs kan u in de brochure van Kind en Gezin raadplegen</w:t>
      </w:r>
      <w:r w:rsidR="00F548D3">
        <w:rPr>
          <w:rFonts w:ascii="Verdana" w:eastAsia="Times New Roman" w:hAnsi="Verdana" w:cs="Lucida Sans Unicode"/>
          <w:lang w:val="nl-NL" w:eastAsia="nl-NL"/>
        </w:rPr>
        <w:t>.</w:t>
      </w:r>
    </w:p>
    <w:p w14:paraId="4B5AC540" w14:textId="77777777" w:rsidR="00596230" w:rsidRPr="003912A5" w:rsidRDefault="00596230" w:rsidP="00596230">
      <w:pPr>
        <w:spacing w:after="0" w:line="240" w:lineRule="auto"/>
        <w:jc w:val="both"/>
        <w:rPr>
          <w:rFonts w:ascii="Verdana" w:eastAsia="Times New Roman" w:hAnsi="Verdana" w:cs="Lucida Sans Unicode"/>
          <w:lang w:val="nl-NL" w:eastAsia="nl-NL"/>
        </w:rPr>
      </w:pPr>
      <w:r w:rsidRPr="003912A5">
        <w:rPr>
          <w:noProof/>
        </w:rPr>
        <mc:AlternateContent>
          <mc:Choice Requires="wps">
            <w:drawing>
              <wp:anchor distT="0" distB="0" distL="114300" distR="114300" simplePos="0" relativeHeight="251663360" behindDoc="1" locked="0" layoutInCell="1" allowOverlap="1" wp14:anchorId="20DBFB25" wp14:editId="323E6EBE">
                <wp:simplePos x="0" y="0"/>
                <wp:positionH relativeFrom="column">
                  <wp:posOffset>-61595</wp:posOffset>
                </wp:positionH>
                <wp:positionV relativeFrom="paragraph">
                  <wp:posOffset>56515</wp:posOffset>
                </wp:positionV>
                <wp:extent cx="6334125" cy="1266825"/>
                <wp:effectExtent l="0" t="0" r="28575" b="28575"/>
                <wp:wrapNone/>
                <wp:docPr id="46" name="Rechthoek 46"/>
                <wp:cNvGraphicFramePr/>
                <a:graphic xmlns:a="http://schemas.openxmlformats.org/drawingml/2006/main">
                  <a:graphicData uri="http://schemas.microsoft.com/office/word/2010/wordprocessingShape">
                    <wps:wsp>
                      <wps:cNvSpPr/>
                      <wps:spPr>
                        <a:xfrm>
                          <a:off x="0" y="0"/>
                          <a:ext cx="6334125" cy="1266825"/>
                        </a:xfrm>
                        <a:prstGeom prst="rect">
                          <a:avLst/>
                        </a:prstGeom>
                        <a:solidFill>
                          <a:sysClr val="window" lastClr="FFFFFF"/>
                        </a:solidFill>
                        <a:ln w="12700" cap="flat" cmpd="sng" algn="ctr">
                          <a:solidFill>
                            <a:srgbClr val="5B9BD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58FEF04" id="Rechthoek 46" o:spid="_x0000_s1026" style="position:absolute;margin-left:-4.85pt;margin-top:4.45pt;width:498.75pt;height:99.7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" fillcolor="window" strokecolor="#5b9bd5" strokeweight="1pt"/>
            </w:pict>
          </mc:Fallback>
        </mc:AlternateContent>
      </w:r>
    </w:p>
    <w:p w14:paraId="744DFF8A" w14:textId="77777777" w:rsidR="00596230" w:rsidRPr="003912A5" w:rsidRDefault="00596230" w:rsidP="00596230">
      <w:pPr>
        <w:spacing w:after="0" w:line="240"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 xml:space="preserve">De te betalen bijdrage staat </w:t>
      </w:r>
      <w:r w:rsidRPr="003912A5">
        <w:rPr>
          <w:rFonts w:ascii="Verdana" w:eastAsia="Times New Roman" w:hAnsi="Verdana" w:cs="Lucida Sans Unicode"/>
          <w:b/>
          <w:lang w:val="nl-NL" w:eastAsia="nl-NL"/>
        </w:rPr>
        <w:t xml:space="preserve">in verhouding tot de verblijfsduur </w:t>
      </w:r>
      <w:r w:rsidRPr="003912A5">
        <w:rPr>
          <w:rFonts w:ascii="Verdana" w:eastAsia="Times New Roman" w:hAnsi="Verdana" w:cs="Lucida Sans Unicode"/>
          <w:lang w:val="nl-NL" w:eastAsia="nl-NL"/>
        </w:rPr>
        <w:t xml:space="preserve">van het kind in de opvang: </w:t>
      </w:r>
    </w:p>
    <w:p w14:paraId="6F51426C" w14:textId="77777777" w:rsidR="00596230" w:rsidRPr="003912A5" w:rsidRDefault="00596230" w:rsidP="00596230">
      <w:pPr>
        <w:spacing w:after="0" w:line="276"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ab/>
      </w:r>
    </w:p>
    <w:p w14:paraId="1B6E1BA7" w14:textId="77777777" w:rsidR="00596230" w:rsidRPr="003912A5" w:rsidRDefault="00596230" w:rsidP="00596230">
      <w:pPr>
        <w:spacing w:after="0" w:line="276"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 xml:space="preserve">Minder dan 5 uren </w:t>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t xml:space="preserve">60% bijdrage </w:t>
      </w:r>
    </w:p>
    <w:p w14:paraId="6A27973A" w14:textId="77777777" w:rsidR="00596230" w:rsidRPr="003912A5" w:rsidRDefault="00596230" w:rsidP="00596230">
      <w:pPr>
        <w:spacing w:after="0" w:line="276"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 xml:space="preserve">Vanaf 5 uren tot minder dan 11 uren </w:t>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t xml:space="preserve">100% bijdrage </w:t>
      </w:r>
    </w:p>
    <w:p w14:paraId="0BE189CE" w14:textId="77777777" w:rsidR="00596230" w:rsidRPr="003912A5" w:rsidRDefault="00596230" w:rsidP="00596230">
      <w:pPr>
        <w:spacing w:after="0" w:line="276" w:lineRule="auto"/>
        <w:jc w:val="both"/>
        <w:rPr>
          <w:rFonts w:ascii="Verdana" w:eastAsia="Times New Roman" w:hAnsi="Verdana" w:cs="Lucida Sans Unicode"/>
          <w:lang w:val="nl-NL" w:eastAsia="nl-NL"/>
        </w:rPr>
      </w:pPr>
      <w:r w:rsidRPr="003912A5">
        <w:rPr>
          <w:rFonts w:ascii="Verdana" w:eastAsia="Times New Roman" w:hAnsi="Verdana" w:cs="Lucida Sans Unicode"/>
          <w:lang w:val="nl-NL" w:eastAsia="nl-NL"/>
        </w:rPr>
        <w:t xml:space="preserve">11 uren en meer </w:t>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r>
      <w:r w:rsidRPr="003912A5">
        <w:rPr>
          <w:rFonts w:ascii="Verdana" w:eastAsia="Times New Roman" w:hAnsi="Verdana" w:cs="Lucida Sans Unicode"/>
          <w:lang w:val="nl-NL" w:eastAsia="nl-NL"/>
        </w:rPr>
        <w:tab/>
        <w:t xml:space="preserve">160 % bijdrage </w:t>
      </w:r>
    </w:p>
    <w:p w14:paraId="66704F5E" w14:textId="77777777" w:rsidR="00596230" w:rsidRPr="003912A5" w:rsidRDefault="00596230" w:rsidP="00596230">
      <w:pPr>
        <w:spacing w:after="0" w:line="240" w:lineRule="auto"/>
        <w:jc w:val="both"/>
        <w:rPr>
          <w:rFonts w:ascii="Verdana" w:eastAsia="Times New Roman" w:hAnsi="Verdana" w:cs="Lucida Sans Unicode"/>
          <w:lang w:val="nl-NL" w:eastAsia="nl-NL"/>
        </w:rPr>
      </w:pPr>
    </w:p>
    <w:p w14:paraId="7DA1B770"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Elk attest inkomenstarief heeft een geldigheidsdatum. Als een ouder na de einddatum van het attest nog opvang nodig heeft, moet er een herberekening worden gemaakt van het attest en moeten ouders dit aan ons bezorgen. </w:t>
      </w:r>
    </w:p>
    <w:p w14:paraId="40075247" w14:textId="77777777" w:rsidR="00596230" w:rsidRPr="003912A5" w:rsidRDefault="00596230" w:rsidP="00596230">
      <w:pPr>
        <w:spacing w:after="0" w:line="240" w:lineRule="auto"/>
        <w:jc w:val="both"/>
        <w:rPr>
          <w:rFonts w:ascii="Verdana" w:hAnsi="Verdana"/>
          <w:lang w:val="nl-BE"/>
        </w:rPr>
      </w:pPr>
    </w:p>
    <w:p w14:paraId="73EC3ABE" w14:textId="77777777" w:rsidR="00596230" w:rsidRPr="003912A5" w:rsidRDefault="00596230" w:rsidP="00596230">
      <w:pPr>
        <w:spacing w:after="0" w:line="240" w:lineRule="auto"/>
        <w:jc w:val="both"/>
        <w:rPr>
          <w:rFonts w:ascii="Verdana" w:hAnsi="Verdana"/>
          <w:lang w:val="nl-BE"/>
        </w:rPr>
      </w:pPr>
      <w:r w:rsidRPr="003912A5">
        <w:rPr>
          <w:rFonts w:ascii="Verdana" w:hAnsi="Verdana"/>
          <w:b/>
          <w:lang w:val="nl-BE"/>
        </w:rPr>
        <w:t>Let op:</w:t>
      </w:r>
      <w:r w:rsidRPr="003912A5">
        <w:rPr>
          <w:rFonts w:ascii="Verdana" w:hAnsi="Verdana"/>
          <w:lang w:val="nl-BE"/>
        </w:rPr>
        <w:t xml:space="preserve"> Indien de herberekening niet op tijd wordt aangevraagd en wij geen nieuw attest ontvangen voor de einddatum, zal er door ons een attest aangemaakt worden aan het maximumtarief.  </w:t>
      </w:r>
    </w:p>
    <w:p w14:paraId="489679C4" w14:textId="77777777" w:rsidR="00596230" w:rsidRPr="003912A5" w:rsidRDefault="00596230" w:rsidP="00596230">
      <w:pPr>
        <w:spacing w:after="0" w:line="240" w:lineRule="auto"/>
        <w:jc w:val="both"/>
        <w:rPr>
          <w:rFonts w:ascii="Verdana" w:hAnsi="Verdana"/>
          <w:lang w:val="nl-BE"/>
        </w:rPr>
      </w:pPr>
    </w:p>
    <w:p w14:paraId="4FCA4006" w14:textId="77777777" w:rsidR="00596230" w:rsidRPr="003912A5" w:rsidRDefault="00596230" w:rsidP="00596230">
      <w:pPr>
        <w:spacing w:after="0" w:line="240" w:lineRule="auto"/>
        <w:jc w:val="both"/>
        <w:rPr>
          <w:rFonts w:ascii="Verdana" w:hAnsi="Verdana"/>
          <w:lang w:val="nl-BE"/>
        </w:rPr>
      </w:pPr>
    </w:p>
    <w:p w14:paraId="1D070EA2" w14:textId="77777777" w:rsidR="00596230" w:rsidRPr="003912A5" w:rsidRDefault="00596230" w:rsidP="00596230">
      <w:pPr>
        <w:spacing w:after="0" w:line="240" w:lineRule="auto"/>
        <w:jc w:val="both"/>
        <w:rPr>
          <w:rFonts w:ascii="Verdana" w:hAnsi="Verdana"/>
          <w:lang w:val="nl-BE"/>
        </w:rPr>
      </w:pPr>
    </w:p>
    <w:p w14:paraId="32C91845" w14:textId="6C943D8E" w:rsidR="00596230" w:rsidRDefault="00596230" w:rsidP="00596230">
      <w:pPr>
        <w:spacing w:after="0" w:line="240" w:lineRule="auto"/>
        <w:jc w:val="both"/>
        <w:rPr>
          <w:rFonts w:ascii="Verdana" w:hAnsi="Verdana"/>
          <w:lang w:val="nl-BE"/>
        </w:rPr>
      </w:pPr>
    </w:p>
    <w:p w14:paraId="0E0A6E8B" w14:textId="413F8B02" w:rsidR="00E92E08" w:rsidRDefault="00E92E08" w:rsidP="00596230">
      <w:pPr>
        <w:spacing w:after="0" w:line="240" w:lineRule="auto"/>
        <w:jc w:val="both"/>
        <w:rPr>
          <w:rFonts w:ascii="Verdana" w:hAnsi="Verdana"/>
          <w:lang w:val="nl-BE"/>
        </w:rPr>
      </w:pPr>
    </w:p>
    <w:p w14:paraId="3DC4B4A0" w14:textId="77777777" w:rsidR="00E92E08" w:rsidRPr="003912A5" w:rsidRDefault="00E92E08" w:rsidP="00596230">
      <w:pPr>
        <w:spacing w:after="0" w:line="240" w:lineRule="auto"/>
        <w:jc w:val="both"/>
        <w:rPr>
          <w:rFonts w:ascii="Verdana" w:hAnsi="Verdana"/>
          <w:lang w:val="nl-BE"/>
        </w:rPr>
      </w:pPr>
    </w:p>
    <w:p w14:paraId="67B4EA7A" w14:textId="77777777" w:rsidR="00596230" w:rsidRPr="003912A5" w:rsidRDefault="00596230" w:rsidP="00596230">
      <w:pPr>
        <w:spacing w:after="0" w:line="240" w:lineRule="auto"/>
        <w:jc w:val="both"/>
        <w:rPr>
          <w:rFonts w:ascii="Verdana" w:hAnsi="Verdana"/>
          <w:lang w:val="nl-BE"/>
        </w:rPr>
      </w:pPr>
    </w:p>
    <w:p w14:paraId="22943B3D" w14:textId="77777777" w:rsidR="00596230" w:rsidRPr="003912A5" w:rsidRDefault="00596230" w:rsidP="00596230">
      <w:pPr>
        <w:spacing w:after="0" w:line="240" w:lineRule="auto"/>
        <w:jc w:val="both"/>
        <w:rPr>
          <w:rFonts w:ascii="Verdana" w:hAnsi="Verdana"/>
          <w:lang w:val="nl-BE"/>
        </w:rPr>
      </w:pPr>
    </w:p>
    <w:p w14:paraId="2BB162BC" w14:textId="77777777" w:rsidR="00596230" w:rsidRPr="003912A5" w:rsidRDefault="00596230" w:rsidP="00596230">
      <w:pPr>
        <w:spacing w:after="0" w:line="240" w:lineRule="auto"/>
        <w:jc w:val="both"/>
        <w:rPr>
          <w:rFonts w:ascii="Verdana" w:hAnsi="Verdana"/>
          <w:lang w:val="nl-BE"/>
        </w:rPr>
      </w:pPr>
    </w:p>
    <w:p w14:paraId="4F259C64"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16" w:name="_Toc127797256"/>
      <w:r w:rsidRPr="003912A5">
        <w:rPr>
          <w:rFonts w:ascii="Verdana" w:eastAsiaTheme="majorEastAsia" w:hAnsi="Verdana" w:cstheme="majorBidi"/>
          <w:b/>
          <w:bCs/>
          <w:color w:val="5B9BD5" w:themeColor="accent1"/>
          <w:lang w:val="nl-BE"/>
        </w:rPr>
        <w:lastRenderedPageBreak/>
        <w:t>Waarborg</w:t>
      </w:r>
      <w:bookmarkEnd w:id="16"/>
    </w:p>
    <w:p w14:paraId="70ED76DA" w14:textId="77777777" w:rsidR="00596230" w:rsidRPr="003912A5" w:rsidRDefault="00596230" w:rsidP="00596230">
      <w:pPr>
        <w:spacing w:after="0" w:line="240" w:lineRule="auto"/>
        <w:rPr>
          <w:rFonts w:ascii="Verdana" w:hAnsi="Verdana" w:cs="ComicSansMS"/>
          <w:lang w:val="nl-BE"/>
        </w:rPr>
      </w:pPr>
    </w:p>
    <w:p w14:paraId="60F570D2"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De waarborg dient betaald te worden voor de start van de opvang. Dit kan enkel per overschrijving.</w:t>
      </w:r>
    </w:p>
    <w:p w14:paraId="42F60A38"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150 euro: gezinsinkomen &gt; laag inkomen  </w:t>
      </w:r>
    </w:p>
    <w:p w14:paraId="73F2EFB1"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50 euro: gezinsinkomen ≤ laag inkomen (recent aanslagbiljet bezorgen) </w:t>
      </w:r>
    </w:p>
    <w:p w14:paraId="49E241FA" w14:textId="77777777" w:rsidR="00596230" w:rsidRPr="003912A5" w:rsidRDefault="00596230" w:rsidP="00596230">
      <w:pPr>
        <w:spacing w:after="0" w:line="240" w:lineRule="auto"/>
        <w:jc w:val="both"/>
        <w:rPr>
          <w:rFonts w:ascii="Verdana" w:hAnsi="Verdana" w:cs="Arial"/>
          <w:lang w:val="nl-BE"/>
        </w:rPr>
      </w:pPr>
    </w:p>
    <w:p w14:paraId="0809E439" w14:textId="77777777" w:rsidR="00596230" w:rsidRPr="003912A5" w:rsidRDefault="00596230" w:rsidP="00596230">
      <w:pPr>
        <w:spacing w:after="0" w:line="240" w:lineRule="auto"/>
        <w:jc w:val="both"/>
        <w:rPr>
          <w:rFonts w:ascii="Verdana" w:hAnsi="Verdana" w:cs="ComicSansMS"/>
          <w:b/>
          <w:lang w:val="nl-BE"/>
        </w:rPr>
      </w:pPr>
      <w:r w:rsidRPr="003912A5">
        <w:rPr>
          <w:rFonts w:ascii="Verdana" w:hAnsi="Verdana" w:cs="ComicSansMS"/>
          <w:b/>
          <w:lang w:val="nl-BE"/>
        </w:rPr>
        <w:t>Dit bedrag vragen wij als waarborg voor:</w:t>
      </w:r>
    </w:p>
    <w:p w14:paraId="7E850E5C" w14:textId="076C8D10" w:rsidR="00596230" w:rsidRPr="005174ED" w:rsidRDefault="00596230" w:rsidP="00596230">
      <w:pPr>
        <w:numPr>
          <w:ilvl w:val="0"/>
          <w:numId w:val="11"/>
        </w:numPr>
        <w:spacing w:after="0" w:line="240" w:lineRule="auto"/>
        <w:jc w:val="both"/>
        <w:rPr>
          <w:rFonts w:ascii="Verdana" w:hAnsi="Verdana" w:cs="ComicSansMS"/>
          <w:lang w:val="nl-BE"/>
        </w:rPr>
      </w:pPr>
      <w:r w:rsidRPr="005174ED">
        <w:rPr>
          <w:rFonts w:ascii="Verdana" w:hAnsi="Verdana" w:cs="ComicSansMS"/>
          <w:lang w:val="nl-BE"/>
        </w:rPr>
        <w:t>de reservatie</w:t>
      </w:r>
      <w:r w:rsidR="00366638">
        <w:rPr>
          <w:rFonts w:ascii="Verdana" w:hAnsi="Verdana" w:cs="ComicSansMS"/>
          <w:lang w:val="nl-BE"/>
        </w:rPr>
        <w:t>.</w:t>
      </w:r>
      <w:r w:rsidRPr="005174ED">
        <w:rPr>
          <w:rFonts w:ascii="Verdana" w:hAnsi="Verdana" w:cs="ComicSansMS"/>
          <w:lang w:val="nl-BE"/>
        </w:rPr>
        <w:t xml:space="preserve"> </w:t>
      </w:r>
    </w:p>
    <w:p w14:paraId="5184CD57" w14:textId="5598EA3A" w:rsidR="00596230" w:rsidRPr="005174ED" w:rsidRDefault="00596230" w:rsidP="00596230">
      <w:pPr>
        <w:numPr>
          <w:ilvl w:val="0"/>
          <w:numId w:val="11"/>
        </w:numPr>
        <w:spacing w:after="0" w:line="240" w:lineRule="auto"/>
        <w:jc w:val="both"/>
        <w:rPr>
          <w:rFonts w:ascii="Verdana" w:hAnsi="Verdana" w:cs="ComicSansMS"/>
          <w:lang w:val="nl-BE"/>
        </w:rPr>
      </w:pPr>
      <w:r w:rsidRPr="005174ED">
        <w:rPr>
          <w:rFonts w:ascii="Verdana" w:hAnsi="Verdana" w:cs="ComicSansMS"/>
          <w:lang w:val="nl-BE"/>
        </w:rPr>
        <w:t xml:space="preserve">het betalen van </w:t>
      </w:r>
      <w:r w:rsidR="00366638">
        <w:rPr>
          <w:rFonts w:ascii="Verdana" w:hAnsi="Verdana" w:cs="ComicSansMS"/>
          <w:lang w:val="nl-BE"/>
        </w:rPr>
        <w:t>de facturen.</w:t>
      </w:r>
    </w:p>
    <w:p w14:paraId="6EC66E6D" w14:textId="675D4592" w:rsidR="00596230" w:rsidRPr="005174ED" w:rsidRDefault="00366638" w:rsidP="00596230">
      <w:pPr>
        <w:numPr>
          <w:ilvl w:val="0"/>
          <w:numId w:val="11"/>
        </w:numPr>
        <w:spacing w:after="0" w:line="240" w:lineRule="auto"/>
        <w:jc w:val="both"/>
        <w:rPr>
          <w:rFonts w:ascii="Verdana" w:hAnsi="Verdana" w:cs="ComicSansMS"/>
          <w:lang w:val="nl-BE"/>
        </w:rPr>
      </w:pPr>
      <w:r>
        <w:rPr>
          <w:rFonts w:ascii="Verdana" w:hAnsi="Verdana" w:cs="ComicSansMS"/>
          <w:lang w:val="nl-BE"/>
        </w:rPr>
        <w:t>het naleven van het opvangplan.</w:t>
      </w:r>
      <w:r w:rsidR="00596230" w:rsidRPr="005174ED">
        <w:rPr>
          <w:rFonts w:ascii="Verdana" w:hAnsi="Verdana" w:cs="ComicSansMS"/>
          <w:lang w:val="nl-BE"/>
        </w:rPr>
        <w:t xml:space="preserve"> </w:t>
      </w:r>
    </w:p>
    <w:p w14:paraId="4D87340C" w14:textId="60F748F3" w:rsidR="00596230" w:rsidRPr="005174ED" w:rsidRDefault="00596230" w:rsidP="00596230">
      <w:pPr>
        <w:numPr>
          <w:ilvl w:val="0"/>
          <w:numId w:val="11"/>
        </w:numPr>
        <w:spacing w:after="0" w:line="240" w:lineRule="auto"/>
        <w:jc w:val="both"/>
        <w:rPr>
          <w:rFonts w:ascii="Verdana" w:hAnsi="Verdana" w:cs="ComicSansMS"/>
          <w:lang w:val="nl-BE"/>
        </w:rPr>
      </w:pPr>
      <w:r w:rsidRPr="005174ED">
        <w:rPr>
          <w:rFonts w:ascii="Verdana" w:hAnsi="Verdana" w:cs="ComicSansMS"/>
          <w:lang w:val="nl-BE"/>
        </w:rPr>
        <w:t>het naleven van de opzegbepalingen</w:t>
      </w:r>
      <w:r w:rsidR="00366638">
        <w:rPr>
          <w:rFonts w:ascii="Verdana" w:hAnsi="Verdana" w:cs="ComicSansMS"/>
          <w:lang w:val="nl-BE"/>
        </w:rPr>
        <w:t>.</w:t>
      </w:r>
    </w:p>
    <w:p w14:paraId="56E4924A" w14:textId="77777777" w:rsidR="00596230" w:rsidRPr="003912A5" w:rsidRDefault="00596230" w:rsidP="00596230">
      <w:pPr>
        <w:spacing w:after="0" w:line="240" w:lineRule="auto"/>
        <w:jc w:val="both"/>
        <w:rPr>
          <w:rFonts w:ascii="Verdana" w:hAnsi="Verdana" w:cs="ComicSansMS"/>
          <w:lang w:val="nl-BE"/>
        </w:rPr>
      </w:pPr>
    </w:p>
    <w:p w14:paraId="19CD0A3C" w14:textId="77777777" w:rsidR="00596230" w:rsidRPr="003912A5" w:rsidRDefault="00596230" w:rsidP="00596230">
      <w:pPr>
        <w:spacing w:after="0" w:line="240" w:lineRule="auto"/>
        <w:jc w:val="both"/>
        <w:rPr>
          <w:rFonts w:ascii="Verdana" w:hAnsi="Verdana"/>
          <w:lang w:val="nl-BE"/>
        </w:rPr>
      </w:pPr>
      <w:r w:rsidRPr="003912A5">
        <w:rPr>
          <w:rFonts w:ascii="Verdana" w:hAnsi="Verdana" w:cs="Arial"/>
          <w:lang w:val="nl-BE"/>
        </w:rPr>
        <w:t>De waarborg kan in schijven betaald worden indien het te moeilijk is voor het gezin om het bedrag ineens te betalen.</w:t>
      </w:r>
    </w:p>
    <w:p w14:paraId="6A0E621B" w14:textId="77777777" w:rsidR="00596230" w:rsidRPr="003912A5" w:rsidRDefault="00596230" w:rsidP="00596230">
      <w:pPr>
        <w:spacing w:after="0" w:line="240" w:lineRule="auto"/>
        <w:jc w:val="both"/>
        <w:rPr>
          <w:rFonts w:ascii="Verdana" w:hAnsi="Verdana" w:cs="ComicSansMS"/>
          <w:b/>
          <w:lang w:val="nl-BE"/>
        </w:rPr>
      </w:pPr>
    </w:p>
    <w:p w14:paraId="44D69C7F"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De waarborg wordt op de rekening van VZW De Mereltjes gestort en bewaard gedurende de hele periode van de opvang. Bij het beëindigen van de opvang en indien alle verplichtingen zijn nagekomen wordt deze waarborg teruggestort op het door u opgegeven rekeningnummer. </w:t>
      </w:r>
    </w:p>
    <w:p w14:paraId="783E832F" w14:textId="77777777" w:rsidR="00596230" w:rsidRPr="003912A5" w:rsidRDefault="00596230" w:rsidP="00596230">
      <w:pPr>
        <w:spacing w:after="0" w:line="240" w:lineRule="auto"/>
        <w:jc w:val="both"/>
        <w:rPr>
          <w:rFonts w:ascii="Verdana" w:hAnsi="Verdana" w:cs="ComicSansMS"/>
          <w:lang w:val="nl-BE"/>
        </w:rPr>
      </w:pPr>
    </w:p>
    <w:p w14:paraId="113B941E"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Wanneer de verplichtingen niet zijn nagekomen, wordt een deel of het geheel van de waarborg ingehouden ter compensatie van de gemaakte schade van beide partijen. </w:t>
      </w:r>
    </w:p>
    <w:p w14:paraId="35AE080F" w14:textId="77777777" w:rsidR="00596230" w:rsidRPr="003912A5" w:rsidRDefault="00596230" w:rsidP="00596230">
      <w:pPr>
        <w:spacing w:after="0" w:line="240" w:lineRule="auto"/>
        <w:jc w:val="both"/>
        <w:rPr>
          <w:rFonts w:ascii="Verdana" w:hAnsi="Verdana" w:cs="ComicSansMS"/>
          <w:lang w:val="nl-BE"/>
        </w:rPr>
      </w:pPr>
    </w:p>
    <w:p w14:paraId="7077F406" w14:textId="77777777" w:rsidR="00596230" w:rsidRPr="003912A5" w:rsidRDefault="00596230" w:rsidP="00596230">
      <w:pPr>
        <w:spacing w:line="256" w:lineRule="auto"/>
        <w:jc w:val="both"/>
        <w:rPr>
          <w:rFonts w:ascii="Verdana" w:hAnsi="Verdana" w:cs="Arial"/>
          <w:lang w:val="nl-BE"/>
        </w:rPr>
      </w:pPr>
      <w:r w:rsidRPr="003912A5">
        <w:rPr>
          <w:rFonts w:ascii="Verdana" w:hAnsi="Verdana" w:cs="Arial"/>
          <w:lang w:val="nl-BE"/>
        </w:rPr>
        <w:t xml:space="preserve">Bij het niet naleven van de contractuele bepalingen, zowel voor het gezin als voor de organisator, kan er een schadevergoeding gevraagd worden. De schadevergoeding moet in verhouding staan tot de geleden schade. De schadevergoeding kan niet gevraagd worden in geval van overmacht bij een van beide partijen. </w:t>
      </w:r>
    </w:p>
    <w:p w14:paraId="44D97C72"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17" w:name="_Toc127797257"/>
      <w:r w:rsidRPr="003912A5">
        <w:rPr>
          <w:rFonts w:ascii="Verdana" w:eastAsiaTheme="majorEastAsia" w:hAnsi="Verdana" w:cstheme="majorBidi"/>
          <w:b/>
          <w:bCs/>
          <w:color w:val="5B9BD5" w:themeColor="accent1"/>
          <w:lang w:val="nl-BE"/>
        </w:rPr>
        <w:t>Reserveren is betalen</w:t>
      </w:r>
      <w:bookmarkEnd w:id="17"/>
    </w:p>
    <w:p w14:paraId="6687FB67" w14:textId="77777777" w:rsidR="00596230" w:rsidRPr="003912A5" w:rsidRDefault="00596230" w:rsidP="00596230">
      <w:pPr>
        <w:spacing w:after="0" w:line="240" w:lineRule="auto"/>
        <w:rPr>
          <w:rFonts w:ascii="Verdana" w:hAnsi="Verdana" w:cs="ComicSansMS"/>
          <w:lang w:val="nl-BE"/>
        </w:rPr>
      </w:pPr>
    </w:p>
    <w:p w14:paraId="09C47E08"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Dit  betekent dat de opvang die u gereserveerd hebt in het opvangplan ook betaald moet worden. Het bedrag dat u dient te betalen voor een ongerechtvaardigde afwezigheid is gelijk aan het bedrag dat u betaalt wanneer het kind wel naar de opvang zou komen.</w:t>
      </w:r>
    </w:p>
    <w:p w14:paraId="5223A3B1" w14:textId="77777777" w:rsidR="00596230" w:rsidRPr="003912A5" w:rsidRDefault="00596230" w:rsidP="00596230">
      <w:pPr>
        <w:spacing w:after="0" w:line="240" w:lineRule="auto"/>
        <w:jc w:val="both"/>
        <w:rPr>
          <w:rFonts w:ascii="Verdana" w:hAnsi="Verdana" w:cs="ComicSansMS"/>
          <w:lang w:val="nl-BE"/>
        </w:rPr>
      </w:pPr>
    </w:p>
    <w:p w14:paraId="3C4B8C47"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Naast ongerechtvaardigde afwezigheden, zijn er ook gerechtvaardigde afwezigheden. Dit betekent dat uw kind afwezig is op een gereserveerde dag en dit niet betaald moet worden. Dit kan van toepassing zijn in volgende situaties: </w:t>
      </w:r>
    </w:p>
    <w:p w14:paraId="594032A8" w14:textId="20001355" w:rsidR="00596230" w:rsidRPr="003912A5" w:rsidRDefault="00596230" w:rsidP="00596230">
      <w:pPr>
        <w:spacing w:after="0" w:line="240" w:lineRule="auto"/>
        <w:jc w:val="both"/>
        <w:rPr>
          <w:rFonts w:ascii="Verdana" w:hAnsi="Verdana" w:cs="ComicSansMS"/>
          <w:lang w:val="nl-BE"/>
        </w:rPr>
      </w:pPr>
    </w:p>
    <w:p w14:paraId="0EE44BD9" w14:textId="77777777" w:rsidR="00596230" w:rsidRPr="003912A5" w:rsidRDefault="00596230" w:rsidP="00596230">
      <w:pPr>
        <w:numPr>
          <w:ilvl w:val="0"/>
          <w:numId w:val="12"/>
        </w:numPr>
        <w:spacing w:after="0" w:line="240" w:lineRule="auto"/>
        <w:jc w:val="both"/>
        <w:rPr>
          <w:rFonts w:ascii="Verdana" w:hAnsi="Verdana" w:cs="ComicSansMS"/>
          <w:u w:val="single"/>
          <w:lang w:val="nl-BE"/>
        </w:rPr>
      </w:pPr>
      <w:r w:rsidRPr="003912A5">
        <w:rPr>
          <w:rFonts w:ascii="Verdana" w:hAnsi="Verdana" w:cs="ComicSansMS"/>
          <w:u w:val="single"/>
          <w:lang w:val="nl-BE"/>
        </w:rPr>
        <w:t>Respijtdag</w:t>
      </w:r>
    </w:p>
    <w:p w14:paraId="673E7E20" w14:textId="77777777" w:rsidR="00596230" w:rsidRPr="003912A5" w:rsidRDefault="00596230" w:rsidP="00596230">
      <w:pPr>
        <w:spacing w:after="0" w:line="240" w:lineRule="auto"/>
        <w:jc w:val="both"/>
        <w:rPr>
          <w:rFonts w:ascii="Verdana" w:hAnsi="Verdana" w:cs="ComicSansMS"/>
          <w:lang w:val="nl-BE"/>
        </w:rPr>
      </w:pPr>
    </w:p>
    <w:p w14:paraId="6379779A"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Is uw kindje toch afwezig op een gereserveerde </w:t>
      </w:r>
      <w:proofErr w:type="spellStart"/>
      <w:r w:rsidRPr="003912A5">
        <w:rPr>
          <w:rFonts w:ascii="Verdana" w:hAnsi="Verdana" w:cs="ComicSansMS"/>
          <w:lang w:val="nl-BE"/>
        </w:rPr>
        <w:t>opvangdag</w:t>
      </w:r>
      <w:proofErr w:type="spellEnd"/>
      <w:r w:rsidRPr="003912A5">
        <w:rPr>
          <w:rFonts w:ascii="Verdana" w:hAnsi="Verdana" w:cs="ComicSansMS"/>
          <w:lang w:val="nl-BE"/>
        </w:rPr>
        <w:t xml:space="preserve"> heeft u de mogelijkheid om een respijtdag in te zetten. Voor een fulltime opvang gedurende een volledig jaar heeft u </w:t>
      </w:r>
      <w:r w:rsidRPr="003912A5">
        <w:rPr>
          <w:rFonts w:ascii="Verdana" w:hAnsi="Verdana" w:cs="ComicSansMS"/>
          <w:u w:val="single"/>
          <w:lang w:val="nl-BE"/>
        </w:rPr>
        <w:t>18 respijtdagen</w:t>
      </w:r>
      <w:r w:rsidRPr="003912A5">
        <w:rPr>
          <w:rFonts w:ascii="Verdana" w:hAnsi="Verdana" w:cs="ComicSansMS"/>
          <w:lang w:val="nl-BE"/>
        </w:rPr>
        <w:t>. De 18 respijtdagen worden proportioneel herleid indien u minder opvang reserveert of indien u geen volledig jaar opvang nodig hebt.</w:t>
      </w:r>
    </w:p>
    <w:p w14:paraId="45EE30F4" w14:textId="77777777" w:rsidR="00596230" w:rsidRPr="003912A5" w:rsidRDefault="00596230" w:rsidP="00596230">
      <w:pPr>
        <w:spacing w:after="0" w:line="240" w:lineRule="auto"/>
        <w:jc w:val="both"/>
        <w:rPr>
          <w:rFonts w:ascii="Verdana" w:hAnsi="Verdana"/>
          <w:lang w:val="nl-BE"/>
        </w:rPr>
      </w:pPr>
    </w:p>
    <w:p w14:paraId="5DD8CA98" w14:textId="7BE76BE3" w:rsidR="00596230" w:rsidRDefault="00596230" w:rsidP="00596230">
      <w:pPr>
        <w:spacing w:after="0" w:line="240" w:lineRule="auto"/>
        <w:jc w:val="both"/>
        <w:rPr>
          <w:rFonts w:ascii="Verdana" w:hAnsi="Verdana"/>
          <w:lang w:val="nl-BE"/>
        </w:rPr>
      </w:pPr>
      <w:r w:rsidRPr="003912A5">
        <w:rPr>
          <w:rFonts w:ascii="Verdana" w:hAnsi="Verdana"/>
          <w:lang w:val="nl-BE"/>
        </w:rPr>
        <w:lastRenderedPageBreak/>
        <w:t>De respijtdagen die op het einde van het jaar niet zijn opgebruikt, worden niet meegenomen naar het volgende jaar. Elk jaar worden de respijtdagen herrekend.</w:t>
      </w:r>
    </w:p>
    <w:p w14:paraId="7822E2FD" w14:textId="4FD41892" w:rsidR="00F86C86" w:rsidRDefault="00F86C86" w:rsidP="00596230">
      <w:pPr>
        <w:spacing w:after="0" w:line="240" w:lineRule="auto"/>
        <w:jc w:val="both"/>
        <w:rPr>
          <w:rFonts w:ascii="Verdana" w:hAnsi="Verdana"/>
          <w:lang w:val="nl-BE"/>
        </w:rPr>
      </w:pPr>
    </w:p>
    <w:p w14:paraId="16BF7966" w14:textId="0CEC69A8" w:rsidR="00F130F3" w:rsidRDefault="00F130F3" w:rsidP="00596230">
      <w:pPr>
        <w:spacing w:after="0" w:line="240" w:lineRule="auto"/>
        <w:jc w:val="both"/>
        <w:rPr>
          <w:rFonts w:ascii="Verdana" w:hAnsi="Verdana"/>
          <w:lang w:val="nl-BE"/>
        </w:rPr>
      </w:pPr>
      <w:r>
        <w:rPr>
          <w:rFonts w:ascii="Verdana" w:hAnsi="Verdana"/>
          <w:lang w:val="nl-BE"/>
        </w:rPr>
        <w:t>Ook bij een halve dag afwezigheid wordt een halve respijtdag ingezet.</w:t>
      </w:r>
    </w:p>
    <w:p w14:paraId="1EC2D906" w14:textId="77777777" w:rsidR="00F130F3" w:rsidRDefault="00F130F3" w:rsidP="00596230">
      <w:pPr>
        <w:spacing w:after="0" w:line="240" w:lineRule="auto"/>
        <w:jc w:val="both"/>
        <w:rPr>
          <w:rFonts w:ascii="Verdana" w:hAnsi="Verdana"/>
          <w:lang w:val="nl-BE"/>
        </w:rPr>
      </w:pPr>
    </w:p>
    <w:p w14:paraId="60E10DC5" w14:textId="334DEEEF" w:rsidR="00596230" w:rsidRPr="003912A5" w:rsidRDefault="00596230" w:rsidP="00596230">
      <w:pPr>
        <w:spacing w:after="0" w:line="240" w:lineRule="auto"/>
        <w:ind w:left="720"/>
        <w:jc w:val="both"/>
        <w:rPr>
          <w:color w:val="1F497D"/>
          <w:lang w:val="nl-BE"/>
        </w:rPr>
      </w:pPr>
      <w:r w:rsidRPr="003912A5">
        <w:rPr>
          <w:color w:val="1F497D"/>
          <w:lang w:val="nl-BE"/>
        </w:rPr>
        <w:t> </w:t>
      </w:r>
    </w:p>
    <w:p w14:paraId="34DA35A1" w14:textId="77777777" w:rsidR="00596230" w:rsidRPr="003912A5" w:rsidRDefault="00596230" w:rsidP="00596230">
      <w:pPr>
        <w:numPr>
          <w:ilvl w:val="0"/>
          <w:numId w:val="12"/>
        </w:numPr>
        <w:spacing w:after="0" w:line="240" w:lineRule="auto"/>
        <w:jc w:val="both"/>
        <w:rPr>
          <w:rFonts w:ascii="Verdana" w:hAnsi="Verdana" w:cs="ComicSansMS"/>
          <w:u w:val="single"/>
          <w:lang w:val="nl-BE"/>
        </w:rPr>
      </w:pPr>
      <w:r w:rsidRPr="003912A5">
        <w:rPr>
          <w:rFonts w:ascii="Verdana" w:hAnsi="Verdana" w:cs="ComicSansMS"/>
          <w:u w:val="single"/>
          <w:lang w:val="nl-BE"/>
        </w:rPr>
        <w:t>Doktersattest bij ziekenhuisopname met overnachting</w:t>
      </w:r>
    </w:p>
    <w:p w14:paraId="32482D04" w14:textId="77777777" w:rsidR="00596230" w:rsidRPr="003912A5" w:rsidRDefault="00596230" w:rsidP="00596230">
      <w:pPr>
        <w:spacing w:after="0" w:line="240" w:lineRule="auto"/>
        <w:jc w:val="both"/>
        <w:rPr>
          <w:rFonts w:ascii="Verdana" w:hAnsi="Verdana" w:cs="ComicSansMS"/>
          <w:lang w:val="nl-BE"/>
        </w:rPr>
      </w:pPr>
    </w:p>
    <w:p w14:paraId="15F3CFE4" w14:textId="358EC8F8" w:rsidR="00596230" w:rsidRPr="00167AA2" w:rsidRDefault="00596230" w:rsidP="00596230">
      <w:pPr>
        <w:spacing w:after="0" w:line="240" w:lineRule="auto"/>
        <w:jc w:val="both"/>
        <w:rPr>
          <w:rFonts w:ascii="Verdana" w:hAnsi="Verdana"/>
          <w:lang w:val="nl-BE"/>
        </w:rPr>
      </w:pPr>
      <w:r w:rsidRPr="003912A5">
        <w:rPr>
          <w:noProof/>
        </w:rPr>
        <w:drawing>
          <wp:anchor distT="0" distB="0" distL="114300" distR="114300" simplePos="0" relativeHeight="251664384" behindDoc="0" locked="0" layoutInCell="1" allowOverlap="1" wp14:anchorId="202B409F" wp14:editId="365AE62F">
            <wp:simplePos x="0" y="0"/>
            <wp:positionH relativeFrom="column">
              <wp:posOffset>-33020</wp:posOffset>
            </wp:positionH>
            <wp:positionV relativeFrom="paragraph">
              <wp:posOffset>267335</wp:posOffset>
            </wp:positionV>
            <wp:extent cx="809625" cy="809625"/>
            <wp:effectExtent l="0" t="0" r="9525" b="9525"/>
            <wp:wrapSquare wrapText="bothSides"/>
            <wp:docPr id="43" name="Afbeelding 43" descr="doktersbrief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3" descr="doktersbriefj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pic:spPr>
                </pic:pic>
              </a:graphicData>
            </a:graphic>
            <wp14:sizeRelH relativeFrom="page">
              <wp14:pctWidth>0</wp14:pctWidth>
            </wp14:sizeRelH>
            <wp14:sizeRelV relativeFrom="page">
              <wp14:pctHeight>0</wp14:pctHeight>
            </wp14:sizeRelV>
          </wp:anchor>
        </w:drawing>
      </w:r>
      <w:r w:rsidRPr="003912A5">
        <w:rPr>
          <w:rFonts w:ascii="Verdana" w:hAnsi="Verdana"/>
          <w:lang w:val="nl-BE"/>
        </w:rPr>
        <w:t xml:space="preserve">Als uw kindje niet naar de opvang komt omdat uw kindje meer dan één dag is opgenomen in het ziekenhuis, mag u hiervoor een attest van de ziekenhuisopname met overnachting indienen. Ook de periode van nazorg na een ziekenhuisopname wordt niet aangerekend indien deze op het attest is vermeld. Het gezin draagt de bewijslast. </w:t>
      </w:r>
      <w:r w:rsidRPr="00167AA2">
        <w:rPr>
          <w:rFonts w:ascii="Verdana" w:hAnsi="Verdana"/>
          <w:lang w:val="nl-BE"/>
        </w:rPr>
        <w:t xml:space="preserve">Indien het gezin niet slaagt in de bewijsopdracht, rekent de opvang respijtdagen aan. </w:t>
      </w:r>
    </w:p>
    <w:p w14:paraId="457B24B6" w14:textId="77777777" w:rsidR="00596230" w:rsidRPr="00167AA2" w:rsidRDefault="00596230" w:rsidP="00596230">
      <w:pPr>
        <w:spacing w:after="0" w:line="240" w:lineRule="auto"/>
        <w:jc w:val="both"/>
        <w:rPr>
          <w:rFonts w:ascii="Verdana" w:hAnsi="Verdana" w:cs="ComicSansMS"/>
          <w:lang w:val="nl-BE"/>
        </w:rPr>
      </w:pPr>
    </w:p>
    <w:p w14:paraId="203C2D84" w14:textId="77777777" w:rsidR="00596230" w:rsidRPr="003912A5" w:rsidRDefault="00596230" w:rsidP="00596230">
      <w:pPr>
        <w:spacing w:after="0" w:line="240" w:lineRule="auto"/>
        <w:jc w:val="both"/>
        <w:rPr>
          <w:rFonts w:ascii="Verdana" w:hAnsi="Verdana" w:cs="ComicSansMS"/>
          <w:lang w:val="nl-BE"/>
        </w:rPr>
      </w:pPr>
    </w:p>
    <w:p w14:paraId="3FAADACC" w14:textId="11BE612B" w:rsidR="00596230"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Het attest moet ten laatste voor de vijfde van de maand volgend op de maand waarin deze afwezigheid plaatsvond binnen zijn bij de coördinator van de groepsopvang voor baby’s en peuters. </w:t>
      </w:r>
    </w:p>
    <w:p w14:paraId="4FA267A4" w14:textId="246EE130" w:rsidR="00CA55A6" w:rsidRDefault="00CA55A6" w:rsidP="00596230">
      <w:pPr>
        <w:spacing w:after="0" w:line="240" w:lineRule="auto"/>
        <w:jc w:val="both"/>
        <w:rPr>
          <w:rFonts w:ascii="Verdana" w:hAnsi="Verdana" w:cs="ComicSansMS"/>
          <w:lang w:val="nl-BE"/>
        </w:rPr>
      </w:pPr>
    </w:p>
    <w:p w14:paraId="4CC1A369" w14:textId="4CB54F22" w:rsidR="00CA55A6" w:rsidRPr="00F130F3" w:rsidRDefault="007A6639" w:rsidP="00CA55A6">
      <w:pPr>
        <w:pStyle w:val="Lijstalinea"/>
        <w:numPr>
          <w:ilvl w:val="0"/>
          <w:numId w:val="26"/>
        </w:numPr>
        <w:jc w:val="both"/>
        <w:rPr>
          <w:rFonts w:cs="ComicSansMS"/>
          <w:sz w:val="22"/>
          <w:u w:val="single"/>
        </w:rPr>
      </w:pPr>
      <w:r>
        <w:rPr>
          <w:rFonts w:cs="ComicSansMS"/>
          <w:sz w:val="22"/>
          <w:u w:val="single"/>
        </w:rPr>
        <w:t>A</w:t>
      </w:r>
      <w:r w:rsidR="00F130F3" w:rsidRPr="00F130F3">
        <w:rPr>
          <w:rFonts w:cs="ComicSansMS"/>
          <w:sz w:val="22"/>
          <w:u w:val="single"/>
        </w:rPr>
        <w:t>fwezigheid n</w:t>
      </w:r>
      <w:r w:rsidR="00EC79D1">
        <w:rPr>
          <w:rFonts w:cs="ComicSansMS"/>
          <w:sz w:val="22"/>
          <w:u w:val="single"/>
        </w:rPr>
        <w:t>.</w:t>
      </w:r>
      <w:r w:rsidR="00F130F3" w:rsidRPr="00F130F3">
        <w:rPr>
          <w:rFonts w:cs="ComicSansMS"/>
          <w:sz w:val="22"/>
          <w:u w:val="single"/>
        </w:rPr>
        <w:t>a</w:t>
      </w:r>
      <w:r w:rsidR="00EC79D1">
        <w:rPr>
          <w:rFonts w:cs="ComicSansMS"/>
          <w:sz w:val="22"/>
          <w:u w:val="single"/>
        </w:rPr>
        <w:t>.</w:t>
      </w:r>
      <w:r w:rsidR="00F130F3" w:rsidRPr="00F130F3">
        <w:rPr>
          <w:rFonts w:cs="ComicSansMS"/>
          <w:sz w:val="22"/>
          <w:u w:val="single"/>
        </w:rPr>
        <w:t>v</w:t>
      </w:r>
      <w:r w:rsidR="00EC79D1">
        <w:rPr>
          <w:rFonts w:cs="ComicSansMS"/>
          <w:sz w:val="22"/>
          <w:u w:val="single"/>
        </w:rPr>
        <w:t>.</w:t>
      </w:r>
      <w:r w:rsidR="00F130F3" w:rsidRPr="00F130F3">
        <w:rPr>
          <w:rFonts w:cs="ComicSansMS"/>
          <w:sz w:val="22"/>
          <w:u w:val="single"/>
        </w:rPr>
        <w:t xml:space="preserve"> de regel: 24 uur k</w:t>
      </w:r>
      <w:r w:rsidR="00EC79D1">
        <w:rPr>
          <w:rFonts w:cs="ComicSansMS"/>
          <w:sz w:val="22"/>
          <w:u w:val="single"/>
        </w:rPr>
        <w:t xml:space="preserve">oortsvrij </w:t>
      </w:r>
    </w:p>
    <w:p w14:paraId="1898A6A5" w14:textId="7D71559F" w:rsidR="00596230" w:rsidRDefault="00596230" w:rsidP="00596230">
      <w:pPr>
        <w:spacing w:after="0" w:line="240" w:lineRule="auto"/>
        <w:rPr>
          <w:rFonts w:ascii="Verdana" w:hAnsi="Verdana" w:cs="ComicSansMS"/>
          <w:lang w:val="nl-BE"/>
        </w:rPr>
      </w:pPr>
    </w:p>
    <w:p w14:paraId="70D4AED8" w14:textId="4E7A7757" w:rsidR="00F130F3" w:rsidRDefault="00F130F3" w:rsidP="00596230">
      <w:pPr>
        <w:spacing w:after="0" w:line="240" w:lineRule="auto"/>
        <w:rPr>
          <w:rFonts w:ascii="Verdana" w:hAnsi="Verdana" w:cs="ComicSansMS"/>
          <w:lang w:val="nl-BE"/>
        </w:rPr>
      </w:pPr>
      <w:r>
        <w:rPr>
          <w:rFonts w:ascii="Verdana" w:hAnsi="Verdana" w:cs="ComicSansMS"/>
          <w:lang w:val="nl-BE"/>
        </w:rPr>
        <w:t>Indien uw kindje in de opvang koorts maakt is opvang pas terug mogelijk na 24 u koortsvrij</w:t>
      </w:r>
      <w:r w:rsidR="00BE5EE3">
        <w:rPr>
          <w:rFonts w:ascii="Verdana" w:hAnsi="Verdana" w:cs="ComicSansMS"/>
          <w:lang w:val="nl-BE"/>
        </w:rPr>
        <w:t xml:space="preserve"> te zijn</w:t>
      </w:r>
      <w:r>
        <w:rPr>
          <w:rFonts w:ascii="Verdana" w:hAnsi="Verdana" w:cs="ComicSansMS"/>
          <w:lang w:val="nl-BE"/>
        </w:rPr>
        <w:t xml:space="preserve">. De periode van 24 u na de vaststelling van koorts wordt beschouwd als een gerechtvaardigde periode. </w:t>
      </w:r>
    </w:p>
    <w:p w14:paraId="1F7C30AF" w14:textId="7DAFC18B" w:rsidR="00F130F3" w:rsidRDefault="00EC79D1" w:rsidP="00596230">
      <w:pPr>
        <w:spacing w:after="0" w:line="240" w:lineRule="auto"/>
        <w:rPr>
          <w:rFonts w:ascii="Verdana" w:hAnsi="Verdana" w:cs="ComicSansMS"/>
          <w:lang w:val="nl-BE"/>
        </w:rPr>
      </w:pPr>
      <w:r>
        <w:rPr>
          <w:rFonts w:ascii="Verdana" w:hAnsi="Verdana" w:cs="ComicSansMS"/>
          <w:lang w:val="nl-BE"/>
        </w:rPr>
        <w:t>-Enkel:</w:t>
      </w:r>
      <w:r>
        <w:rPr>
          <w:rFonts w:ascii="Verdana" w:hAnsi="Verdana" w:cs="ComicSansMS"/>
          <w:lang w:val="nl-BE"/>
        </w:rPr>
        <w:tab/>
      </w:r>
      <w:r w:rsidR="00F130F3">
        <w:rPr>
          <w:rFonts w:ascii="Verdana" w:hAnsi="Verdana" w:cs="ComicSansMS"/>
          <w:lang w:val="nl-BE"/>
        </w:rPr>
        <w:t>indien de koorts gestart is in de opvang</w:t>
      </w:r>
      <w:r>
        <w:rPr>
          <w:rFonts w:ascii="Verdana" w:hAnsi="Verdana" w:cs="ComicSansMS"/>
          <w:lang w:val="nl-BE"/>
        </w:rPr>
        <w:t>.</w:t>
      </w:r>
    </w:p>
    <w:p w14:paraId="352852FF" w14:textId="3CC46333" w:rsidR="00F130F3" w:rsidRDefault="00EC79D1" w:rsidP="00596230">
      <w:pPr>
        <w:spacing w:after="0" w:line="240" w:lineRule="auto"/>
        <w:rPr>
          <w:rFonts w:ascii="Verdana" w:hAnsi="Verdana" w:cs="ComicSansMS"/>
          <w:lang w:val="nl-BE"/>
        </w:rPr>
      </w:pPr>
      <w:r>
        <w:rPr>
          <w:rFonts w:ascii="Verdana" w:hAnsi="Verdana" w:cs="ComicSansMS"/>
          <w:lang w:val="nl-BE"/>
        </w:rPr>
        <w:t>-</w:t>
      </w:r>
      <w:r>
        <w:rPr>
          <w:rFonts w:ascii="Verdana" w:hAnsi="Verdana" w:cs="ComicSansMS"/>
          <w:lang w:val="nl-BE"/>
        </w:rPr>
        <w:tab/>
      </w:r>
      <w:r>
        <w:rPr>
          <w:rFonts w:ascii="Verdana" w:hAnsi="Verdana" w:cs="ComicSansMS"/>
          <w:lang w:val="nl-BE"/>
        </w:rPr>
        <w:tab/>
      </w:r>
      <w:r w:rsidR="00F130F3">
        <w:rPr>
          <w:rFonts w:ascii="Verdana" w:hAnsi="Verdana" w:cs="ComicSansMS"/>
          <w:lang w:val="nl-BE"/>
        </w:rPr>
        <w:t>voor de eerste 24 uur</w:t>
      </w:r>
      <w:r>
        <w:rPr>
          <w:rFonts w:ascii="Verdana" w:hAnsi="Verdana" w:cs="ComicSansMS"/>
          <w:lang w:val="nl-BE"/>
        </w:rPr>
        <w:t>.</w:t>
      </w:r>
    </w:p>
    <w:p w14:paraId="7C40749E" w14:textId="7DF4ADDF" w:rsidR="00F130F3" w:rsidRDefault="00EC79D1" w:rsidP="00596230">
      <w:pPr>
        <w:spacing w:after="0" w:line="240" w:lineRule="auto"/>
        <w:rPr>
          <w:rFonts w:ascii="Verdana" w:hAnsi="Verdana" w:cs="ComicSansMS"/>
          <w:lang w:val="nl-BE"/>
        </w:rPr>
      </w:pPr>
      <w:r>
        <w:rPr>
          <w:rFonts w:ascii="Verdana" w:hAnsi="Verdana" w:cs="ComicSansMS"/>
          <w:lang w:val="nl-BE"/>
        </w:rPr>
        <w:t>-</w:t>
      </w:r>
      <w:r>
        <w:rPr>
          <w:rFonts w:ascii="Verdana" w:hAnsi="Verdana" w:cs="ComicSansMS"/>
          <w:lang w:val="nl-BE"/>
        </w:rPr>
        <w:tab/>
      </w:r>
      <w:r>
        <w:rPr>
          <w:rFonts w:ascii="Verdana" w:hAnsi="Verdana" w:cs="ComicSansMS"/>
          <w:lang w:val="nl-BE"/>
        </w:rPr>
        <w:tab/>
        <w:t>indien de koorts geen gevolg is van een vaccinatie.</w:t>
      </w:r>
    </w:p>
    <w:p w14:paraId="10DF4CC1" w14:textId="77777777" w:rsidR="00093DEB" w:rsidRDefault="00093DEB" w:rsidP="00596230">
      <w:pPr>
        <w:spacing w:after="0" w:line="240" w:lineRule="auto"/>
        <w:rPr>
          <w:rFonts w:ascii="Verdana" w:hAnsi="Verdana" w:cs="ComicSansMS"/>
          <w:lang w:val="nl-BE"/>
        </w:rPr>
      </w:pPr>
    </w:p>
    <w:p w14:paraId="46F28401" w14:textId="77777777" w:rsidR="00093DEB" w:rsidRPr="003912A5" w:rsidRDefault="00093DEB" w:rsidP="00093DEB">
      <w:pPr>
        <w:spacing w:after="0" w:line="240" w:lineRule="auto"/>
        <w:jc w:val="both"/>
        <w:rPr>
          <w:rFonts w:ascii="Verdana" w:hAnsi="Verdana" w:cs="ComicSansMS"/>
          <w:lang w:val="nl-BE"/>
        </w:rPr>
      </w:pPr>
      <w:r w:rsidRPr="003912A5">
        <w:rPr>
          <w:rFonts w:ascii="Verdana" w:hAnsi="Verdana" w:cs="ComicSansMS"/>
          <w:lang w:val="nl-BE"/>
        </w:rPr>
        <w:t xml:space="preserve">Wordt uw kindje ziek tijdens de opvang en vanuit de Mereltjes wordt gevraagd om uw kindje te komen afhalen betaalt u enkel de werkelijke opvang van die dag. </w:t>
      </w:r>
    </w:p>
    <w:p w14:paraId="1B242AC3" w14:textId="56231B25" w:rsidR="00093DEB" w:rsidRDefault="00093DEB" w:rsidP="00596230">
      <w:pPr>
        <w:spacing w:after="0" w:line="240" w:lineRule="auto"/>
        <w:rPr>
          <w:rFonts w:ascii="Verdana" w:hAnsi="Verdana" w:cs="ComicSansMS"/>
          <w:lang w:val="nl-BE"/>
        </w:rPr>
      </w:pPr>
    </w:p>
    <w:p w14:paraId="333DB5F3" w14:textId="3947B7D1" w:rsidR="00596230" w:rsidRPr="003912A5" w:rsidRDefault="00093DEB" w:rsidP="00596230">
      <w:pPr>
        <w:numPr>
          <w:ilvl w:val="0"/>
          <w:numId w:val="12"/>
        </w:numPr>
        <w:spacing w:after="0" w:line="240" w:lineRule="auto"/>
        <w:rPr>
          <w:rFonts w:ascii="Verdana" w:hAnsi="Verdana" w:cs="ComicSansMS"/>
          <w:u w:val="single"/>
          <w:lang w:val="nl-BE"/>
        </w:rPr>
      </w:pPr>
      <w:r>
        <w:rPr>
          <w:rFonts w:ascii="Verdana" w:hAnsi="Verdana" w:cs="ComicSansMS"/>
          <w:u w:val="single"/>
          <w:lang w:val="nl-BE"/>
        </w:rPr>
        <w:t>Z</w:t>
      </w:r>
      <w:r w:rsidR="00596230" w:rsidRPr="003912A5">
        <w:rPr>
          <w:rFonts w:ascii="Verdana" w:hAnsi="Verdana" w:cs="ComicSansMS"/>
          <w:u w:val="single"/>
          <w:lang w:val="nl-BE"/>
        </w:rPr>
        <w:t xml:space="preserve">omervakantie – gewijzigd opvangplan </w:t>
      </w:r>
    </w:p>
    <w:p w14:paraId="6179F2FB" w14:textId="77777777" w:rsidR="00596230" w:rsidRPr="003912A5" w:rsidRDefault="00596230" w:rsidP="00596230">
      <w:pPr>
        <w:spacing w:after="0" w:line="240" w:lineRule="auto"/>
        <w:jc w:val="both"/>
        <w:rPr>
          <w:rFonts w:ascii="Verdana" w:hAnsi="Verdana" w:cs="ComicSansMS"/>
          <w:lang w:val="nl-BE"/>
        </w:rPr>
      </w:pPr>
    </w:p>
    <w:p w14:paraId="1E6B80DF" w14:textId="4D6CC493"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Verder hebt u ook de mogelijkheid om tijdens de maanden juli en augustus minder te komen dan in uw opvangplan overeengekomen </w:t>
      </w:r>
      <w:r w:rsidR="00181E15" w:rsidRPr="003912A5">
        <w:rPr>
          <w:rFonts w:ascii="Verdana" w:hAnsi="Verdana" w:cs="ComicSansMS"/>
          <w:lang w:val="nl-BE"/>
        </w:rPr>
        <w:t>is. Dit moet ten laatste voor 15</w:t>
      </w:r>
      <w:r w:rsidRPr="003912A5">
        <w:rPr>
          <w:rFonts w:ascii="Verdana" w:hAnsi="Verdana" w:cs="ComicSansMS"/>
          <w:lang w:val="nl-BE"/>
        </w:rPr>
        <w:t xml:space="preserve"> mei aan de coördinatoren van de </w:t>
      </w:r>
      <w:r w:rsidRPr="003912A5">
        <w:rPr>
          <w:rFonts w:ascii="Verdana" w:hAnsi="Verdana" w:cs="ComicSansMS"/>
          <w:i/>
          <w:lang w:val="nl-BE"/>
        </w:rPr>
        <w:t>groepsopvang voor baby’s en peuters</w:t>
      </w:r>
      <w:r w:rsidR="00093DEB">
        <w:rPr>
          <w:rFonts w:ascii="Verdana" w:hAnsi="Verdana" w:cs="ComicSansMS"/>
          <w:lang w:val="nl-BE"/>
        </w:rPr>
        <w:t xml:space="preserve"> bezorgd worden. Als he</w:t>
      </w:r>
      <w:r w:rsidRPr="003912A5">
        <w:rPr>
          <w:rFonts w:ascii="Verdana" w:hAnsi="Verdana" w:cs="ComicSansMS"/>
          <w:lang w:val="nl-BE"/>
        </w:rPr>
        <w:t>t vakantiep</w:t>
      </w:r>
      <w:r w:rsidR="00093DEB">
        <w:rPr>
          <w:rFonts w:ascii="Verdana" w:hAnsi="Verdana" w:cs="ComicSansMS"/>
          <w:lang w:val="nl-BE"/>
        </w:rPr>
        <w:t xml:space="preserve">lan niet voor deze datum wordt doorgegeven </w:t>
      </w:r>
      <w:r w:rsidRPr="003912A5">
        <w:rPr>
          <w:rFonts w:ascii="Verdana" w:hAnsi="Verdana" w:cs="ComicSansMS"/>
          <w:lang w:val="nl-BE"/>
        </w:rPr>
        <w:t xml:space="preserve">dan geldt uw basisplan en verwachten wij dat uw kindje in de opvang aanwezig zal zijn volgens dit </w:t>
      </w:r>
      <w:r w:rsidR="00093DEB">
        <w:rPr>
          <w:rFonts w:ascii="Verdana" w:hAnsi="Verdana" w:cs="ComicSansMS"/>
          <w:lang w:val="nl-BE"/>
        </w:rPr>
        <w:t>basis</w:t>
      </w:r>
      <w:r w:rsidRPr="003912A5">
        <w:rPr>
          <w:rFonts w:ascii="Verdana" w:hAnsi="Verdana" w:cs="ComicSansMS"/>
          <w:lang w:val="nl-BE"/>
        </w:rPr>
        <w:t xml:space="preserve">plan. </w:t>
      </w:r>
    </w:p>
    <w:p w14:paraId="1D3B9DE4" w14:textId="77777777" w:rsidR="00596230" w:rsidRPr="003912A5" w:rsidRDefault="00596230" w:rsidP="00596230">
      <w:pPr>
        <w:spacing w:after="0" w:line="240" w:lineRule="auto"/>
        <w:jc w:val="both"/>
        <w:rPr>
          <w:rFonts w:ascii="Verdana" w:hAnsi="Verdana" w:cs="ComicSansMS"/>
          <w:lang w:val="nl-BE"/>
        </w:rPr>
      </w:pPr>
    </w:p>
    <w:p w14:paraId="1324F41F"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Indien in de maanden juli en augustus een nieuw plan wordt doorgegeven en hiervan wordt afgeweken dan wordt ook de regeling van de respijtdagen toegepast. </w:t>
      </w:r>
    </w:p>
    <w:p w14:paraId="0BB5F6E6" w14:textId="77777777" w:rsidR="00596230" w:rsidRPr="003912A5" w:rsidRDefault="00596230" w:rsidP="00596230">
      <w:pPr>
        <w:spacing w:after="0" w:line="240" w:lineRule="auto"/>
        <w:jc w:val="both"/>
        <w:rPr>
          <w:rFonts w:ascii="Verdana" w:hAnsi="Verdana" w:cs="ComicSansMS"/>
          <w:lang w:val="nl-BE"/>
        </w:rPr>
      </w:pPr>
    </w:p>
    <w:p w14:paraId="5ECD7A6B" w14:textId="77777777" w:rsidR="00596230" w:rsidRPr="003912A5" w:rsidRDefault="00596230" w:rsidP="00596230">
      <w:pPr>
        <w:numPr>
          <w:ilvl w:val="0"/>
          <w:numId w:val="12"/>
        </w:numPr>
        <w:spacing w:after="0" w:line="240" w:lineRule="auto"/>
        <w:jc w:val="both"/>
        <w:rPr>
          <w:rFonts w:ascii="Verdana" w:hAnsi="Verdana" w:cs="ComicSansMS"/>
          <w:u w:val="single"/>
          <w:lang w:val="nl-BE"/>
        </w:rPr>
      </w:pPr>
      <w:r w:rsidRPr="003912A5">
        <w:rPr>
          <w:rFonts w:ascii="Verdana" w:hAnsi="Verdana" w:cs="ComicSansMS"/>
          <w:u w:val="single"/>
          <w:lang w:val="nl-BE"/>
        </w:rPr>
        <w:t xml:space="preserve">Sluitingsdagen van de groepsopvang voor baby’s en peuters </w:t>
      </w:r>
    </w:p>
    <w:p w14:paraId="0BDE42CD" w14:textId="77777777" w:rsidR="00596230" w:rsidRPr="003912A5" w:rsidRDefault="00596230" w:rsidP="00596230">
      <w:pPr>
        <w:spacing w:after="0" w:line="240" w:lineRule="auto"/>
        <w:jc w:val="both"/>
        <w:rPr>
          <w:rFonts w:ascii="Verdana" w:hAnsi="Verdana" w:cs="ComicSansMS"/>
          <w:lang w:val="nl-BE"/>
        </w:rPr>
      </w:pPr>
    </w:p>
    <w:p w14:paraId="68B56379" w14:textId="692C703D"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Op sluitingsdagen van de groepsopvang voor baby’s en peuters wordt er niet gefactureerd voor de gereserveerde opvang. </w:t>
      </w:r>
    </w:p>
    <w:p w14:paraId="3D958BE8" w14:textId="2CD18D11" w:rsidR="00596230" w:rsidRPr="003912A5" w:rsidRDefault="00596230" w:rsidP="00596230">
      <w:pPr>
        <w:spacing w:after="0" w:line="240" w:lineRule="auto"/>
        <w:jc w:val="both"/>
        <w:rPr>
          <w:rFonts w:ascii="Verdana" w:hAnsi="Verdana" w:cs="ComicSansMS"/>
          <w:lang w:val="nl-BE"/>
        </w:rPr>
      </w:pPr>
    </w:p>
    <w:p w14:paraId="2D252B0F"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18" w:name="_Toc127797258"/>
      <w:r w:rsidRPr="003912A5">
        <w:rPr>
          <w:rFonts w:ascii="Verdana" w:eastAsiaTheme="majorEastAsia" w:hAnsi="Verdana" w:cstheme="majorBidi"/>
          <w:b/>
          <w:bCs/>
          <w:color w:val="5B9BD5" w:themeColor="accent1"/>
          <w:lang w:val="nl-BE"/>
        </w:rPr>
        <w:lastRenderedPageBreak/>
        <w:t>Extra kosten</w:t>
      </w:r>
      <w:bookmarkEnd w:id="18"/>
    </w:p>
    <w:p w14:paraId="05F1A7E2" w14:textId="77777777" w:rsidR="00596230" w:rsidRPr="003912A5" w:rsidRDefault="00596230" w:rsidP="00596230">
      <w:pPr>
        <w:spacing w:after="0" w:line="240" w:lineRule="auto"/>
        <w:jc w:val="both"/>
        <w:rPr>
          <w:rFonts w:ascii="Verdana" w:hAnsi="Verdana" w:cs="ComicSansMS"/>
          <w:u w:val="single"/>
          <w:lang w:val="nl-BE"/>
        </w:rPr>
      </w:pPr>
    </w:p>
    <w:p w14:paraId="22C23CE1" w14:textId="77777777" w:rsidR="00596230" w:rsidRPr="003912A5" w:rsidRDefault="00596230" w:rsidP="00596230">
      <w:pPr>
        <w:numPr>
          <w:ilvl w:val="0"/>
          <w:numId w:val="12"/>
        </w:numPr>
        <w:spacing w:after="0" w:line="240" w:lineRule="auto"/>
        <w:jc w:val="both"/>
        <w:rPr>
          <w:rFonts w:ascii="Verdana" w:hAnsi="Verdana" w:cs="ComicSansMS"/>
          <w:u w:val="single"/>
          <w:lang w:val="nl-BE"/>
        </w:rPr>
      </w:pPr>
      <w:r w:rsidRPr="003912A5">
        <w:rPr>
          <w:rFonts w:ascii="Verdana" w:hAnsi="Verdana" w:cs="ComicSansMS"/>
          <w:u w:val="single"/>
          <w:lang w:val="nl-BE"/>
        </w:rPr>
        <w:t xml:space="preserve">Bedrag ter compensatie in geval van late afmeldingen </w:t>
      </w:r>
    </w:p>
    <w:p w14:paraId="10A64AEC" w14:textId="77777777" w:rsidR="00596230" w:rsidRPr="003912A5" w:rsidRDefault="00596230" w:rsidP="00596230">
      <w:pPr>
        <w:spacing w:after="0" w:line="240" w:lineRule="auto"/>
        <w:jc w:val="both"/>
        <w:rPr>
          <w:rFonts w:ascii="Verdana" w:hAnsi="Verdana" w:cs="ComicSansMS"/>
          <w:lang w:val="nl-BE"/>
        </w:rPr>
      </w:pPr>
    </w:p>
    <w:p w14:paraId="569508A3" w14:textId="6E9D206C"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Houd er rekening mee dat u </w:t>
      </w:r>
      <w:r w:rsidRPr="003912A5">
        <w:rPr>
          <w:rFonts w:ascii="Verdana" w:hAnsi="Verdana" w:cs="ComicSansMS"/>
          <w:u w:val="single"/>
          <w:lang w:val="nl-BE"/>
        </w:rPr>
        <w:t>een afwezigheid tijdig</w:t>
      </w:r>
      <w:r w:rsidR="00083F3B">
        <w:rPr>
          <w:rFonts w:ascii="Verdana" w:hAnsi="Verdana" w:cs="ComicSansMS"/>
          <w:u w:val="single"/>
          <w:vertAlign w:val="superscript"/>
          <w:lang w:val="nl-BE"/>
        </w:rPr>
        <w:t xml:space="preserve"> </w:t>
      </w:r>
      <w:r w:rsidRPr="003912A5">
        <w:rPr>
          <w:rFonts w:ascii="Verdana" w:hAnsi="Verdana" w:cs="ComicSansMS"/>
          <w:u w:val="single"/>
          <w:lang w:val="nl-BE"/>
        </w:rPr>
        <w:t>doorgeeft</w:t>
      </w:r>
      <w:r w:rsidRPr="003912A5">
        <w:rPr>
          <w:rFonts w:ascii="Verdana" w:hAnsi="Verdana" w:cs="ComicSansMS"/>
          <w:lang w:val="nl-BE"/>
        </w:rPr>
        <w:t xml:space="preserve">. Indien u niet tijdig verwittigt wordt een compensatie aangerekend van € 2,50. </w:t>
      </w:r>
    </w:p>
    <w:p w14:paraId="2E794B4E" w14:textId="0D8295D9" w:rsidR="00596230" w:rsidRPr="003912A5" w:rsidRDefault="00B63B73" w:rsidP="00596230">
      <w:pPr>
        <w:spacing w:after="0" w:line="240" w:lineRule="auto"/>
        <w:jc w:val="both"/>
        <w:rPr>
          <w:rFonts w:ascii="Verdana" w:hAnsi="Verdana" w:cs="ComicSansMS"/>
          <w:lang w:val="nl-BE"/>
        </w:rPr>
      </w:pPr>
      <w:r>
        <w:rPr>
          <w:rFonts w:ascii="Verdana" w:hAnsi="Verdana" w:cs="ComicSansMS"/>
          <w:lang w:val="nl-BE"/>
        </w:rPr>
        <w:t xml:space="preserve">(tijdig afmelden is afmelden voor het </w:t>
      </w:r>
      <w:proofErr w:type="spellStart"/>
      <w:r>
        <w:rPr>
          <w:rFonts w:ascii="Verdana" w:hAnsi="Verdana" w:cs="ComicSansMS"/>
          <w:lang w:val="nl-BE"/>
        </w:rPr>
        <w:t>beginuur</w:t>
      </w:r>
      <w:proofErr w:type="spellEnd"/>
      <w:r>
        <w:rPr>
          <w:rFonts w:ascii="Verdana" w:hAnsi="Verdana" w:cs="ComicSansMS"/>
          <w:lang w:val="nl-BE"/>
        </w:rPr>
        <w:t xml:space="preserve"> zoals vermeld in het opvangplan)</w:t>
      </w:r>
    </w:p>
    <w:p w14:paraId="7E4AAD00"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Dit staat los van het feit of de afwezigheid gerechtvaardigd is of niet. </w:t>
      </w:r>
    </w:p>
    <w:p w14:paraId="11DBC5A6" w14:textId="77777777" w:rsidR="00596230" w:rsidRPr="003912A5" w:rsidRDefault="00596230" w:rsidP="00596230">
      <w:pPr>
        <w:spacing w:after="0" w:line="240" w:lineRule="auto"/>
        <w:jc w:val="both"/>
        <w:rPr>
          <w:rFonts w:ascii="Verdana" w:hAnsi="Verdana" w:cs="ComicSansMS"/>
          <w:lang w:val="nl-BE"/>
        </w:rPr>
      </w:pPr>
    </w:p>
    <w:p w14:paraId="373A3378"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Wij vragen ook om bij voorkeur schriftelijk (via mail) te verwittigen. Ouders hebben dan steeds een bewijs van verwittigen. </w:t>
      </w:r>
    </w:p>
    <w:p w14:paraId="4ED544FB" w14:textId="77777777" w:rsidR="00596230" w:rsidRPr="003912A5" w:rsidRDefault="00596230" w:rsidP="00596230">
      <w:pPr>
        <w:spacing w:after="0" w:line="240" w:lineRule="auto"/>
        <w:jc w:val="both"/>
        <w:rPr>
          <w:rFonts w:ascii="Verdana" w:hAnsi="Verdana" w:cs="ComicSansMS"/>
          <w:lang w:val="nl-BE"/>
        </w:rPr>
      </w:pPr>
    </w:p>
    <w:p w14:paraId="66C42879" w14:textId="77777777" w:rsidR="00596230" w:rsidRPr="003912A5" w:rsidRDefault="00596230" w:rsidP="00596230">
      <w:pPr>
        <w:numPr>
          <w:ilvl w:val="0"/>
          <w:numId w:val="12"/>
        </w:numPr>
        <w:spacing w:after="0" w:line="240" w:lineRule="auto"/>
        <w:jc w:val="both"/>
        <w:rPr>
          <w:rFonts w:ascii="Verdana" w:hAnsi="Verdana" w:cs="ComicSansMS"/>
          <w:u w:val="single"/>
          <w:lang w:val="nl-BE"/>
        </w:rPr>
      </w:pPr>
      <w:r w:rsidRPr="003912A5">
        <w:rPr>
          <w:rFonts w:ascii="Verdana" w:hAnsi="Verdana" w:cs="ComicSansMS"/>
          <w:u w:val="single"/>
          <w:lang w:val="nl-BE"/>
        </w:rPr>
        <w:t>Administratieve kost</w:t>
      </w:r>
    </w:p>
    <w:p w14:paraId="0E519B41" w14:textId="77777777" w:rsidR="00596230" w:rsidRPr="003912A5" w:rsidRDefault="00596230" w:rsidP="00596230">
      <w:pPr>
        <w:spacing w:after="0" w:line="240" w:lineRule="auto"/>
        <w:jc w:val="both"/>
        <w:rPr>
          <w:rFonts w:ascii="Verdana" w:hAnsi="Verdana" w:cs="ComicSansMS"/>
          <w:lang w:val="nl-BE"/>
        </w:rPr>
      </w:pPr>
    </w:p>
    <w:p w14:paraId="6BBDB24D" w14:textId="77777777" w:rsidR="00596230" w:rsidRPr="003912A5" w:rsidRDefault="00596230" w:rsidP="00596230">
      <w:pPr>
        <w:spacing w:after="0" w:line="240" w:lineRule="auto"/>
        <w:jc w:val="both"/>
        <w:rPr>
          <w:rFonts w:ascii="Verdana" w:hAnsi="Verdana" w:cs="ComicSansMS"/>
          <w:lang w:val="nl-BE"/>
        </w:rPr>
      </w:pPr>
      <w:r w:rsidRPr="003912A5">
        <w:rPr>
          <w:rFonts w:ascii="Verdana" w:hAnsi="Verdana" w:cs="ComicSansMS"/>
          <w:lang w:val="nl-BE"/>
        </w:rPr>
        <w:t xml:space="preserve">Je betaalt iedere maand een forfaitair bedrag als administratieve kost. Dit bedrag bedraagt steeds € 2,00 per gezin per dienst per maand. </w:t>
      </w:r>
    </w:p>
    <w:p w14:paraId="676E1BD2" w14:textId="77777777" w:rsidR="00596230" w:rsidRPr="003912A5" w:rsidRDefault="00596230" w:rsidP="00596230">
      <w:pPr>
        <w:spacing w:after="0" w:line="240" w:lineRule="auto"/>
        <w:jc w:val="both"/>
        <w:rPr>
          <w:rFonts w:ascii="Verdana" w:hAnsi="Verdana" w:cs="ComicSansMS"/>
          <w:lang w:val="nl-BE"/>
        </w:rPr>
      </w:pPr>
    </w:p>
    <w:p w14:paraId="062E3E34" w14:textId="77777777" w:rsidR="00596230" w:rsidRPr="003912A5" w:rsidRDefault="00596230" w:rsidP="00596230">
      <w:pPr>
        <w:numPr>
          <w:ilvl w:val="0"/>
          <w:numId w:val="13"/>
        </w:numPr>
        <w:spacing w:after="0" w:line="240" w:lineRule="auto"/>
        <w:rPr>
          <w:rFonts w:ascii="Verdana" w:hAnsi="Verdana"/>
          <w:u w:val="single"/>
          <w:lang w:val="nl-BE"/>
        </w:rPr>
      </w:pPr>
      <w:r w:rsidRPr="003912A5">
        <w:rPr>
          <w:rFonts w:ascii="Verdana" w:hAnsi="Verdana"/>
          <w:u w:val="single"/>
          <w:lang w:val="nl-BE"/>
        </w:rPr>
        <w:t>Laattijdig afhalen</w:t>
      </w:r>
    </w:p>
    <w:p w14:paraId="37150E7C" w14:textId="77777777" w:rsidR="00596230" w:rsidRPr="003912A5" w:rsidRDefault="00596230" w:rsidP="00596230">
      <w:pPr>
        <w:spacing w:after="0" w:line="240" w:lineRule="auto"/>
        <w:jc w:val="both"/>
        <w:rPr>
          <w:rFonts w:ascii="Verdana" w:hAnsi="Verdana"/>
          <w:strike/>
          <w:lang w:val="nl-BE"/>
        </w:rPr>
      </w:pPr>
    </w:p>
    <w:p w14:paraId="3DD96A5D" w14:textId="1D75C8E7" w:rsidR="00596230" w:rsidRPr="003912A5" w:rsidRDefault="00596230" w:rsidP="00596230">
      <w:pPr>
        <w:spacing w:after="0" w:line="240" w:lineRule="auto"/>
        <w:jc w:val="both"/>
        <w:rPr>
          <w:rFonts w:ascii="Verdana" w:hAnsi="Verdana"/>
          <w:lang w:val="nl-BE"/>
        </w:rPr>
      </w:pPr>
      <w:r w:rsidRPr="003912A5">
        <w:rPr>
          <w:rFonts w:ascii="Verdana" w:hAnsi="Verdana"/>
          <w:lang w:val="nl-BE"/>
        </w:rPr>
        <w:t>Bij laattijdig afhalen na sluitingstijd moeten onze medewerkers langer blijven voor de opvang van uw kind. We reke</w:t>
      </w:r>
      <w:r w:rsidR="00083F3B">
        <w:rPr>
          <w:rFonts w:ascii="Verdana" w:hAnsi="Verdana"/>
          <w:lang w:val="nl-BE"/>
        </w:rPr>
        <w:t>nen een compensatie aan voor de</w:t>
      </w:r>
      <w:r w:rsidRPr="003912A5">
        <w:rPr>
          <w:rFonts w:ascii="Verdana" w:hAnsi="Verdana"/>
          <w:lang w:val="nl-BE"/>
        </w:rPr>
        <w:t xml:space="preserve"> personeelskost van € 10,00 per begonnen kwartier. Bij herhaaldelijk laattijdig afhalen wordt aan u gevraagd om een andere oplossing te zoeken. </w:t>
      </w:r>
    </w:p>
    <w:p w14:paraId="58D237EB" w14:textId="77777777" w:rsidR="00596230" w:rsidRPr="003912A5" w:rsidRDefault="00596230" w:rsidP="00596230">
      <w:pPr>
        <w:spacing w:after="0" w:line="240" w:lineRule="auto"/>
        <w:jc w:val="both"/>
        <w:rPr>
          <w:rFonts w:ascii="Verdana" w:hAnsi="Verdana" w:cs="ComicSansMS"/>
          <w:lang w:val="nl-BE"/>
        </w:rPr>
      </w:pPr>
    </w:p>
    <w:p w14:paraId="13B80CD0" w14:textId="04B6C045" w:rsidR="00596230" w:rsidRPr="003912A5" w:rsidRDefault="00596230" w:rsidP="00596230">
      <w:pPr>
        <w:numPr>
          <w:ilvl w:val="0"/>
          <w:numId w:val="14"/>
        </w:numPr>
        <w:spacing w:after="0" w:line="240" w:lineRule="auto"/>
        <w:jc w:val="both"/>
        <w:rPr>
          <w:rFonts w:ascii="Verdana" w:hAnsi="Verdana"/>
          <w:u w:val="single"/>
          <w:lang w:val="nl-BE"/>
        </w:rPr>
      </w:pPr>
      <w:r w:rsidRPr="003912A5">
        <w:rPr>
          <w:rFonts w:ascii="Verdana" w:hAnsi="Verdana"/>
          <w:u w:val="single"/>
          <w:lang w:val="nl-BE"/>
        </w:rPr>
        <w:t>Regeling in verband met luiers</w:t>
      </w:r>
      <w:r w:rsidR="004938C4">
        <w:rPr>
          <w:rFonts w:ascii="Verdana" w:hAnsi="Verdana"/>
          <w:u w:val="single"/>
          <w:lang w:val="nl-BE"/>
        </w:rPr>
        <w:t xml:space="preserve">, </w:t>
      </w:r>
      <w:r w:rsidR="00B63B73">
        <w:rPr>
          <w:rFonts w:ascii="Verdana" w:hAnsi="Verdana"/>
          <w:u w:val="single"/>
          <w:lang w:val="nl-BE"/>
        </w:rPr>
        <w:t>verzorgingsproducten en afvalverwerking</w:t>
      </w:r>
      <w:r w:rsidR="004938C4">
        <w:rPr>
          <w:rFonts w:ascii="Verdana" w:hAnsi="Verdana"/>
          <w:u w:val="single"/>
          <w:lang w:val="nl-BE"/>
        </w:rPr>
        <w:t xml:space="preserve"> </w:t>
      </w:r>
    </w:p>
    <w:p w14:paraId="16D04442" w14:textId="77777777" w:rsidR="00596230" w:rsidRPr="003912A5" w:rsidRDefault="00596230" w:rsidP="00596230">
      <w:pPr>
        <w:spacing w:after="0" w:line="240" w:lineRule="auto"/>
        <w:jc w:val="both"/>
        <w:rPr>
          <w:rFonts w:ascii="Verdana" w:hAnsi="Verdana"/>
          <w:lang w:val="nl-BE"/>
        </w:rPr>
      </w:pPr>
    </w:p>
    <w:p w14:paraId="6A6B456F" w14:textId="77777777" w:rsidR="00013B25" w:rsidRPr="00B63B73" w:rsidRDefault="00525320" w:rsidP="00013B25">
      <w:pPr>
        <w:spacing w:after="0" w:line="240" w:lineRule="auto"/>
        <w:jc w:val="both"/>
        <w:rPr>
          <w:rFonts w:ascii="Verdana" w:hAnsi="Verdana"/>
          <w:lang w:val="nl-BE"/>
        </w:rPr>
      </w:pPr>
      <w:r w:rsidRPr="003912A5">
        <w:rPr>
          <w:rFonts w:ascii="Verdana" w:hAnsi="Verdana"/>
          <w:lang w:val="nl-BE"/>
        </w:rPr>
        <w:t xml:space="preserve">De Mereltjes staan in voor het aanleveren van de luiers alsook de </w:t>
      </w:r>
      <w:r w:rsidRPr="00B63B73">
        <w:rPr>
          <w:rFonts w:ascii="Verdana" w:hAnsi="Verdana"/>
          <w:lang w:val="nl-BE"/>
        </w:rPr>
        <w:t>verzorgin</w:t>
      </w:r>
      <w:r w:rsidR="00DB6116" w:rsidRPr="00B63B73">
        <w:rPr>
          <w:rFonts w:ascii="Verdana" w:hAnsi="Verdana"/>
          <w:lang w:val="nl-BE"/>
        </w:rPr>
        <w:t>g</w:t>
      </w:r>
      <w:r w:rsidRPr="00B63B73">
        <w:rPr>
          <w:rFonts w:ascii="Verdana" w:hAnsi="Verdana"/>
          <w:lang w:val="nl-BE"/>
        </w:rPr>
        <w:t>sproducten</w:t>
      </w:r>
      <w:r w:rsidRPr="003912A5">
        <w:rPr>
          <w:rFonts w:ascii="Verdana" w:hAnsi="Verdana"/>
          <w:lang w:val="nl-BE"/>
        </w:rPr>
        <w:t xml:space="preserve">. </w:t>
      </w:r>
      <w:r w:rsidR="00013B25" w:rsidRPr="00B63B73">
        <w:rPr>
          <w:rFonts w:ascii="Verdana" w:hAnsi="Verdana"/>
          <w:lang w:val="nl-BE"/>
        </w:rPr>
        <w:t xml:space="preserve">Hiervoor wordt een forfaitair bedrag aangerekend waarin ook de afvalkost is verwerkt. </w:t>
      </w:r>
    </w:p>
    <w:p w14:paraId="78B7E2CA" w14:textId="1D46B4D4" w:rsidR="00013B25" w:rsidRPr="00B63B73" w:rsidRDefault="00013B25" w:rsidP="00013B25">
      <w:pPr>
        <w:spacing w:after="0" w:line="240" w:lineRule="auto"/>
        <w:jc w:val="both"/>
        <w:rPr>
          <w:rFonts w:ascii="Verdana" w:hAnsi="Verdana"/>
          <w:lang w:val="nl-BE"/>
        </w:rPr>
      </w:pPr>
    </w:p>
    <w:tbl>
      <w:tblPr>
        <w:tblStyle w:val="Tabelraster"/>
        <w:tblW w:w="10201" w:type="dxa"/>
        <w:tblInd w:w="0" w:type="dxa"/>
        <w:tblLook w:val="04A0" w:firstRow="1" w:lastRow="0" w:firstColumn="1" w:lastColumn="0" w:noHBand="0" w:noVBand="1"/>
      </w:tblPr>
      <w:tblGrid>
        <w:gridCol w:w="5382"/>
        <w:gridCol w:w="1843"/>
        <w:gridCol w:w="1559"/>
        <w:gridCol w:w="1417"/>
      </w:tblGrid>
      <w:tr w:rsidR="00013B25" w:rsidRPr="00B63B73" w14:paraId="56084A3D" w14:textId="77777777" w:rsidTr="00FF7A6F">
        <w:tc>
          <w:tcPr>
            <w:tcW w:w="5382" w:type="dxa"/>
          </w:tcPr>
          <w:p w14:paraId="418445F6" w14:textId="77777777" w:rsidR="00013B25" w:rsidRPr="00B63B73" w:rsidRDefault="00013B25" w:rsidP="00013B25">
            <w:pPr>
              <w:jc w:val="both"/>
              <w:rPr>
                <w:rFonts w:ascii="Verdana" w:hAnsi="Verdana"/>
              </w:rPr>
            </w:pPr>
          </w:p>
        </w:tc>
        <w:tc>
          <w:tcPr>
            <w:tcW w:w="1843" w:type="dxa"/>
          </w:tcPr>
          <w:p w14:paraId="0A7CBB79" w14:textId="77777777" w:rsidR="00013B25" w:rsidRPr="00B63B73" w:rsidRDefault="00013B25" w:rsidP="00013B25">
            <w:pPr>
              <w:jc w:val="both"/>
              <w:rPr>
                <w:rFonts w:ascii="Verdana" w:hAnsi="Verdana"/>
              </w:rPr>
            </w:pPr>
          </w:p>
        </w:tc>
        <w:tc>
          <w:tcPr>
            <w:tcW w:w="1559" w:type="dxa"/>
          </w:tcPr>
          <w:p w14:paraId="6E30C0E9" w14:textId="77777777" w:rsidR="00013B25" w:rsidRPr="00B63B73" w:rsidRDefault="00013B25" w:rsidP="00013B25">
            <w:pPr>
              <w:jc w:val="both"/>
              <w:rPr>
                <w:rFonts w:ascii="Verdana" w:hAnsi="Verdana"/>
              </w:rPr>
            </w:pPr>
            <w:r w:rsidRPr="00B63B73">
              <w:rPr>
                <w:rFonts w:ascii="Verdana" w:hAnsi="Verdana"/>
              </w:rPr>
              <w:t>Regulier tarief</w:t>
            </w:r>
          </w:p>
        </w:tc>
        <w:tc>
          <w:tcPr>
            <w:tcW w:w="1417" w:type="dxa"/>
          </w:tcPr>
          <w:p w14:paraId="5F658E13" w14:textId="77777777" w:rsidR="00013B25" w:rsidRPr="00B63B73" w:rsidRDefault="00013B25" w:rsidP="00013B25">
            <w:pPr>
              <w:jc w:val="both"/>
              <w:rPr>
                <w:rFonts w:ascii="Verdana" w:hAnsi="Verdana"/>
              </w:rPr>
            </w:pPr>
            <w:r w:rsidRPr="00B63B73">
              <w:rPr>
                <w:rFonts w:ascii="Verdana" w:hAnsi="Verdana"/>
              </w:rPr>
              <w:t>Sociaal tarief</w:t>
            </w:r>
          </w:p>
        </w:tc>
      </w:tr>
      <w:tr w:rsidR="00013B25" w:rsidRPr="00B63B73" w14:paraId="1E11860B" w14:textId="77777777" w:rsidTr="00FF7A6F">
        <w:tc>
          <w:tcPr>
            <w:tcW w:w="5382" w:type="dxa"/>
          </w:tcPr>
          <w:p w14:paraId="1714F01D" w14:textId="11B1ACB0" w:rsidR="00013B25" w:rsidRPr="00B63B73" w:rsidRDefault="00B63B73" w:rsidP="00013B25">
            <w:pPr>
              <w:jc w:val="both"/>
              <w:rPr>
                <w:rFonts w:ascii="Verdana" w:hAnsi="Verdana"/>
              </w:rPr>
            </w:pPr>
            <w:r w:rsidRPr="00B63B73">
              <w:rPr>
                <w:rFonts w:ascii="Verdana" w:hAnsi="Verdana"/>
              </w:rPr>
              <w:t>Luiers verzorgingsproducten</w:t>
            </w:r>
            <w:r w:rsidR="00013B25" w:rsidRPr="00B63B73">
              <w:rPr>
                <w:rFonts w:ascii="Verdana" w:hAnsi="Verdana"/>
              </w:rPr>
              <w:t xml:space="preserve"> afvalverwerking </w:t>
            </w:r>
          </w:p>
          <w:p w14:paraId="194C35DF" w14:textId="77777777" w:rsidR="00013B25" w:rsidRPr="00B63B73" w:rsidRDefault="00013B25" w:rsidP="00013B25">
            <w:pPr>
              <w:jc w:val="both"/>
              <w:rPr>
                <w:rFonts w:ascii="Verdana" w:hAnsi="Verdana"/>
              </w:rPr>
            </w:pPr>
            <w:r w:rsidRPr="00B63B73">
              <w:rPr>
                <w:rFonts w:ascii="Verdana" w:hAnsi="Verdana"/>
              </w:rPr>
              <w:t>Voor start zindelijkheidstraining</w:t>
            </w:r>
          </w:p>
        </w:tc>
        <w:tc>
          <w:tcPr>
            <w:tcW w:w="1843" w:type="dxa"/>
          </w:tcPr>
          <w:p w14:paraId="1BBB5B5E" w14:textId="77777777" w:rsidR="00013B25" w:rsidRPr="00B63B73" w:rsidRDefault="00013B25" w:rsidP="00013B25">
            <w:pPr>
              <w:jc w:val="both"/>
              <w:rPr>
                <w:rFonts w:ascii="Verdana" w:hAnsi="Verdana"/>
              </w:rPr>
            </w:pPr>
            <w:r w:rsidRPr="00B63B73">
              <w:rPr>
                <w:rFonts w:ascii="Verdana" w:hAnsi="Verdana"/>
              </w:rPr>
              <w:t>Volle dag (+5u)</w:t>
            </w:r>
          </w:p>
        </w:tc>
        <w:tc>
          <w:tcPr>
            <w:tcW w:w="1559" w:type="dxa"/>
          </w:tcPr>
          <w:p w14:paraId="7DACF731" w14:textId="0A3F4D0D" w:rsidR="00013B25" w:rsidRPr="00B63B73" w:rsidRDefault="00093DEB" w:rsidP="00013B25">
            <w:pPr>
              <w:jc w:val="both"/>
              <w:rPr>
                <w:rFonts w:ascii="Verdana" w:hAnsi="Verdana"/>
              </w:rPr>
            </w:pPr>
            <w:r>
              <w:rPr>
                <w:rFonts w:ascii="Verdana" w:hAnsi="Verdana"/>
              </w:rPr>
              <w:t xml:space="preserve">1,75 euro </w:t>
            </w:r>
          </w:p>
        </w:tc>
        <w:tc>
          <w:tcPr>
            <w:tcW w:w="1417" w:type="dxa"/>
          </w:tcPr>
          <w:p w14:paraId="6F940F08" w14:textId="77777777" w:rsidR="00013B25" w:rsidRPr="00B63B73" w:rsidRDefault="00013B25" w:rsidP="00013B25">
            <w:pPr>
              <w:jc w:val="both"/>
              <w:rPr>
                <w:rFonts w:ascii="Verdana" w:hAnsi="Verdana"/>
              </w:rPr>
            </w:pPr>
            <w:r w:rsidRPr="00B63B73">
              <w:rPr>
                <w:rFonts w:ascii="Verdana" w:hAnsi="Verdana"/>
              </w:rPr>
              <w:t>0,97 euro</w:t>
            </w:r>
          </w:p>
        </w:tc>
      </w:tr>
      <w:tr w:rsidR="00013B25" w:rsidRPr="00B63B73" w14:paraId="10C401C8" w14:textId="77777777" w:rsidTr="00FF7A6F">
        <w:tc>
          <w:tcPr>
            <w:tcW w:w="5382" w:type="dxa"/>
          </w:tcPr>
          <w:p w14:paraId="795D6D99" w14:textId="77777777" w:rsidR="00B63B73" w:rsidRPr="00B63B73" w:rsidRDefault="00B63B73" w:rsidP="00B63B73">
            <w:pPr>
              <w:jc w:val="both"/>
              <w:rPr>
                <w:rFonts w:ascii="Verdana" w:hAnsi="Verdana"/>
              </w:rPr>
            </w:pPr>
            <w:r w:rsidRPr="00B63B73">
              <w:rPr>
                <w:rFonts w:ascii="Verdana" w:hAnsi="Verdana"/>
              </w:rPr>
              <w:t xml:space="preserve">Luiers verzorgingsproducten afvalverwerking </w:t>
            </w:r>
          </w:p>
          <w:p w14:paraId="16807B87" w14:textId="77777777" w:rsidR="00013B25" w:rsidRPr="00B63B73" w:rsidRDefault="00013B25" w:rsidP="00013B25">
            <w:pPr>
              <w:jc w:val="both"/>
              <w:rPr>
                <w:rFonts w:ascii="Verdana" w:hAnsi="Verdana"/>
              </w:rPr>
            </w:pPr>
            <w:r w:rsidRPr="00B63B73">
              <w:rPr>
                <w:rFonts w:ascii="Verdana" w:hAnsi="Verdana"/>
              </w:rPr>
              <w:t>Voor start zindelijkheidstraining</w:t>
            </w:r>
          </w:p>
        </w:tc>
        <w:tc>
          <w:tcPr>
            <w:tcW w:w="1843" w:type="dxa"/>
          </w:tcPr>
          <w:p w14:paraId="2FE616C3" w14:textId="77777777" w:rsidR="00093DEB" w:rsidRDefault="00013B25" w:rsidP="00013B25">
            <w:pPr>
              <w:jc w:val="both"/>
              <w:rPr>
                <w:rFonts w:ascii="Verdana" w:hAnsi="Verdana"/>
              </w:rPr>
            </w:pPr>
            <w:r w:rsidRPr="00B63B73">
              <w:rPr>
                <w:rFonts w:ascii="Verdana" w:hAnsi="Verdana"/>
              </w:rPr>
              <w:t xml:space="preserve">Halve dag </w:t>
            </w:r>
          </w:p>
          <w:p w14:paraId="5A0FAD41" w14:textId="533EEBBA" w:rsidR="00013B25" w:rsidRPr="00B63B73" w:rsidRDefault="00013B25" w:rsidP="00013B25">
            <w:pPr>
              <w:jc w:val="both"/>
              <w:rPr>
                <w:rFonts w:ascii="Verdana" w:hAnsi="Verdana"/>
              </w:rPr>
            </w:pPr>
            <w:r w:rsidRPr="00B63B73">
              <w:rPr>
                <w:rFonts w:ascii="Verdana" w:hAnsi="Verdana"/>
              </w:rPr>
              <w:t>(-5u)</w:t>
            </w:r>
          </w:p>
        </w:tc>
        <w:tc>
          <w:tcPr>
            <w:tcW w:w="1559" w:type="dxa"/>
          </w:tcPr>
          <w:p w14:paraId="26766DD5" w14:textId="78FCA475" w:rsidR="00013B25" w:rsidRPr="00B63B73" w:rsidRDefault="00093DEB" w:rsidP="00013B25">
            <w:pPr>
              <w:jc w:val="both"/>
              <w:rPr>
                <w:rFonts w:ascii="Verdana" w:hAnsi="Verdana"/>
              </w:rPr>
            </w:pPr>
            <w:r>
              <w:rPr>
                <w:rFonts w:ascii="Verdana" w:hAnsi="Verdana"/>
              </w:rPr>
              <w:t xml:space="preserve">1,05 euro </w:t>
            </w:r>
          </w:p>
        </w:tc>
        <w:tc>
          <w:tcPr>
            <w:tcW w:w="1417" w:type="dxa"/>
          </w:tcPr>
          <w:p w14:paraId="28604857" w14:textId="77777777" w:rsidR="00013B25" w:rsidRPr="00B63B73" w:rsidRDefault="00013B25" w:rsidP="00013B25">
            <w:pPr>
              <w:jc w:val="both"/>
              <w:rPr>
                <w:rFonts w:ascii="Verdana" w:hAnsi="Verdana"/>
              </w:rPr>
            </w:pPr>
            <w:r w:rsidRPr="00B63B73">
              <w:rPr>
                <w:rFonts w:ascii="Verdana" w:hAnsi="Verdana"/>
              </w:rPr>
              <w:t>0,58 euro</w:t>
            </w:r>
          </w:p>
        </w:tc>
      </w:tr>
      <w:tr w:rsidR="00013B25" w:rsidRPr="00B63B73" w14:paraId="4B533C37" w14:textId="77777777" w:rsidTr="00FF7A6F">
        <w:tc>
          <w:tcPr>
            <w:tcW w:w="5382" w:type="dxa"/>
          </w:tcPr>
          <w:p w14:paraId="4A8516C5" w14:textId="77777777" w:rsidR="00013B25" w:rsidRPr="00B63B73" w:rsidRDefault="00013B25" w:rsidP="00013B25">
            <w:pPr>
              <w:jc w:val="both"/>
              <w:rPr>
                <w:rFonts w:ascii="Verdana" w:hAnsi="Verdana"/>
              </w:rPr>
            </w:pPr>
            <w:r w:rsidRPr="00B63B73">
              <w:rPr>
                <w:rFonts w:ascii="Verdana" w:hAnsi="Verdana"/>
              </w:rPr>
              <w:t>Zindelijkheid en enkel luier om te slapen</w:t>
            </w:r>
          </w:p>
          <w:p w14:paraId="6EC7577C" w14:textId="5250F3FD" w:rsidR="00013B25" w:rsidRPr="00B63B73" w:rsidRDefault="00B63B73" w:rsidP="00013B25">
            <w:pPr>
              <w:jc w:val="both"/>
              <w:rPr>
                <w:rFonts w:ascii="Verdana" w:hAnsi="Verdana"/>
              </w:rPr>
            </w:pPr>
            <w:r w:rsidRPr="00B63B73">
              <w:rPr>
                <w:rFonts w:ascii="Verdana" w:hAnsi="Verdana"/>
              </w:rPr>
              <w:t xml:space="preserve">Verzorgingsproducten </w:t>
            </w:r>
            <w:r w:rsidR="00B40D28" w:rsidRPr="00B63B73">
              <w:rPr>
                <w:rFonts w:ascii="Verdana" w:hAnsi="Verdana"/>
              </w:rPr>
              <w:t>en</w:t>
            </w:r>
            <w:r w:rsidR="00013B25" w:rsidRPr="00B63B73">
              <w:rPr>
                <w:rFonts w:ascii="Verdana" w:hAnsi="Verdana"/>
              </w:rPr>
              <w:t xml:space="preserve"> afvalverwerking</w:t>
            </w:r>
          </w:p>
        </w:tc>
        <w:tc>
          <w:tcPr>
            <w:tcW w:w="1843" w:type="dxa"/>
          </w:tcPr>
          <w:p w14:paraId="70741AAB" w14:textId="77777777" w:rsidR="00013B25" w:rsidRPr="00B63B73" w:rsidRDefault="00013B25" w:rsidP="00013B25">
            <w:pPr>
              <w:jc w:val="both"/>
              <w:rPr>
                <w:rFonts w:ascii="Verdana" w:hAnsi="Verdana"/>
              </w:rPr>
            </w:pPr>
            <w:r w:rsidRPr="00B63B73">
              <w:rPr>
                <w:rFonts w:ascii="Verdana" w:hAnsi="Verdana"/>
              </w:rPr>
              <w:t>Volle dag (+5u)</w:t>
            </w:r>
          </w:p>
        </w:tc>
        <w:tc>
          <w:tcPr>
            <w:tcW w:w="1559" w:type="dxa"/>
          </w:tcPr>
          <w:p w14:paraId="312FFE3E" w14:textId="5BD7D44E" w:rsidR="00013B25" w:rsidRPr="00B63B73" w:rsidRDefault="00013B25" w:rsidP="00013B25">
            <w:pPr>
              <w:jc w:val="both"/>
              <w:rPr>
                <w:rFonts w:ascii="Verdana" w:hAnsi="Verdana"/>
              </w:rPr>
            </w:pPr>
            <w:r w:rsidRPr="00B63B73">
              <w:rPr>
                <w:rFonts w:ascii="Verdana" w:hAnsi="Verdana"/>
              </w:rPr>
              <w:t>0,88</w:t>
            </w:r>
            <w:r w:rsidR="00093DEB">
              <w:rPr>
                <w:rFonts w:ascii="Verdana" w:hAnsi="Verdana"/>
              </w:rPr>
              <w:t xml:space="preserve"> euro</w:t>
            </w:r>
          </w:p>
        </w:tc>
        <w:tc>
          <w:tcPr>
            <w:tcW w:w="1417" w:type="dxa"/>
          </w:tcPr>
          <w:p w14:paraId="19396E90" w14:textId="47D1C9DE" w:rsidR="00013B25" w:rsidRPr="00B63B73" w:rsidRDefault="00013B25" w:rsidP="00013B25">
            <w:pPr>
              <w:jc w:val="both"/>
              <w:rPr>
                <w:rFonts w:ascii="Verdana" w:hAnsi="Verdana"/>
              </w:rPr>
            </w:pPr>
            <w:r w:rsidRPr="00B63B73">
              <w:rPr>
                <w:rFonts w:ascii="Verdana" w:hAnsi="Verdana"/>
              </w:rPr>
              <w:t>0,49</w:t>
            </w:r>
            <w:r w:rsidR="00093DEB">
              <w:rPr>
                <w:rFonts w:ascii="Verdana" w:hAnsi="Verdana"/>
              </w:rPr>
              <w:t xml:space="preserve"> euro</w:t>
            </w:r>
          </w:p>
        </w:tc>
      </w:tr>
      <w:tr w:rsidR="00013B25" w:rsidRPr="00B63B73" w14:paraId="10AFB77E" w14:textId="77777777" w:rsidTr="00FF7A6F">
        <w:tc>
          <w:tcPr>
            <w:tcW w:w="5382" w:type="dxa"/>
          </w:tcPr>
          <w:p w14:paraId="5339E2C5" w14:textId="77777777" w:rsidR="00013B25" w:rsidRPr="00B63B73" w:rsidRDefault="00013B25" w:rsidP="00013B25">
            <w:pPr>
              <w:jc w:val="both"/>
              <w:rPr>
                <w:rFonts w:ascii="Verdana" w:hAnsi="Verdana"/>
              </w:rPr>
            </w:pPr>
            <w:r w:rsidRPr="00B63B73">
              <w:rPr>
                <w:rFonts w:ascii="Verdana" w:hAnsi="Verdana"/>
              </w:rPr>
              <w:t>Zindelijkheid en enkel luier om te slapen</w:t>
            </w:r>
          </w:p>
          <w:p w14:paraId="6EBD82C5" w14:textId="490B7ED2" w:rsidR="00013B25" w:rsidRPr="00B63B73" w:rsidRDefault="00B63B73" w:rsidP="00013B25">
            <w:pPr>
              <w:jc w:val="both"/>
              <w:rPr>
                <w:rFonts w:ascii="Verdana" w:hAnsi="Verdana"/>
              </w:rPr>
            </w:pPr>
            <w:r w:rsidRPr="00B63B73">
              <w:rPr>
                <w:rFonts w:ascii="Verdana" w:hAnsi="Verdana"/>
              </w:rPr>
              <w:t xml:space="preserve">Verzorgingsproducten </w:t>
            </w:r>
            <w:r w:rsidR="00B40D28" w:rsidRPr="00B63B73">
              <w:rPr>
                <w:rFonts w:ascii="Verdana" w:hAnsi="Verdana"/>
              </w:rPr>
              <w:t>en</w:t>
            </w:r>
            <w:r w:rsidR="00013B25" w:rsidRPr="00B63B73">
              <w:rPr>
                <w:rFonts w:ascii="Verdana" w:hAnsi="Verdana"/>
              </w:rPr>
              <w:t xml:space="preserve"> afvalverwerking</w:t>
            </w:r>
          </w:p>
        </w:tc>
        <w:tc>
          <w:tcPr>
            <w:tcW w:w="1843" w:type="dxa"/>
          </w:tcPr>
          <w:p w14:paraId="2D8BFA65" w14:textId="77777777" w:rsidR="00093DEB" w:rsidRDefault="00013B25" w:rsidP="00013B25">
            <w:pPr>
              <w:jc w:val="both"/>
              <w:rPr>
                <w:rFonts w:ascii="Verdana" w:hAnsi="Verdana"/>
              </w:rPr>
            </w:pPr>
            <w:r w:rsidRPr="00B63B73">
              <w:rPr>
                <w:rFonts w:ascii="Verdana" w:hAnsi="Verdana"/>
              </w:rPr>
              <w:t xml:space="preserve">Halve dag </w:t>
            </w:r>
          </w:p>
          <w:p w14:paraId="774EAC49" w14:textId="146CD09E" w:rsidR="00013B25" w:rsidRPr="00B63B73" w:rsidRDefault="00013B25" w:rsidP="00013B25">
            <w:pPr>
              <w:jc w:val="both"/>
              <w:rPr>
                <w:rFonts w:ascii="Verdana" w:hAnsi="Verdana"/>
              </w:rPr>
            </w:pPr>
            <w:r w:rsidRPr="00B63B73">
              <w:rPr>
                <w:rFonts w:ascii="Verdana" w:hAnsi="Verdana"/>
              </w:rPr>
              <w:t>(-5u)</w:t>
            </w:r>
          </w:p>
        </w:tc>
        <w:tc>
          <w:tcPr>
            <w:tcW w:w="1559" w:type="dxa"/>
          </w:tcPr>
          <w:p w14:paraId="20345BF1" w14:textId="3A2457FC" w:rsidR="00013B25" w:rsidRPr="00B63B73" w:rsidRDefault="00013B25" w:rsidP="00013B25">
            <w:pPr>
              <w:jc w:val="both"/>
              <w:rPr>
                <w:rFonts w:ascii="Verdana" w:hAnsi="Verdana"/>
              </w:rPr>
            </w:pPr>
            <w:r w:rsidRPr="00B63B73">
              <w:rPr>
                <w:rFonts w:ascii="Verdana" w:hAnsi="Verdana"/>
              </w:rPr>
              <w:t>0,53</w:t>
            </w:r>
            <w:r w:rsidR="00093DEB">
              <w:rPr>
                <w:rFonts w:ascii="Verdana" w:hAnsi="Verdana"/>
              </w:rPr>
              <w:t xml:space="preserve"> euro</w:t>
            </w:r>
          </w:p>
        </w:tc>
        <w:tc>
          <w:tcPr>
            <w:tcW w:w="1417" w:type="dxa"/>
          </w:tcPr>
          <w:p w14:paraId="13B7E3ED" w14:textId="004D7401" w:rsidR="00013B25" w:rsidRPr="00B63B73" w:rsidRDefault="00013B25" w:rsidP="00013B25">
            <w:pPr>
              <w:jc w:val="both"/>
              <w:rPr>
                <w:rFonts w:ascii="Verdana" w:hAnsi="Verdana"/>
              </w:rPr>
            </w:pPr>
            <w:r w:rsidRPr="00B63B73">
              <w:rPr>
                <w:rFonts w:ascii="Verdana" w:hAnsi="Verdana"/>
              </w:rPr>
              <w:t>0,29</w:t>
            </w:r>
            <w:r w:rsidR="00093DEB">
              <w:rPr>
                <w:rFonts w:ascii="Verdana" w:hAnsi="Verdana"/>
              </w:rPr>
              <w:t xml:space="preserve"> euro</w:t>
            </w:r>
          </w:p>
        </w:tc>
      </w:tr>
      <w:tr w:rsidR="00013B25" w:rsidRPr="00B63B73" w14:paraId="17D6D6FC" w14:textId="77777777" w:rsidTr="00FF7A6F">
        <w:tc>
          <w:tcPr>
            <w:tcW w:w="5382" w:type="dxa"/>
          </w:tcPr>
          <w:p w14:paraId="401F1FAF" w14:textId="31654B93" w:rsidR="00013B25" w:rsidRPr="00B63B73" w:rsidRDefault="00B40D28" w:rsidP="00013B25">
            <w:pPr>
              <w:jc w:val="both"/>
              <w:rPr>
                <w:rFonts w:ascii="Verdana" w:hAnsi="Verdana"/>
              </w:rPr>
            </w:pPr>
            <w:r w:rsidRPr="00B63B73">
              <w:rPr>
                <w:rFonts w:ascii="Verdana" w:hAnsi="Verdana"/>
              </w:rPr>
              <w:t>A</w:t>
            </w:r>
            <w:r w:rsidR="00013B25" w:rsidRPr="00B63B73">
              <w:rPr>
                <w:rFonts w:ascii="Verdana" w:hAnsi="Verdana"/>
              </w:rPr>
              <w:t xml:space="preserve">fvalverwerking </w:t>
            </w:r>
          </w:p>
          <w:p w14:paraId="050F5E49" w14:textId="77777777" w:rsidR="00013B25" w:rsidRPr="00B63B73" w:rsidRDefault="00013B25" w:rsidP="00013B25">
            <w:pPr>
              <w:jc w:val="both"/>
              <w:rPr>
                <w:rFonts w:ascii="Verdana" w:hAnsi="Verdana"/>
              </w:rPr>
            </w:pPr>
          </w:p>
        </w:tc>
        <w:tc>
          <w:tcPr>
            <w:tcW w:w="1843" w:type="dxa"/>
          </w:tcPr>
          <w:p w14:paraId="39A0C49A" w14:textId="77777777" w:rsidR="00013B25" w:rsidRPr="00B63B73" w:rsidRDefault="00013B25" w:rsidP="00013B25">
            <w:pPr>
              <w:jc w:val="both"/>
              <w:rPr>
                <w:rFonts w:ascii="Verdana" w:hAnsi="Verdana"/>
              </w:rPr>
            </w:pPr>
            <w:r w:rsidRPr="00B63B73">
              <w:rPr>
                <w:rFonts w:ascii="Verdana" w:hAnsi="Verdana"/>
              </w:rPr>
              <w:t>Volle dag (+5u)</w:t>
            </w:r>
          </w:p>
        </w:tc>
        <w:tc>
          <w:tcPr>
            <w:tcW w:w="1559" w:type="dxa"/>
          </w:tcPr>
          <w:p w14:paraId="67A3169E" w14:textId="4CD11151" w:rsidR="00013B25" w:rsidRPr="00B63B73" w:rsidRDefault="00B40D28" w:rsidP="00013B25">
            <w:pPr>
              <w:jc w:val="both"/>
              <w:rPr>
                <w:rFonts w:ascii="Verdana" w:hAnsi="Verdana"/>
              </w:rPr>
            </w:pPr>
            <w:r w:rsidRPr="00B63B73">
              <w:rPr>
                <w:rFonts w:ascii="Verdana" w:hAnsi="Verdana"/>
              </w:rPr>
              <w:t>0,36</w:t>
            </w:r>
            <w:r w:rsidR="00013B25" w:rsidRPr="00B63B73">
              <w:rPr>
                <w:rFonts w:ascii="Verdana" w:hAnsi="Verdana"/>
              </w:rPr>
              <w:t xml:space="preserve"> euro</w:t>
            </w:r>
          </w:p>
        </w:tc>
        <w:tc>
          <w:tcPr>
            <w:tcW w:w="1417" w:type="dxa"/>
          </w:tcPr>
          <w:p w14:paraId="76A7A0F5" w14:textId="77777777" w:rsidR="00013B25" w:rsidRPr="00B63B73" w:rsidRDefault="00013B25" w:rsidP="00013B25">
            <w:pPr>
              <w:jc w:val="both"/>
              <w:rPr>
                <w:rFonts w:ascii="Verdana" w:hAnsi="Verdana"/>
              </w:rPr>
            </w:pPr>
            <w:r w:rsidRPr="00B63B73">
              <w:rPr>
                <w:rFonts w:ascii="Verdana" w:hAnsi="Verdana"/>
              </w:rPr>
              <w:t>0,20 euro</w:t>
            </w:r>
          </w:p>
        </w:tc>
      </w:tr>
      <w:tr w:rsidR="00013B25" w:rsidRPr="00013B25" w14:paraId="163D25CC" w14:textId="77777777" w:rsidTr="00FF7A6F">
        <w:tc>
          <w:tcPr>
            <w:tcW w:w="5382" w:type="dxa"/>
          </w:tcPr>
          <w:p w14:paraId="28023E51" w14:textId="638B6F2A" w:rsidR="00013B25" w:rsidRPr="00B63B73" w:rsidRDefault="00B40D28" w:rsidP="00013B25">
            <w:pPr>
              <w:jc w:val="both"/>
              <w:rPr>
                <w:rFonts w:ascii="Verdana" w:hAnsi="Verdana"/>
              </w:rPr>
            </w:pPr>
            <w:r w:rsidRPr="00B63B73">
              <w:rPr>
                <w:rFonts w:ascii="Verdana" w:hAnsi="Verdana"/>
              </w:rPr>
              <w:t>A</w:t>
            </w:r>
            <w:r w:rsidR="00013B25" w:rsidRPr="00B63B73">
              <w:rPr>
                <w:rFonts w:ascii="Verdana" w:hAnsi="Verdana"/>
              </w:rPr>
              <w:t xml:space="preserve">fvalverwerking </w:t>
            </w:r>
          </w:p>
          <w:p w14:paraId="791D68D0" w14:textId="77777777" w:rsidR="00013B25" w:rsidRPr="00B63B73" w:rsidRDefault="00013B25" w:rsidP="00013B25">
            <w:pPr>
              <w:jc w:val="both"/>
              <w:rPr>
                <w:rFonts w:ascii="Verdana" w:hAnsi="Verdana"/>
              </w:rPr>
            </w:pPr>
          </w:p>
        </w:tc>
        <w:tc>
          <w:tcPr>
            <w:tcW w:w="1843" w:type="dxa"/>
          </w:tcPr>
          <w:p w14:paraId="448CCBED" w14:textId="77777777" w:rsidR="00093DEB" w:rsidRDefault="00013B25" w:rsidP="00013B25">
            <w:pPr>
              <w:jc w:val="both"/>
              <w:rPr>
                <w:rFonts w:ascii="Verdana" w:hAnsi="Verdana"/>
              </w:rPr>
            </w:pPr>
            <w:r w:rsidRPr="00B63B73">
              <w:rPr>
                <w:rFonts w:ascii="Verdana" w:hAnsi="Verdana"/>
              </w:rPr>
              <w:t xml:space="preserve">Halve dag </w:t>
            </w:r>
          </w:p>
          <w:p w14:paraId="784AE706" w14:textId="19EA174E" w:rsidR="00013B25" w:rsidRPr="00B63B73" w:rsidRDefault="00013B25" w:rsidP="00013B25">
            <w:pPr>
              <w:jc w:val="both"/>
              <w:rPr>
                <w:rFonts w:ascii="Verdana" w:hAnsi="Verdana"/>
              </w:rPr>
            </w:pPr>
            <w:r w:rsidRPr="00B63B73">
              <w:rPr>
                <w:rFonts w:ascii="Verdana" w:hAnsi="Verdana"/>
              </w:rPr>
              <w:t>(-5u)</w:t>
            </w:r>
          </w:p>
        </w:tc>
        <w:tc>
          <w:tcPr>
            <w:tcW w:w="1559" w:type="dxa"/>
          </w:tcPr>
          <w:p w14:paraId="6C8DCDEF" w14:textId="6CE5D336" w:rsidR="00013B25" w:rsidRPr="00B63B73" w:rsidRDefault="00B40D28" w:rsidP="00013B25">
            <w:pPr>
              <w:jc w:val="both"/>
              <w:rPr>
                <w:rFonts w:ascii="Verdana" w:hAnsi="Verdana"/>
              </w:rPr>
            </w:pPr>
            <w:r w:rsidRPr="00B63B73">
              <w:rPr>
                <w:rFonts w:ascii="Verdana" w:hAnsi="Verdana"/>
              </w:rPr>
              <w:t>0,22</w:t>
            </w:r>
            <w:r w:rsidR="00013B25" w:rsidRPr="00B63B73">
              <w:rPr>
                <w:rFonts w:ascii="Verdana" w:hAnsi="Verdana"/>
              </w:rPr>
              <w:t xml:space="preserve"> euro</w:t>
            </w:r>
          </w:p>
        </w:tc>
        <w:tc>
          <w:tcPr>
            <w:tcW w:w="1417" w:type="dxa"/>
          </w:tcPr>
          <w:p w14:paraId="1722344D" w14:textId="77777777" w:rsidR="00013B25" w:rsidRPr="00013B25" w:rsidRDefault="00013B25" w:rsidP="00013B25">
            <w:pPr>
              <w:jc w:val="both"/>
              <w:rPr>
                <w:rFonts w:ascii="Verdana" w:hAnsi="Verdana"/>
              </w:rPr>
            </w:pPr>
            <w:r w:rsidRPr="00B63B73">
              <w:rPr>
                <w:rFonts w:ascii="Verdana" w:hAnsi="Verdana"/>
              </w:rPr>
              <w:t>0,10 euro</w:t>
            </w:r>
          </w:p>
        </w:tc>
      </w:tr>
    </w:tbl>
    <w:p w14:paraId="42DFC2F3" w14:textId="77777777" w:rsidR="00013B25" w:rsidRPr="00013B25" w:rsidRDefault="00013B25" w:rsidP="00013B25">
      <w:pPr>
        <w:spacing w:after="0" w:line="240" w:lineRule="auto"/>
        <w:jc w:val="both"/>
        <w:rPr>
          <w:rFonts w:ascii="Verdana" w:hAnsi="Verdana"/>
          <w:lang w:val="nl-BE"/>
        </w:rPr>
      </w:pPr>
    </w:p>
    <w:p w14:paraId="387E0416" w14:textId="77777777" w:rsidR="00013B25" w:rsidRPr="00013B25" w:rsidRDefault="00013B25" w:rsidP="00013B25">
      <w:pPr>
        <w:spacing w:after="0" w:line="240" w:lineRule="auto"/>
        <w:jc w:val="both"/>
        <w:rPr>
          <w:rFonts w:ascii="Verdana" w:hAnsi="Verdana"/>
          <w:lang w:val="nl-BE"/>
        </w:rPr>
      </w:pPr>
      <w:r w:rsidRPr="00013B25">
        <w:rPr>
          <w:rFonts w:ascii="Verdana" w:hAnsi="Verdana"/>
          <w:lang w:val="nl-BE"/>
        </w:rPr>
        <w:t>Dit bedrag is bepaald op basis van het forfait dat berekend wordt door Kind &amp; Gezin en kan jaarlijks onderhevig zijn aan de indexatie.</w:t>
      </w:r>
    </w:p>
    <w:p w14:paraId="556FA12C" w14:textId="77777777" w:rsidR="00013B25" w:rsidRPr="00013B25" w:rsidRDefault="00013B25" w:rsidP="00013B25">
      <w:pPr>
        <w:spacing w:after="0" w:line="240" w:lineRule="auto"/>
        <w:jc w:val="both"/>
        <w:rPr>
          <w:rFonts w:ascii="Verdana" w:hAnsi="Verdana" w:cs="ComicSansMS"/>
          <w:highlight w:val="yellow"/>
          <w:lang w:val="nl-BE"/>
        </w:rPr>
      </w:pPr>
    </w:p>
    <w:p w14:paraId="74E61F65" w14:textId="248FC721" w:rsidR="00013B25" w:rsidRPr="00013B25" w:rsidRDefault="00013B25" w:rsidP="00013B25">
      <w:pPr>
        <w:spacing w:after="0" w:line="240" w:lineRule="auto"/>
        <w:jc w:val="both"/>
        <w:rPr>
          <w:rFonts w:ascii="Verdana" w:hAnsi="Verdana" w:cs="ComicSansMS"/>
          <w:lang w:val="nl-BE"/>
        </w:rPr>
      </w:pPr>
      <w:r w:rsidRPr="00013B25">
        <w:rPr>
          <w:rFonts w:ascii="Verdana" w:hAnsi="Verdana" w:cs="ComicSansMS"/>
          <w:lang w:val="nl-BE"/>
        </w:rPr>
        <w:lastRenderedPageBreak/>
        <w:t>Indien u om medische redenen geen luiers van de opvang kan gebruiken dan betaalt u maandelijks een bijdrage</w:t>
      </w:r>
      <w:r w:rsidR="00B40D28">
        <w:rPr>
          <w:rFonts w:ascii="Verdana" w:hAnsi="Verdana" w:cs="ComicSansMS"/>
          <w:lang w:val="nl-BE"/>
        </w:rPr>
        <w:t xml:space="preserve"> voor</w:t>
      </w:r>
      <w:r w:rsidRPr="00013B25">
        <w:rPr>
          <w:rFonts w:ascii="Verdana" w:hAnsi="Verdana" w:cs="ComicSansMS"/>
          <w:lang w:val="nl-BE"/>
        </w:rPr>
        <w:t xml:space="preserve"> de afvalverwerking. </w:t>
      </w:r>
    </w:p>
    <w:p w14:paraId="342870DF" w14:textId="3807FA58" w:rsidR="000E0DF8" w:rsidRPr="003912A5" w:rsidRDefault="000E0DF8" w:rsidP="00596230">
      <w:pPr>
        <w:spacing w:after="0" w:line="240" w:lineRule="auto"/>
        <w:jc w:val="both"/>
        <w:rPr>
          <w:rFonts w:ascii="Verdana" w:hAnsi="Verdana" w:cs="ComicSansMS"/>
          <w:lang w:val="nl-BE"/>
        </w:rPr>
      </w:pPr>
    </w:p>
    <w:p w14:paraId="2D46BBBD" w14:textId="77777777" w:rsidR="00596230" w:rsidRPr="003912A5" w:rsidRDefault="00596230" w:rsidP="00596230">
      <w:pPr>
        <w:numPr>
          <w:ilvl w:val="0"/>
          <w:numId w:val="14"/>
        </w:numPr>
        <w:spacing w:after="0" w:line="240" w:lineRule="auto"/>
        <w:jc w:val="both"/>
        <w:rPr>
          <w:rFonts w:ascii="Verdana" w:hAnsi="Verdana" w:cs="ComicSansMS"/>
          <w:u w:val="single"/>
          <w:lang w:val="nl-BE"/>
        </w:rPr>
      </w:pPr>
      <w:r w:rsidRPr="003912A5">
        <w:rPr>
          <w:rFonts w:ascii="Verdana" w:hAnsi="Verdana" w:cs="ComicSansMS"/>
          <w:u w:val="single"/>
          <w:lang w:val="nl-BE"/>
        </w:rPr>
        <w:t xml:space="preserve">Aangetekende zending </w:t>
      </w:r>
    </w:p>
    <w:p w14:paraId="5B6C1AC1" w14:textId="59F5C1AF" w:rsidR="00596230" w:rsidRPr="003912A5" w:rsidRDefault="00596230" w:rsidP="00596230">
      <w:pPr>
        <w:spacing w:after="0" w:line="240" w:lineRule="auto"/>
        <w:jc w:val="both"/>
        <w:rPr>
          <w:rFonts w:ascii="Verdana" w:hAnsi="Verdana" w:cs="ComicSansMS"/>
          <w:lang w:val="nl-BE"/>
        </w:rPr>
      </w:pPr>
    </w:p>
    <w:p w14:paraId="2DD600EF" w14:textId="4B8EE9B5" w:rsidR="00596230" w:rsidRDefault="003E358C" w:rsidP="00596230">
      <w:pPr>
        <w:spacing w:after="0" w:line="240" w:lineRule="auto"/>
        <w:jc w:val="both"/>
        <w:rPr>
          <w:rFonts w:ascii="Verdana" w:hAnsi="Verdana" w:cs="ComicSansMS"/>
          <w:lang w:val="nl-BE"/>
        </w:rPr>
      </w:pPr>
      <w:r>
        <w:rPr>
          <w:rFonts w:ascii="Verdana" w:hAnsi="Verdana" w:cs="ComicSansMS"/>
          <w:lang w:val="nl-BE"/>
        </w:rPr>
        <w:t>Hiervoor wordt 10</w:t>
      </w:r>
      <w:r w:rsidR="00083F3B">
        <w:rPr>
          <w:rFonts w:ascii="Verdana" w:hAnsi="Verdana" w:cs="ComicSansMS"/>
          <w:lang w:val="nl-BE"/>
        </w:rPr>
        <w:t xml:space="preserve"> euro aangerekend. </w:t>
      </w:r>
    </w:p>
    <w:p w14:paraId="3FBBFF2B" w14:textId="77777777" w:rsidR="00083F3B" w:rsidRPr="003912A5" w:rsidRDefault="00083F3B" w:rsidP="00596230">
      <w:pPr>
        <w:spacing w:after="0" w:line="240" w:lineRule="auto"/>
        <w:jc w:val="both"/>
        <w:rPr>
          <w:rFonts w:ascii="Verdana" w:hAnsi="Verdana" w:cs="ComicSansMS"/>
          <w:lang w:val="nl-BE"/>
        </w:rPr>
      </w:pPr>
    </w:p>
    <w:p w14:paraId="05EE9384"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19" w:name="_Toc127797259"/>
      <w:r w:rsidRPr="003912A5">
        <w:rPr>
          <w:rFonts w:ascii="Verdana" w:eastAsiaTheme="majorEastAsia" w:hAnsi="Verdana" w:cstheme="majorBidi"/>
          <w:b/>
          <w:bCs/>
          <w:color w:val="5B9BD5" w:themeColor="accent1"/>
          <w:lang w:val="nl-BE"/>
        </w:rPr>
        <w:t>Facturatie</w:t>
      </w:r>
      <w:bookmarkEnd w:id="19"/>
    </w:p>
    <w:p w14:paraId="2C9DD565" w14:textId="77777777" w:rsidR="00596230" w:rsidRPr="003912A5" w:rsidRDefault="00596230" w:rsidP="00596230">
      <w:pPr>
        <w:spacing w:after="0" w:line="240" w:lineRule="auto"/>
        <w:rPr>
          <w:rFonts w:ascii="Verdana" w:hAnsi="Verdana"/>
          <w:lang w:val="nl-BE"/>
        </w:rPr>
      </w:pPr>
    </w:p>
    <w:p w14:paraId="3E103E2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U ontvangt maandelijks, telkens voor de 15</w:t>
      </w:r>
      <w:r w:rsidRPr="003912A5">
        <w:rPr>
          <w:rFonts w:ascii="Verdana" w:hAnsi="Verdana"/>
          <w:vertAlign w:val="superscript"/>
          <w:lang w:val="nl-BE"/>
        </w:rPr>
        <w:t>de</w:t>
      </w:r>
      <w:r w:rsidRPr="003912A5">
        <w:rPr>
          <w:rFonts w:ascii="Verdana" w:hAnsi="Verdana"/>
          <w:lang w:val="nl-BE"/>
        </w:rPr>
        <w:t xml:space="preserve"> van de volgende maand een gedetailleerde rekening per mail.</w:t>
      </w:r>
    </w:p>
    <w:p w14:paraId="102C9245" w14:textId="77777777" w:rsidR="00596230" w:rsidRPr="003912A5" w:rsidRDefault="00596230" w:rsidP="00596230">
      <w:pPr>
        <w:spacing w:after="0" w:line="240" w:lineRule="auto"/>
        <w:jc w:val="both"/>
        <w:rPr>
          <w:rFonts w:ascii="Verdana" w:hAnsi="Verdana"/>
          <w:lang w:val="nl-BE"/>
        </w:rPr>
      </w:pPr>
    </w:p>
    <w:p w14:paraId="18F41478"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De betaling gebeurt voor de vervaldag vermeld op uw factuur door middel van domiciliëring of overschrijving van het verschuldigde bedrag op rekening </w:t>
      </w:r>
      <w:r w:rsidRPr="003912A5">
        <w:rPr>
          <w:rFonts w:ascii="Verdana" w:hAnsi="Verdana"/>
          <w:b/>
          <w:lang w:val="nl-BE"/>
        </w:rPr>
        <w:t>BE41 7353 3923 0610</w:t>
      </w:r>
      <w:r w:rsidRPr="003912A5">
        <w:rPr>
          <w:rFonts w:ascii="Verdana" w:hAnsi="Verdana"/>
          <w:lang w:val="nl-BE"/>
        </w:rPr>
        <w:t xml:space="preserve"> van de groepsopvang voor baby’s en peuters van de Mereltjes met vermelding van de gestructureerde mededeling. Cashbetalingen worden niet aanvaard. </w:t>
      </w:r>
    </w:p>
    <w:p w14:paraId="66C20A4C" w14:textId="77777777" w:rsidR="00596230" w:rsidRPr="003912A5" w:rsidRDefault="00596230" w:rsidP="00596230">
      <w:pPr>
        <w:spacing w:after="0" w:line="240" w:lineRule="auto"/>
        <w:jc w:val="both"/>
        <w:rPr>
          <w:rFonts w:ascii="Verdana" w:hAnsi="Verdana"/>
          <w:b/>
          <w:lang w:val="nl-BE"/>
        </w:rPr>
      </w:pPr>
    </w:p>
    <w:p w14:paraId="3D11E31F" w14:textId="77777777" w:rsidR="00596230" w:rsidRPr="003912A5" w:rsidRDefault="00596230" w:rsidP="00596230">
      <w:pPr>
        <w:spacing w:after="0" w:line="240" w:lineRule="auto"/>
        <w:jc w:val="both"/>
        <w:rPr>
          <w:rFonts w:ascii="Verdana" w:hAnsi="Verdana"/>
          <w:b/>
          <w:lang w:val="nl-BE"/>
        </w:rPr>
      </w:pPr>
      <w:r w:rsidRPr="003912A5">
        <w:rPr>
          <w:rFonts w:ascii="Verdana" w:hAnsi="Verdana"/>
          <w:b/>
          <w:lang w:val="nl-BE"/>
        </w:rPr>
        <w:t xml:space="preserve">Indien we geen betaling ontvangen voor het verstrijken van de betalingstermijn worden volgende maatregelen toegepast: </w:t>
      </w:r>
    </w:p>
    <w:p w14:paraId="0C1C29D0" w14:textId="77777777" w:rsidR="00596230" w:rsidRPr="003912A5" w:rsidRDefault="00596230" w:rsidP="00596230">
      <w:pPr>
        <w:spacing w:after="0" w:line="240" w:lineRule="auto"/>
        <w:jc w:val="both"/>
        <w:rPr>
          <w:rFonts w:ascii="Verdana" w:hAnsi="Verdana"/>
          <w:lang w:val="nl-BE"/>
        </w:rPr>
      </w:pPr>
      <w:r w:rsidRPr="003912A5">
        <w:rPr>
          <w:rFonts w:ascii="Verdana" w:hAnsi="Verdana"/>
          <w:noProof/>
        </w:rPr>
        <w:drawing>
          <wp:inline distT="0" distB="0" distL="0" distR="0" wp14:anchorId="583D6B6B" wp14:editId="6F77DFB5">
            <wp:extent cx="6219825" cy="2295525"/>
            <wp:effectExtent l="0" t="0" r="9525" b="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9" r:lo="rId20" r:qs="rId21" r:cs="rId22"/>
              </a:graphicData>
            </a:graphic>
          </wp:inline>
        </w:drawing>
      </w:r>
    </w:p>
    <w:p w14:paraId="2F7CCAEF"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De vervaldata bedragen steeds een betaaltermijn van 10 dagen.</w:t>
      </w:r>
    </w:p>
    <w:p w14:paraId="6181F968" w14:textId="77777777" w:rsidR="00596230" w:rsidRPr="003912A5" w:rsidRDefault="00596230" w:rsidP="00596230">
      <w:pPr>
        <w:spacing w:after="0" w:line="240" w:lineRule="auto"/>
        <w:jc w:val="both"/>
        <w:rPr>
          <w:rFonts w:ascii="Verdana" w:hAnsi="Verdana"/>
          <w:lang w:val="nl-BE"/>
        </w:rPr>
      </w:pPr>
    </w:p>
    <w:p w14:paraId="5249E8AA"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 uitzonderlijke gevallen zal een advocaat openstaande facturen invorderen. </w:t>
      </w:r>
    </w:p>
    <w:p w14:paraId="786FB272" w14:textId="4BCDC179" w:rsidR="00596230" w:rsidRDefault="00596230" w:rsidP="00596230">
      <w:pPr>
        <w:spacing w:after="0" w:line="240" w:lineRule="auto"/>
        <w:rPr>
          <w:rFonts w:ascii="Verdana" w:hAnsi="Verdana"/>
          <w:lang w:val="nl-BE"/>
        </w:rPr>
      </w:pPr>
    </w:p>
    <w:p w14:paraId="723F3609" w14:textId="7E08F0BA" w:rsidR="00982174" w:rsidRPr="003912A5" w:rsidRDefault="00982174" w:rsidP="00596230">
      <w:pPr>
        <w:spacing w:after="0" w:line="240" w:lineRule="auto"/>
        <w:rPr>
          <w:rFonts w:ascii="Verdana" w:hAnsi="Verdana"/>
          <w:lang w:val="nl-BE"/>
        </w:rPr>
      </w:pPr>
    </w:p>
    <w:p w14:paraId="701DC6CF"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0" w:name="_Toc127797260"/>
      <w:r w:rsidRPr="003912A5">
        <w:rPr>
          <w:rFonts w:ascii="Verdana" w:eastAsiaTheme="majorEastAsia" w:hAnsi="Verdana" w:cstheme="majorBidi"/>
          <w:b/>
          <w:bCs/>
          <w:color w:val="5B9BD5" w:themeColor="accent1"/>
          <w:lang w:val="nl-BE"/>
        </w:rPr>
        <w:t>Fiscaal attest</w:t>
      </w:r>
      <w:bookmarkEnd w:id="20"/>
    </w:p>
    <w:p w14:paraId="4160D5BB" w14:textId="77777777" w:rsidR="00596230" w:rsidRPr="003912A5" w:rsidRDefault="00596230" w:rsidP="00596230">
      <w:pPr>
        <w:spacing w:after="0" w:line="240" w:lineRule="auto"/>
        <w:jc w:val="both"/>
        <w:rPr>
          <w:rFonts w:ascii="Verdana" w:hAnsi="Verdana"/>
          <w:lang w:val="nl-BE"/>
        </w:rPr>
      </w:pPr>
    </w:p>
    <w:p w14:paraId="3AF43B61" w14:textId="1F1E9FB6"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De groepsopvang voor baby’s </w:t>
      </w:r>
      <w:r w:rsidR="00083F3B">
        <w:rPr>
          <w:rFonts w:ascii="Verdana" w:hAnsi="Verdana"/>
          <w:lang w:val="nl-BE"/>
        </w:rPr>
        <w:t>en peuters verbindt zich ertoe</w:t>
      </w:r>
      <w:r w:rsidRPr="003912A5">
        <w:rPr>
          <w:rFonts w:ascii="Verdana" w:hAnsi="Verdana"/>
          <w:lang w:val="nl-BE"/>
        </w:rPr>
        <w:t xml:space="preserve"> jaarlijks tijdig een correct ingevuld fiscaal attest te bezorgen. </w:t>
      </w:r>
    </w:p>
    <w:p w14:paraId="40DE830C" w14:textId="77777777" w:rsidR="00596230" w:rsidRPr="003912A5" w:rsidRDefault="00596230" w:rsidP="00596230">
      <w:pPr>
        <w:keepNext/>
        <w:keepLines/>
        <w:numPr>
          <w:ilvl w:val="0"/>
          <w:numId w:val="2"/>
        </w:numPr>
        <w:spacing w:before="480" w:after="0" w:line="276" w:lineRule="auto"/>
        <w:outlineLvl w:val="0"/>
        <w:rPr>
          <w:rFonts w:ascii="Verdana" w:eastAsiaTheme="majorEastAsia" w:hAnsi="Verdana" w:cstheme="majorBidi"/>
          <w:b/>
          <w:bCs/>
          <w:color w:val="2E74B5" w:themeColor="accent1" w:themeShade="BF"/>
          <w:sz w:val="24"/>
          <w:szCs w:val="24"/>
          <w:lang w:val="nl-BE"/>
        </w:rPr>
      </w:pPr>
      <w:bookmarkStart w:id="21" w:name="_Toc127797261"/>
      <w:r w:rsidRPr="003912A5">
        <w:rPr>
          <w:rFonts w:ascii="Verdana" w:eastAsiaTheme="majorEastAsia" w:hAnsi="Verdana" w:cstheme="majorBidi"/>
          <w:b/>
          <w:bCs/>
          <w:color w:val="2E74B5" w:themeColor="accent1" w:themeShade="BF"/>
          <w:sz w:val="24"/>
          <w:szCs w:val="24"/>
          <w:lang w:val="nl-BE"/>
        </w:rPr>
        <w:lastRenderedPageBreak/>
        <w:t>Intern werkingskader</w:t>
      </w:r>
      <w:bookmarkEnd w:id="21"/>
      <w:r w:rsidRPr="003912A5">
        <w:rPr>
          <w:rFonts w:ascii="Verdana" w:eastAsiaTheme="majorEastAsia" w:hAnsi="Verdana" w:cstheme="majorBidi"/>
          <w:b/>
          <w:bCs/>
          <w:color w:val="2E74B5" w:themeColor="accent1" w:themeShade="BF"/>
          <w:sz w:val="24"/>
          <w:szCs w:val="24"/>
          <w:lang w:val="nl-BE"/>
        </w:rPr>
        <w:t xml:space="preserve"> </w:t>
      </w:r>
    </w:p>
    <w:p w14:paraId="33563076"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2" w:name="_Toc127797262"/>
      <w:r w:rsidRPr="003912A5">
        <w:rPr>
          <w:rFonts w:ascii="Verdana" w:eastAsiaTheme="majorEastAsia" w:hAnsi="Verdana" w:cstheme="majorBidi"/>
          <w:b/>
          <w:bCs/>
          <w:color w:val="5B9BD5" w:themeColor="accent1"/>
          <w:lang w:val="nl-BE"/>
        </w:rPr>
        <w:t>Pedagogische visie</w:t>
      </w:r>
      <w:bookmarkEnd w:id="22"/>
      <w:r w:rsidRPr="003912A5">
        <w:rPr>
          <w:rFonts w:ascii="Verdana" w:eastAsiaTheme="majorEastAsia" w:hAnsi="Verdana" w:cstheme="majorBidi"/>
          <w:b/>
          <w:bCs/>
          <w:color w:val="5B9BD5" w:themeColor="accent1"/>
          <w:lang w:val="nl-BE"/>
        </w:rPr>
        <w:t xml:space="preserve"> </w:t>
      </w:r>
    </w:p>
    <w:p w14:paraId="0C8DF530" w14:textId="77777777" w:rsidR="00596230" w:rsidRPr="003912A5" w:rsidRDefault="00596230" w:rsidP="00596230">
      <w:pPr>
        <w:spacing w:after="0" w:line="240" w:lineRule="auto"/>
        <w:jc w:val="both"/>
        <w:rPr>
          <w:rFonts w:ascii="Verdana" w:hAnsi="Verdana"/>
          <w:lang w:val="nl-BE"/>
        </w:rPr>
      </w:pPr>
    </w:p>
    <w:p w14:paraId="3D03EF81"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Ouders en kinderbegeleiders kunnen de visietekst opvragen bij de coördinatoren van de groepsopvang. Deze visie staat beschreven in ons kwaliteitshandboek.</w:t>
      </w:r>
    </w:p>
    <w:p w14:paraId="5B080320"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3" w:name="_Toc127797263"/>
      <w:r w:rsidRPr="003912A5">
        <w:rPr>
          <w:rFonts w:ascii="Verdana" w:eastAsiaTheme="majorEastAsia" w:hAnsi="Verdana" w:cstheme="majorBidi"/>
          <w:b/>
          <w:bCs/>
          <w:color w:val="5B9BD5" w:themeColor="accent1"/>
          <w:lang w:val="nl-BE"/>
        </w:rPr>
        <w:t>Leeftijdsgroepen</w:t>
      </w:r>
      <w:bookmarkEnd w:id="23"/>
    </w:p>
    <w:p w14:paraId="5D6CC59B" w14:textId="77777777" w:rsidR="00596230" w:rsidRPr="003912A5" w:rsidRDefault="00596230" w:rsidP="00596230">
      <w:pPr>
        <w:spacing w:after="0" w:line="240" w:lineRule="auto"/>
        <w:rPr>
          <w:rFonts w:ascii="Verdana" w:hAnsi="Verdana"/>
          <w:lang w:val="nl-BE"/>
        </w:rPr>
      </w:pPr>
    </w:p>
    <w:p w14:paraId="30E5A320"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De kinderen verblijven in vaste leefgroepen. Bij de samenstelling van de leefgroep is diversiteit een belangrijk criterium. We streven ernaar om de groepen zodanig samen te stellen dat de werking op de afdelingen optimaal kan georganiseerd worden. </w:t>
      </w:r>
    </w:p>
    <w:p w14:paraId="74AFD7F7"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 alle groepen wordt verticaal gewerkt. </w:t>
      </w:r>
    </w:p>
    <w:p w14:paraId="40F4B005" w14:textId="37E0B07A" w:rsidR="00596230" w:rsidRPr="003912A5" w:rsidRDefault="00596230" w:rsidP="00596230">
      <w:pPr>
        <w:spacing w:after="0" w:line="240" w:lineRule="auto"/>
        <w:jc w:val="both"/>
        <w:rPr>
          <w:rFonts w:ascii="Verdana" w:hAnsi="Verdana"/>
          <w:lang w:val="nl-BE"/>
        </w:rPr>
      </w:pPr>
    </w:p>
    <w:p w14:paraId="06117581" w14:textId="639C3E24" w:rsidR="00596230" w:rsidRPr="003912A5" w:rsidRDefault="00B40D28" w:rsidP="00596230">
      <w:pPr>
        <w:spacing w:after="0" w:line="240" w:lineRule="auto"/>
        <w:jc w:val="both"/>
        <w:rPr>
          <w:rFonts w:ascii="Verdana" w:hAnsi="Verdana"/>
          <w:lang w:val="nl-BE"/>
        </w:rPr>
      </w:pPr>
      <w:r>
        <w:rPr>
          <w:rFonts w:ascii="Verdana" w:hAnsi="Verdana"/>
          <w:lang w:val="nl-BE"/>
        </w:rPr>
        <w:t>Coördinator Rani Pareyn</w:t>
      </w:r>
    </w:p>
    <w:p w14:paraId="66D5867D" w14:textId="77777777" w:rsidR="00596230" w:rsidRPr="003912A5" w:rsidRDefault="00596230" w:rsidP="00596230">
      <w:pPr>
        <w:spacing w:after="0" w:line="240" w:lineRule="auto"/>
        <w:jc w:val="both"/>
        <w:rPr>
          <w:rFonts w:ascii="Verdana" w:hAnsi="Verdana"/>
          <w:lang w:val="nl-BE"/>
        </w:rPr>
      </w:pPr>
    </w:p>
    <w:tbl>
      <w:tblPr>
        <w:tblW w:w="0" w:type="auto"/>
        <w:tblLook w:val="04A0" w:firstRow="1" w:lastRow="0" w:firstColumn="1" w:lastColumn="0" w:noHBand="0" w:noVBand="1"/>
      </w:tblPr>
      <w:tblGrid>
        <w:gridCol w:w="3015"/>
        <w:gridCol w:w="3018"/>
      </w:tblGrid>
      <w:tr w:rsidR="00596230" w:rsidRPr="003912A5" w14:paraId="7505FA97" w14:textId="77777777" w:rsidTr="00596230">
        <w:tc>
          <w:tcPr>
            <w:tcW w:w="301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28956532" w14:textId="77777777" w:rsidR="00596230" w:rsidRPr="003912A5" w:rsidRDefault="00596230" w:rsidP="00596230">
            <w:pPr>
              <w:spacing w:after="0" w:line="240" w:lineRule="auto"/>
              <w:jc w:val="both"/>
              <w:rPr>
                <w:rFonts w:ascii="Verdana" w:hAnsi="Verdana"/>
                <w:b/>
                <w:lang w:val="nl-BE"/>
              </w:rPr>
            </w:pPr>
            <w:r w:rsidRPr="003912A5">
              <w:rPr>
                <w:rFonts w:ascii="Verdana" w:hAnsi="Verdana"/>
                <w:b/>
                <w:lang w:val="nl-BE"/>
              </w:rPr>
              <w:t xml:space="preserve">Sloebertjes </w:t>
            </w:r>
          </w:p>
        </w:tc>
        <w:tc>
          <w:tcPr>
            <w:tcW w:w="301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0657E557" w14:textId="77777777" w:rsidR="00596230" w:rsidRPr="003912A5" w:rsidRDefault="00596230" w:rsidP="00596230">
            <w:pPr>
              <w:spacing w:after="0" w:line="240" w:lineRule="auto"/>
              <w:ind w:left="360"/>
              <w:jc w:val="both"/>
              <w:rPr>
                <w:rFonts w:ascii="Verdana" w:hAnsi="Verdana"/>
                <w:b/>
                <w:lang w:val="nl-BE"/>
              </w:rPr>
            </w:pPr>
            <w:r w:rsidRPr="003912A5">
              <w:rPr>
                <w:rFonts w:ascii="Verdana" w:hAnsi="Verdana"/>
                <w:b/>
                <w:lang w:val="nl-BE"/>
              </w:rPr>
              <w:t xml:space="preserve">Bengeltjes </w:t>
            </w:r>
          </w:p>
        </w:tc>
      </w:tr>
      <w:tr w:rsidR="00596230" w:rsidRPr="003912A5" w14:paraId="1F657BBF" w14:textId="77777777" w:rsidTr="00596230">
        <w:tc>
          <w:tcPr>
            <w:tcW w:w="301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016B77B5" w14:textId="77777777" w:rsidR="00596230" w:rsidRPr="003912A5" w:rsidRDefault="00596230" w:rsidP="00596230">
            <w:pPr>
              <w:spacing w:after="0" w:line="240" w:lineRule="auto"/>
              <w:jc w:val="center"/>
              <w:rPr>
                <w:rFonts w:ascii="Verdana" w:hAnsi="Verdana"/>
                <w:lang w:val="nl-BE"/>
              </w:rPr>
            </w:pPr>
            <w:r w:rsidRPr="003912A5">
              <w:rPr>
                <w:noProof/>
              </w:rPr>
              <w:drawing>
                <wp:anchor distT="0" distB="0" distL="114300" distR="114300" simplePos="0" relativeHeight="251695104" behindDoc="1" locked="0" layoutInCell="1" allowOverlap="1" wp14:anchorId="36FF2B89" wp14:editId="7635F5E4">
                  <wp:simplePos x="0" y="0"/>
                  <wp:positionH relativeFrom="column">
                    <wp:posOffset>509905</wp:posOffset>
                  </wp:positionH>
                  <wp:positionV relativeFrom="paragraph">
                    <wp:posOffset>73025</wp:posOffset>
                  </wp:positionV>
                  <wp:extent cx="1030605" cy="848995"/>
                  <wp:effectExtent l="0" t="0" r="0" b="8255"/>
                  <wp:wrapTight wrapText="bothSides">
                    <wp:wrapPolygon edited="0">
                      <wp:start x="0" y="0"/>
                      <wp:lineTo x="0" y="21325"/>
                      <wp:lineTo x="21161" y="21325"/>
                      <wp:lineTo x="21161" y="0"/>
                      <wp:lineTo x="0" y="0"/>
                    </wp:wrapPolygon>
                  </wp:wrapTight>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pic:cNvPicPr>
                            <a:picLocks noChangeAspect="1" noChangeArrowheads="1"/>
                          </pic:cNvPicPr>
                        </pic:nvPicPr>
                        <pic:blipFill>
                          <a:blip r:embed="rId24">
                            <a:extLst>
                              <a:ext uri="{28A0092B-C50C-407E-A947-70E740481C1C}">
                                <a14:useLocalDpi xmlns:a14="http://schemas.microsoft.com/office/drawing/2010/main" val="0"/>
                              </a:ext>
                            </a:extLst>
                          </a:blip>
                          <a:srcRect l="24120" t="26530" r="19788" b="11861"/>
                          <a:stretch>
                            <a:fillRect/>
                          </a:stretch>
                        </pic:blipFill>
                        <pic:spPr bwMode="auto">
                          <a:xfrm>
                            <a:off x="0" y="0"/>
                            <a:ext cx="1030605" cy="848995"/>
                          </a:xfrm>
                          <a:prstGeom prst="rect">
                            <a:avLst/>
                          </a:prstGeom>
                          <a:noFill/>
                        </pic:spPr>
                      </pic:pic>
                    </a:graphicData>
                  </a:graphic>
                  <wp14:sizeRelH relativeFrom="page">
                    <wp14:pctWidth>0</wp14:pctWidth>
                  </wp14:sizeRelH>
                  <wp14:sizeRelV relativeFrom="page">
                    <wp14:pctHeight>0</wp14:pctHeight>
                  </wp14:sizeRelV>
                </wp:anchor>
              </w:drawing>
            </w:r>
            <w:r w:rsidRPr="003912A5">
              <w:rPr>
                <w:rFonts w:ascii="Verdana" w:hAnsi="Verdana"/>
                <w:lang w:val="nl-BE"/>
              </w:rPr>
              <w:t xml:space="preserve"> </w:t>
            </w:r>
          </w:p>
        </w:tc>
        <w:tc>
          <w:tcPr>
            <w:tcW w:w="301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12DC102E" w14:textId="77777777" w:rsidR="00596230" w:rsidRPr="003912A5" w:rsidRDefault="00596230" w:rsidP="00596230">
            <w:pPr>
              <w:spacing w:after="0" w:line="240" w:lineRule="auto"/>
              <w:jc w:val="center"/>
              <w:rPr>
                <w:rFonts w:ascii="Verdana" w:hAnsi="Verdana"/>
                <w:lang w:val="nl-BE"/>
              </w:rPr>
            </w:pPr>
            <w:r w:rsidRPr="003912A5">
              <w:rPr>
                <w:rFonts w:ascii="Verdana" w:hAnsi="Verdana"/>
                <w:noProof/>
              </w:rPr>
              <w:drawing>
                <wp:inline distT="0" distB="0" distL="0" distR="0" wp14:anchorId="0F2724D7" wp14:editId="6BBD0D11">
                  <wp:extent cx="971550" cy="923925"/>
                  <wp:effectExtent l="0" t="0" r="0" b="9525"/>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7"/>
                          <pic:cNvPicPr>
                            <a:picLocks noChangeAspect="1" noChangeArrowheads="1"/>
                          </pic:cNvPicPr>
                        </pic:nvPicPr>
                        <pic:blipFill>
                          <a:blip r:embed="rId25">
                            <a:extLst>
                              <a:ext uri="{28A0092B-C50C-407E-A947-70E740481C1C}">
                                <a14:useLocalDpi xmlns:a14="http://schemas.microsoft.com/office/drawing/2010/main" val="0"/>
                              </a:ext>
                            </a:extLst>
                          </a:blip>
                          <a:srcRect l="32242" t="41446" r="55357" b="37685"/>
                          <a:stretch>
                            <a:fillRect/>
                          </a:stretch>
                        </pic:blipFill>
                        <pic:spPr bwMode="auto">
                          <a:xfrm>
                            <a:off x="0" y="0"/>
                            <a:ext cx="971550" cy="923925"/>
                          </a:xfrm>
                          <a:prstGeom prst="rect">
                            <a:avLst/>
                          </a:prstGeom>
                          <a:noFill/>
                          <a:ln>
                            <a:noFill/>
                          </a:ln>
                        </pic:spPr>
                      </pic:pic>
                    </a:graphicData>
                  </a:graphic>
                </wp:inline>
              </w:drawing>
            </w:r>
          </w:p>
        </w:tc>
      </w:tr>
      <w:tr w:rsidR="00596230" w:rsidRPr="003912A5" w14:paraId="482407AD" w14:textId="77777777" w:rsidTr="00596230">
        <w:tc>
          <w:tcPr>
            <w:tcW w:w="301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134914DC" w14:textId="77777777" w:rsidR="00596230" w:rsidRPr="003912A5" w:rsidRDefault="00596230" w:rsidP="00596230">
            <w:pPr>
              <w:spacing w:after="0" w:line="240" w:lineRule="auto"/>
              <w:rPr>
                <w:rFonts w:ascii="Verdana" w:hAnsi="Verdana"/>
                <w:b/>
                <w:lang w:val="nl-BE"/>
              </w:rPr>
            </w:pPr>
            <w:r w:rsidRPr="003912A5">
              <w:rPr>
                <w:rFonts w:ascii="Verdana" w:hAnsi="Verdana"/>
                <w:b/>
                <w:lang w:val="nl-BE"/>
              </w:rPr>
              <w:t xml:space="preserve">Uiltjes </w:t>
            </w:r>
          </w:p>
        </w:tc>
        <w:tc>
          <w:tcPr>
            <w:tcW w:w="301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75B1FC2C" w14:textId="77777777" w:rsidR="00596230" w:rsidRPr="003912A5" w:rsidRDefault="00596230" w:rsidP="00596230">
            <w:pPr>
              <w:spacing w:after="0" w:line="240" w:lineRule="auto"/>
              <w:rPr>
                <w:rFonts w:ascii="Verdana" w:hAnsi="Verdana"/>
                <w:b/>
                <w:lang w:val="nl-BE"/>
              </w:rPr>
            </w:pPr>
            <w:r w:rsidRPr="003912A5">
              <w:rPr>
                <w:rFonts w:ascii="Verdana" w:hAnsi="Verdana"/>
                <w:b/>
                <w:lang w:val="nl-BE"/>
              </w:rPr>
              <w:t xml:space="preserve">Egeltjes </w:t>
            </w:r>
          </w:p>
        </w:tc>
      </w:tr>
      <w:tr w:rsidR="00596230" w:rsidRPr="003912A5" w14:paraId="0D33DA39" w14:textId="77777777" w:rsidTr="00982174">
        <w:trPr>
          <w:trHeight w:val="1166"/>
        </w:trPr>
        <w:tc>
          <w:tcPr>
            <w:tcW w:w="301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2947586F" w14:textId="77777777" w:rsidR="00596230" w:rsidRPr="003912A5" w:rsidRDefault="00596230" w:rsidP="00596230">
            <w:pPr>
              <w:spacing w:after="0" w:line="240" w:lineRule="auto"/>
              <w:jc w:val="center"/>
              <w:rPr>
                <w:rFonts w:ascii="Verdana" w:hAnsi="Verdana"/>
                <w:noProof/>
                <w:lang w:val="nl-BE" w:eastAsia="nl-BE"/>
              </w:rPr>
            </w:pPr>
            <w:r w:rsidRPr="003912A5">
              <w:rPr>
                <w:noProof/>
              </w:rPr>
              <w:drawing>
                <wp:anchor distT="0" distB="0" distL="114300" distR="114300" simplePos="0" relativeHeight="251696128" behindDoc="1" locked="0" layoutInCell="1" allowOverlap="1" wp14:anchorId="4EAB3186" wp14:editId="1897AE56">
                  <wp:simplePos x="0" y="0"/>
                  <wp:positionH relativeFrom="column">
                    <wp:posOffset>257810</wp:posOffset>
                  </wp:positionH>
                  <wp:positionV relativeFrom="paragraph">
                    <wp:posOffset>170815</wp:posOffset>
                  </wp:positionV>
                  <wp:extent cx="895350" cy="553085"/>
                  <wp:effectExtent l="0" t="0" r="0" b="0"/>
                  <wp:wrapThrough wrapText="bothSides">
                    <wp:wrapPolygon edited="0">
                      <wp:start x="0" y="0"/>
                      <wp:lineTo x="0" y="20831"/>
                      <wp:lineTo x="21140" y="20831"/>
                      <wp:lineTo x="21140" y="0"/>
                      <wp:lineTo x="0" y="0"/>
                    </wp:wrapPolygon>
                  </wp:wrapThrough>
                  <wp:docPr id="53" name="Afbeelding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6">
                            <a:extLst>
                              <a:ext uri="{28A0092B-C50C-407E-A947-70E740481C1C}">
                                <a14:useLocalDpi xmlns:a14="http://schemas.microsoft.com/office/drawing/2010/main" val="0"/>
                              </a:ext>
                            </a:extLst>
                          </a:blip>
                          <a:srcRect l="6822" t="7101" r="6758" b="9467"/>
                          <a:stretch>
                            <a:fillRect/>
                          </a:stretch>
                        </pic:blipFill>
                        <pic:spPr bwMode="auto">
                          <a:xfrm>
                            <a:off x="0" y="0"/>
                            <a:ext cx="895350" cy="553085"/>
                          </a:xfrm>
                          <a:prstGeom prst="rect">
                            <a:avLst/>
                          </a:prstGeom>
                          <a:noFill/>
                        </pic:spPr>
                      </pic:pic>
                    </a:graphicData>
                  </a:graphic>
                  <wp14:sizeRelH relativeFrom="margin">
                    <wp14:pctWidth>0</wp14:pctWidth>
                  </wp14:sizeRelH>
                  <wp14:sizeRelV relativeFrom="margin">
                    <wp14:pctHeight>0</wp14:pctHeight>
                  </wp14:sizeRelV>
                </wp:anchor>
              </w:drawing>
            </w:r>
          </w:p>
        </w:tc>
        <w:tc>
          <w:tcPr>
            <w:tcW w:w="3018"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311852F9" w14:textId="77777777" w:rsidR="00596230" w:rsidRPr="003912A5" w:rsidRDefault="00596230" w:rsidP="00596230">
            <w:pPr>
              <w:spacing w:after="0" w:line="240" w:lineRule="auto"/>
              <w:jc w:val="center"/>
              <w:rPr>
                <w:rFonts w:ascii="Verdana" w:hAnsi="Verdana"/>
                <w:noProof/>
                <w:lang w:val="nl-BE" w:eastAsia="nl-BE"/>
              </w:rPr>
            </w:pPr>
            <w:r w:rsidRPr="003912A5">
              <w:rPr>
                <w:noProof/>
              </w:rPr>
              <w:drawing>
                <wp:anchor distT="0" distB="0" distL="114300" distR="114300" simplePos="0" relativeHeight="251697152" behindDoc="1" locked="0" layoutInCell="1" allowOverlap="1" wp14:anchorId="0E07C5C1" wp14:editId="5B3A2C8B">
                  <wp:simplePos x="0" y="0"/>
                  <wp:positionH relativeFrom="column">
                    <wp:posOffset>330835</wp:posOffset>
                  </wp:positionH>
                  <wp:positionV relativeFrom="paragraph">
                    <wp:posOffset>252095</wp:posOffset>
                  </wp:positionV>
                  <wp:extent cx="885825" cy="427990"/>
                  <wp:effectExtent l="0" t="0" r="9525" b="0"/>
                  <wp:wrapThrough wrapText="bothSides">
                    <wp:wrapPolygon edited="0">
                      <wp:start x="0" y="0"/>
                      <wp:lineTo x="0" y="20190"/>
                      <wp:lineTo x="21368" y="20190"/>
                      <wp:lineTo x="21368" y="0"/>
                      <wp:lineTo x="0" y="0"/>
                    </wp:wrapPolygon>
                  </wp:wrapThrough>
                  <wp:docPr id="54" name="Afbeelding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885825" cy="42799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1BE49056" w14:textId="4B5E0F70" w:rsidR="00596230" w:rsidRPr="003912A5" w:rsidRDefault="00596230" w:rsidP="00596230">
      <w:pPr>
        <w:spacing w:after="0" w:line="240" w:lineRule="auto"/>
        <w:jc w:val="both"/>
        <w:rPr>
          <w:rFonts w:ascii="Verdana" w:hAnsi="Verdana"/>
          <w:lang w:val="nl-BE"/>
        </w:rPr>
      </w:pPr>
    </w:p>
    <w:p w14:paraId="2A81FBED" w14:textId="412AAFF6" w:rsidR="00596230" w:rsidRPr="003912A5" w:rsidRDefault="00B40D28" w:rsidP="00596230">
      <w:pPr>
        <w:spacing w:after="0" w:line="240" w:lineRule="auto"/>
        <w:jc w:val="both"/>
        <w:rPr>
          <w:rFonts w:ascii="Verdana" w:hAnsi="Verdana"/>
          <w:lang w:val="nl-BE"/>
        </w:rPr>
      </w:pPr>
      <w:r>
        <w:rPr>
          <w:rFonts w:ascii="Verdana" w:hAnsi="Verdana"/>
          <w:lang w:val="nl-BE"/>
        </w:rPr>
        <w:t>Coördinator Els Merken</w:t>
      </w:r>
    </w:p>
    <w:p w14:paraId="57AA6DEA" w14:textId="77777777" w:rsidR="00596230" w:rsidRPr="003912A5" w:rsidRDefault="00596230" w:rsidP="00596230">
      <w:pPr>
        <w:spacing w:after="0" w:line="240" w:lineRule="auto"/>
        <w:jc w:val="both"/>
        <w:rPr>
          <w:rFonts w:ascii="Verdana" w:hAnsi="Verdana"/>
          <w:lang w:val="nl-BE"/>
        </w:rPr>
      </w:pPr>
    </w:p>
    <w:tbl>
      <w:tblPr>
        <w:tblW w:w="8784" w:type="dxa"/>
        <w:tblLook w:val="04A0" w:firstRow="1" w:lastRow="0" w:firstColumn="1" w:lastColumn="0" w:noHBand="0" w:noVBand="1"/>
      </w:tblPr>
      <w:tblGrid>
        <w:gridCol w:w="3114"/>
        <w:gridCol w:w="2835"/>
        <w:gridCol w:w="2835"/>
      </w:tblGrid>
      <w:tr w:rsidR="00B40D28" w:rsidRPr="003912A5" w14:paraId="5F03C857" w14:textId="7EACD1AB" w:rsidTr="00B40D28">
        <w:tc>
          <w:tcPr>
            <w:tcW w:w="311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40479A67" w14:textId="77777777" w:rsidR="00B40D28" w:rsidRPr="003912A5" w:rsidRDefault="00B40D28" w:rsidP="00596230">
            <w:pPr>
              <w:spacing w:after="0" w:line="240" w:lineRule="auto"/>
              <w:rPr>
                <w:rFonts w:ascii="Verdana" w:hAnsi="Verdana"/>
                <w:b/>
                <w:lang w:val="nl-BE"/>
              </w:rPr>
            </w:pPr>
            <w:r w:rsidRPr="003912A5">
              <w:rPr>
                <w:rFonts w:ascii="Verdana" w:hAnsi="Verdana"/>
                <w:b/>
                <w:lang w:val="nl-BE"/>
              </w:rPr>
              <w:t xml:space="preserve">Kaboutertjes </w:t>
            </w:r>
          </w:p>
        </w:tc>
        <w:tc>
          <w:tcPr>
            <w:tcW w:w="283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tcPr>
          <w:p w14:paraId="15FB2694" w14:textId="77777777" w:rsidR="00B40D28" w:rsidRPr="003912A5" w:rsidRDefault="00B40D28" w:rsidP="00596230">
            <w:pPr>
              <w:spacing w:after="0" w:line="240" w:lineRule="auto"/>
              <w:rPr>
                <w:rFonts w:ascii="Verdana" w:hAnsi="Verdana"/>
                <w:b/>
                <w:lang w:val="nl-BE"/>
              </w:rPr>
            </w:pPr>
            <w:r w:rsidRPr="003912A5">
              <w:rPr>
                <w:rFonts w:ascii="Verdana" w:hAnsi="Verdana"/>
                <w:b/>
                <w:lang w:val="nl-BE"/>
              </w:rPr>
              <w:t>Rakkertjes</w:t>
            </w:r>
          </w:p>
        </w:tc>
        <w:tc>
          <w:tcPr>
            <w:tcW w:w="283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tcPr>
          <w:p w14:paraId="46F49710" w14:textId="2C737628" w:rsidR="00B40D28" w:rsidRPr="003912A5" w:rsidRDefault="00B40D28" w:rsidP="00596230">
            <w:pPr>
              <w:spacing w:after="0" w:line="240" w:lineRule="auto"/>
              <w:rPr>
                <w:rFonts w:ascii="Verdana" w:hAnsi="Verdana"/>
                <w:b/>
                <w:lang w:val="nl-BE"/>
              </w:rPr>
            </w:pPr>
            <w:r w:rsidRPr="003912A5">
              <w:rPr>
                <w:rFonts w:ascii="Verdana" w:hAnsi="Verdana"/>
                <w:b/>
                <w:lang w:val="nl-BE"/>
              </w:rPr>
              <w:t>Vlindertjes</w:t>
            </w:r>
          </w:p>
        </w:tc>
      </w:tr>
      <w:tr w:rsidR="00B40D28" w:rsidRPr="003912A5" w14:paraId="3B1F0BBD" w14:textId="30542A17" w:rsidTr="00982174">
        <w:trPr>
          <w:trHeight w:val="1184"/>
        </w:trPr>
        <w:tc>
          <w:tcPr>
            <w:tcW w:w="3114"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2F29A3DF" w14:textId="77777777" w:rsidR="00B40D28" w:rsidRPr="003912A5" w:rsidRDefault="00B40D28" w:rsidP="00596230">
            <w:pPr>
              <w:spacing w:after="0" w:line="240" w:lineRule="auto"/>
              <w:jc w:val="both"/>
              <w:rPr>
                <w:rFonts w:ascii="Verdana" w:hAnsi="Verdana"/>
                <w:lang w:val="nl-BE"/>
              </w:rPr>
            </w:pPr>
            <w:r w:rsidRPr="003912A5">
              <w:rPr>
                <w:noProof/>
              </w:rPr>
              <w:drawing>
                <wp:anchor distT="0" distB="0" distL="114300" distR="114300" simplePos="0" relativeHeight="251699200" behindDoc="1" locked="0" layoutInCell="1" allowOverlap="1" wp14:anchorId="61CBA982" wp14:editId="5D32D856">
                  <wp:simplePos x="0" y="0"/>
                  <wp:positionH relativeFrom="column">
                    <wp:posOffset>86995</wp:posOffset>
                  </wp:positionH>
                  <wp:positionV relativeFrom="paragraph">
                    <wp:posOffset>62865</wp:posOffset>
                  </wp:positionV>
                  <wp:extent cx="1131570" cy="620395"/>
                  <wp:effectExtent l="0" t="0" r="0" b="8255"/>
                  <wp:wrapTight wrapText="bothSides">
                    <wp:wrapPolygon edited="0">
                      <wp:start x="0" y="0"/>
                      <wp:lineTo x="0" y="21224"/>
                      <wp:lineTo x="21091" y="21224"/>
                      <wp:lineTo x="21091" y="0"/>
                      <wp:lineTo x="0" y="0"/>
                    </wp:wrapPolygon>
                  </wp:wrapTight>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2"/>
                          <pic:cNvPicPr>
                            <a:picLocks noChangeAspect="1" noChangeArrowheads="1"/>
                          </pic:cNvPicPr>
                        </pic:nvPicPr>
                        <pic:blipFill>
                          <a:blip r:embed="rId28">
                            <a:extLst>
                              <a:ext uri="{28A0092B-C50C-407E-A947-70E740481C1C}">
                                <a14:useLocalDpi xmlns:a14="http://schemas.microsoft.com/office/drawing/2010/main" val="0"/>
                              </a:ext>
                            </a:extLst>
                          </a:blip>
                          <a:srcRect l="23563" t="30226" r="7491" b="19344"/>
                          <a:stretch>
                            <a:fillRect/>
                          </a:stretch>
                        </pic:blipFill>
                        <pic:spPr bwMode="auto">
                          <a:xfrm>
                            <a:off x="0" y="0"/>
                            <a:ext cx="1131570" cy="620395"/>
                          </a:xfrm>
                          <a:prstGeom prst="rect">
                            <a:avLst/>
                          </a:prstGeom>
                          <a:noFill/>
                        </pic:spPr>
                      </pic:pic>
                    </a:graphicData>
                  </a:graphic>
                  <wp14:sizeRelH relativeFrom="page">
                    <wp14:pctWidth>0</wp14:pctWidth>
                  </wp14:sizeRelH>
                  <wp14:sizeRelV relativeFrom="page">
                    <wp14:pctHeight>0</wp14:pctHeight>
                  </wp14:sizeRelV>
                </wp:anchor>
              </w:drawing>
            </w:r>
          </w:p>
        </w:tc>
        <w:tc>
          <w:tcPr>
            <w:tcW w:w="283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6B807BEC" w14:textId="77777777" w:rsidR="00B40D28" w:rsidRPr="003912A5" w:rsidRDefault="00B40D28" w:rsidP="00596230">
            <w:pPr>
              <w:spacing w:after="0" w:line="240" w:lineRule="auto"/>
              <w:jc w:val="both"/>
              <w:rPr>
                <w:noProof/>
              </w:rPr>
            </w:pPr>
            <w:r w:rsidRPr="003912A5">
              <w:rPr>
                <w:noProof/>
              </w:rPr>
              <w:drawing>
                <wp:anchor distT="0" distB="0" distL="114300" distR="114300" simplePos="0" relativeHeight="251700224" behindDoc="1" locked="0" layoutInCell="1" allowOverlap="1" wp14:anchorId="02A23B9B" wp14:editId="24D54D0D">
                  <wp:simplePos x="0" y="0"/>
                  <wp:positionH relativeFrom="column">
                    <wp:posOffset>241287</wp:posOffset>
                  </wp:positionH>
                  <wp:positionV relativeFrom="paragraph">
                    <wp:posOffset>42248</wp:posOffset>
                  </wp:positionV>
                  <wp:extent cx="1156970" cy="678815"/>
                  <wp:effectExtent l="0" t="0" r="5080" b="6985"/>
                  <wp:wrapTight wrapText="bothSides">
                    <wp:wrapPolygon edited="0">
                      <wp:start x="0" y="0"/>
                      <wp:lineTo x="0" y="21216"/>
                      <wp:lineTo x="21339" y="21216"/>
                      <wp:lineTo x="21339" y="0"/>
                      <wp:lineTo x="0" y="0"/>
                    </wp:wrapPolygon>
                  </wp:wrapTight>
                  <wp:docPr id="58" name="Afbeelding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
                          <pic:cNvPicPr>
                            <a:picLocks noChangeAspect="1" noChangeArrowheads="1"/>
                          </pic:cNvPicPr>
                        </pic:nvPicPr>
                        <pic:blipFill>
                          <a:blip r:embed="rId29" cstate="print">
                            <a:extLst>
                              <a:ext uri="{28A0092B-C50C-407E-A947-70E740481C1C}">
                                <a14:useLocalDpi xmlns:a14="http://schemas.microsoft.com/office/drawing/2010/main" val="0"/>
                              </a:ext>
                            </a:extLst>
                          </a:blip>
                          <a:srcRect l="12202" t="18871" r="24139" b="31305"/>
                          <a:stretch>
                            <a:fillRect/>
                          </a:stretch>
                        </pic:blipFill>
                        <pic:spPr bwMode="auto">
                          <a:xfrm>
                            <a:off x="0" y="0"/>
                            <a:ext cx="1156970" cy="6788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835"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27DF6FB3" w14:textId="53069B5F" w:rsidR="00B40D28" w:rsidRPr="003912A5" w:rsidRDefault="00B40D28" w:rsidP="00596230">
            <w:pPr>
              <w:spacing w:after="0" w:line="240" w:lineRule="auto"/>
              <w:jc w:val="both"/>
              <w:rPr>
                <w:noProof/>
              </w:rPr>
            </w:pPr>
            <w:r w:rsidRPr="003912A5">
              <w:rPr>
                <w:noProof/>
              </w:rPr>
              <w:drawing>
                <wp:anchor distT="0" distB="0" distL="114300" distR="114300" simplePos="0" relativeHeight="251702272" behindDoc="1" locked="0" layoutInCell="1" allowOverlap="1" wp14:anchorId="3F836F64" wp14:editId="337EB87C">
                  <wp:simplePos x="0" y="0"/>
                  <wp:positionH relativeFrom="column">
                    <wp:posOffset>-5715</wp:posOffset>
                  </wp:positionH>
                  <wp:positionV relativeFrom="paragraph">
                    <wp:posOffset>80645</wp:posOffset>
                  </wp:positionV>
                  <wp:extent cx="728980" cy="619125"/>
                  <wp:effectExtent l="0" t="0" r="0" b="9525"/>
                  <wp:wrapTight wrapText="bothSides">
                    <wp:wrapPolygon edited="0">
                      <wp:start x="0" y="0"/>
                      <wp:lineTo x="0" y="21268"/>
                      <wp:lineTo x="20885" y="21268"/>
                      <wp:lineTo x="20885" y="0"/>
                      <wp:lineTo x="0" y="0"/>
                    </wp:wrapPolygon>
                  </wp:wrapTight>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pic:cNvPicPr>
                            <a:picLocks noChangeAspect="1" noChangeArrowheads="1"/>
                          </pic:cNvPicPr>
                        </pic:nvPicPr>
                        <pic:blipFill>
                          <a:blip r:embed="rId30" cstate="print">
                            <a:extLst>
                              <a:ext uri="{28A0092B-C50C-407E-A947-70E740481C1C}">
                                <a14:useLocalDpi xmlns:a14="http://schemas.microsoft.com/office/drawing/2010/main" val="0"/>
                              </a:ext>
                            </a:extLst>
                          </a:blip>
                          <a:srcRect l="24115" t="16611" r="24854" b="23083"/>
                          <a:stretch>
                            <a:fillRect/>
                          </a:stretch>
                        </pic:blipFill>
                        <pic:spPr bwMode="auto">
                          <a:xfrm>
                            <a:off x="0" y="0"/>
                            <a:ext cx="728980" cy="619125"/>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33562EF" w14:textId="280922CC" w:rsidR="00596230" w:rsidRPr="003912A5" w:rsidRDefault="00596230" w:rsidP="00596230">
      <w:pPr>
        <w:spacing w:after="200" w:line="276" w:lineRule="auto"/>
        <w:rPr>
          <w:lang w:val="nl-BE"/>
        </w:rPr>
      </w:pPr>
    </w:p>
    <w:p w14:paraId="122148F0" w14:textId="77777777" w:rsidR="00596230" w:rsidRPr="003912A5" w:rsidRDefault="00596230" w:rsidP="00596230">
      <w:pPr>
        <w:spacing w:after="200" w:line="276" w:lineRule="auto"/>
        <w:rPr>
          <w:rFonts w:ascii="Verdana" w:hAnsi="Verdana"/>
          <w:lang w:val="nl-BE"/>
        </w:rPr>
      </w:pPr>
      <w:r w:rsidRPr="003912A5">
        <w:rPr>
          <w:rFonts w:ascii="Verdana" w:hAnsi="Verdana"/>
          <w:lang w:val="nl-BE"/>
        </w:rPr>
        <w:t>Coördinator Silke Mouha</w:t>
      </w:r>
    </w:p>
    <w:tbl>
      <w:tblPr>
        <w:tblW w:w="5387" w:type="dxa"/>
        <w:tblLook w:val="04A0" w:firstRow="1" w:lastRow="0" w:firstColumn="1" w:lastColumn="0" w:noHBand="0" w:noVBand="1"/>
      </w:tblPr>
      <w:tblGrid>
        <w:gridCol w:w="2977"/>
        <w:gridCol w:w="2410"/>
      </w:tblGrid>
      <w:tr w:rsidR="00B40D28" w:rsidRPr="003912A5" w14:paraId="242DB786" w14:textId="77777777" w:rsidTr="00B40D28">
        <w:tc>
          <w:tcPr>
            <w:tcW w:w="2977"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3C288C1E" w14:textId="77777777" w:rsidR="00B40D28" w:rsidRPr="003912A5" w:rsidRDefault="00B40D28" w:rsidP="00596230">
            <w:pPr>
              <w:spacing w:after="0" w:line="240" w:lineRule="auto"/>
              <w:rPr>
                <w:rFonts w:ascii="Verdana" w:hAnsi="Verdana"/>
                <w:b/>
                <w:lang w:val="nl-BE"/>
              </w:rPr>
            </w:pPr>
            <w:r w:rsidRPr="003912A5">
              <w:rPr>
                <w:rFonts w:ascii="Verdana" w:hAnsi="Verdana"/>
                <w:b/>
                <w:lang w:val="nl-BE"/>
              </w:rPr>
              <w:t xml:space="preserve">Bijtjes </w:t>
            </w:r>
          </w:p>
        </w:tc>
        <w:tc>
          <w:tcPr>
            <w:tcW w:w="2410"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7A943E7A" w14:textId="77777777" w:rsidR="00B40D28" w:rsidRPr="003912A5" w:rsidRDefault="00B40D28" w:rsidP="00596230">
            <w:pPr>
              <w:spacing w:after="0" w:line="240" w:lineRule="auto"/>
              <w:rPr>
                <w:rFonts w:ascii="Verdana" w:hAnsi="Verdana"/>
                <w:b/>
                <w:lang w:val="nl-BE"/>
              </w:rPr>
            </w:pPr>
            <w:r w:rsidRPr="003912A5">
              <w:rPr>
                <w:rFonts w:ascii="Verdana" w:hAnsi="Verdana"/>
                <w:b/>
                <w:lang w:val="nl-BE"/>
              </w:rPr>
              <w:t xml:space="preserve">Kevertjes </w:t>
            </w:r>
          </w:p>
        </w:tc>
      </w:tr>
      <w:tr w:rsidR="00B40D28" w:rsidRPr="003912A5" w14:paraId="48AF8DD0" w14:textId="77777777" w:rsidTr="00B40D28">
        <w:tc>
          <w:tcPr>
            <w:tcW w:w="2977"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04CDA5A8" w14:textId="77777777" w:rsidR="00B40D28" w:rsidRPr="003912A5" w:rsidRDefault="00B40D28" w:rsidP="00596230">
            <w:pPr>
              <w:spacing w:after="0" w:line="240" w:lineRule="auto"/>
              <w:jc w:val="both"/>
              <w:rPr>
                <w:rFonts w:ascii="Verdana" w:hAnsi="Verdana"/>
                <w:lang w:val="nl-BE"/>
              </w:rPr>
            </w:pPr>
            <w:r w:rsidRPr="003912A5">
              <w:rPr>
                <w:noProof/>
              </w:rPr>
              <w:drawing>
                <wp:anchor distT="0" distB="0" distL="114300" distR="114300" simplePos="0" relativeHeight="251704320" behindDoc="1" locked="0" layoutInCell="1" allowOverlap="1" wp14:anchorId="7358C13D" wp14:editId="2EFA3ED1">
                  <wp:simplePos x="0" y="0"/>
                  <wp:positionH relativeFrom="column">
                    <wp:posOffset>93980</wp:posOffset>
                  </wp:positionH>
                  <wp:positionV relativeFrom="paragraph">
                    <wp:posOffset>119380</wp:posOffset>
                  </wp:positionV>
                  <wp:extent cx="890905" cy="691515"/>
                  <wp:effectExtent l="0" t="0" r="4445" b="0"/>
                  <wp:wrapTight wrapText="bothSides">
                    <wp:wrapPolygon edited="0">
                      <wp:start x="0" y="0"/>
                      <wp:lineTo x="0" y="20826"/>
                      <wp:lineTo x="21246" y="20826"/>
                      <wp:lineTo x="21246" y="0"/>
                      <wp:lineTo x="0" y="0"/>
                    </wp:wrapPolygon>
                  </wp:wrapTight>
                  <wp:docPr id="51" name="Afbeelding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extLst>
                              <a:ext uri="{28A0092B-C50C-407E-A947-70E740481C1C}">
                                <a14:useLocalDpi xmlns:a14="http://schemas.microsoft.com/office/drawing/2010/main" val="0"/>
                              </a:ext>
                            </a:extLst>
                          </a:blip>
                          <a:srcRect l="11459" t="21774" r="37511" b="25435"/>
                          <a:stretch>
                            <a:fillRect/>
                          </a:stretch>
                        </pic:blipFill>
                        <pic:spPr bwMode="auto">
                          <a:xfrm>
                            <a:off x="0" y="0"/>
                            <a:ext cx="890905" cy="691515"/>
                          </a:xfrm>
                          <a:prstGeom prst="rect">
                            <a:avLst/>
                          </a:prstGeom>
                          <a:noFill/>
                        </pic:spPr>
                      </pic:pic>
                    </a:graphicData>
                  </a:graphic>
                  <wp14:sizeRelH relativeFrom="margin">
                    <wp14:pctWidth>0</wp14:pctWidth>
                  </wp14:sizeRelH>
                  <wp14:sizeRelV relativeFrom="margin">
                    <wp14:pctHeight>0</wp14:pctHeight>
                  </wp14:sizeRelV>
                </wp:anchor>
              </w:drawing>
            </w:r>
          </w:p>
        </w:tc>
        <w:tc>
          <w:tcPr>
            <w:tcW w:w="2410"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hideMark/>
          </w:tcPr>
          <w:p w14:paraId="6058C5F7" w14:textId="77777777" w:rsidR="00B40D28" w:rsidRPr="003912A5" w:rsidRDefault="00B40D28" w:rsidP="00596230">
            <w:pPr>
              <w:spacing w:after="0" w:line="240" w:lineRule="auto"/>
              <w:jc w:val="both"/>
              <w:rPr>
                <w:rFonts w:ascii="Verdana" w:hAnsi="Verdana"/>
                <w:lang w:val="nl-BE"/>
              </w:rPr>
            </w:pPr>
            <w:r w:rsidRPr="003912A5">
              <w:rPr>
                <w:rFonts w:ascii="Verdana" w:hAnsi="Verdana"/>
                <w:noProof/>
              </w:rPr>
              <w:drawing>
                <wp:inline distT="0" distB="0" distL="0" distR="0" wp14:anchorId="5148A2EE" wp14:editId="6A9F577B">
                  <wp:extent cx="1028700" cy="885825"/>
                  <wp:effectExtent l="0" t="0" r="0" b="9525"/>
                  <wp:docPr id="52" name="Afbeelding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28700" cy="885825"/>
                          </a:xfrm>
                          <a:prstGeom prst="rect">
                            <a:avLst/>
                          </a:prstGeom>
                          <a:noFill/>
                          <a:ln>
                            <a:noFill/>
                          </a:ln>
                        </pic:spPr>
                      </pic:pic>
                    </a:graphicData>
                  </a:graphic>
                </wp:inline>
              </w:drawing>
            </w:r>
          </w:p>
        </w:tc>
      </w:tr>
    </w:tbl>
    <w:p w14:paraId="11E052C9"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4" w:name="_Toc127797264"/>
      <w:r w:rsidRPr="003912A5">
        <w:rPr>
          <w:rFonts w:ascii="Verdana" w:eastAsiaTheme="majorEastAsia" w:hAnsi="Verdana" w:cstheme="majorBidi"/>
          <w:b/>
          <w:bCs/>
          <w:color w:val="5B9BD5" w:themeColor="accent1"/>
          <w:lang w:val="nl-BE"/>
        </w:rPr>
        <w:lastRenderedPageBreak/>
        <w:t>Wenmomenten</w:t>
      </w:r>
      <w:bookmarkEnd w:id="24"/>
      <w:r w:rsidRPr="003912A5">
        <w:rPr>
          <w:rFonts w:ascii="Verdana" w:eastAsiaTheme="majorEastAsia" w:hAnsi="Verdana" w:cstheme="majorBidi"/>
          <w:b/>
          <w:bCs/>
          <w:color w:val="5B9BD5" w:themeColor="accent1"/>
          <w:lang w:val="nl-BE"/>
        </w:rPr>
        <w:t xml:space="preserve"> </w:t>
      </w:r>
    </w:p>
    <w:p w14:paraId="65D4A3E9" w14:textId="77777777" w:rsidR="00596230" w:rsidRPr="003912A5" w:rsidRDefault="00596230" w:rsidP="00596230">
      <w:pPr>
        <w:spacing w:after="0" w:line="240" w:lineRule="auto"/>
        <w:jc w:val="both"/>
        <w:rPr>
          <w:rFonts w:ascii="Verdana" w:hAnsi="Verdana"/>
          <w:lang w:val="nl-BE"/>
        </w:rPr>
      </w:pPr>
    </w:p>
    <w:p w14:paraId="29A11902" w14:textId="1DAD561F" w:rsidR="00596230" w:rsidRPr="003912A5" w:rsidRDefault="00596230" w:rsidP="00596230">
      <w:pPr>
        <w:spacing w:after="0" w:line="240" w:lineRule="auto"/>
        <w:jc w:val="both"/>
        <w:rPr>
          <w:rFonts w:ascii="Verdana" w:hAnsi="Verdana"/>
          <w:lang w:val="nl-BE"/>
        </w:rPr>
      </w:pPr>
      <w:r w:rsidRPr="003912A5">
        <w:rPr>
          <w:rFonts w:ascii="Verdana" w:hAnsi="Verdana"/>
          <w:lang w:val="nl-BE"/>
        </w:rPr>
        <w:t>Om de opvang goed te laten verlopen is het belangrijk dat zowel kinderbegeleider</w:t>
      </w:r>
      <w:r w:rsidR="00B40D28">
        <w:rPr>
          <w:rFonts w:ascii="Verdana" w:hAnsi="Verdana"/>
          <w:lang w:val="nl-BE"/>
        </w:rPr>
        <w:t>s</w:t>
      </w:r>
      <w:r w:rsidRPr="003912A5">
        <w:rPr>
          <w:rFonts w:ascii="Verdana" w:hAnsi="Verdana"/>
          <w:lang w:val="nl-BE"/>
        </w:rPr>
        <w:t xml:space="preserve"> als het gezin zich goed voorbereiden op het eerste opvangmoment en dat iedereen de kans heeft om te wennen aan de nieuwe situatie. </w:t>
      </w:r>
    </w:p>
    <w:p w14:paraId="244922C4" w14:textId="77777777" w:rsidR="00596230" w:rsidRPr="003912A5" w:rsidRDefault="00596230" w:rsidP="00596230">
      <w:pPr>
        <w:spacing w:after="0" w:line="240" w:lineRule="auto"/>
        <w:jc w:val="both"/>
        <w:rPr>
          <w:rFonts w:ascii="Verdana" w:hAnsi="Verdana"/>
          <w:lang w:val="nl-BE"/>
        </w:rPr>
      </w:pPr>
    </w:p>
    <w:p w14:paraId="24C78628" w14:textId="39316882" w:rsidR="00596230" w:rsidRDefault="00596230" w:rsidP="00596230">
      <w:pPr>
        <w:spacing w:after="0" w:line="240" w:lineRule="auto"/>
        <w:jc w:val="both"/>
        <w:rPr>
          <w:rFonts w:ascii="Verdana" w:hAnsi="Verdana"/>
          <w:lang w:val="nl-BE"/>
        </w:rPr>
      </w:pPr>
      <w:r w:rsidRPr="003912A5">
        <w:rPr>
          <w:rFonts w:ascii="Verdana" w:hAnsi="Verdana"/>
          <w:lang w:val="nl-BE"/>
        </w:rPr>
        <w:t xml:space="preserve">Daarom stellen wij ook voor dat alle kinderen voor de eigenlijke start van de opvang </w:t>
      </w:r>
      <w:r w:rsidRPr="003912A5">
        <w:rPr>
          <w:rFonts w:ascii="Verdana" w:hAnsi="Verdana"/>
          <w:b/>
          <w:lang w:val="nl-BE"/>
        </w:rPr>
        <w:t>wenmomenten</w:t>
      </w:r>
      <w:r w:rsidRPr="003912A5">
        <w:rPr>
          <w:rFonts w:ascii="Verdana" w:hAnsi="Verdana"/>
          <w:lang w:val="nl-BE"/>
        </w:rPr>
        <w:t xml:space="preserve"> kunnen doormaken. Deze wenmomenten </w:t>
      </w:r>
      <w:r w:rsidR="00E107DE">
        <w:rPr>
          <w:rFonts w:ascii="Verdana" w:hAnsi="Verdana"/>
          <w:lang w:val="nl-BE"/>
        </w:rPr>
        <w:t xml:space="preserve">worden sterk aanbevolen en </w:t>
      </w:r>
      <w:r w:rsidRPr="003912A5">
        <w:rPr>
          <w:rFonts w:ascii="Verdana" w:hAnsi="Verdana"/>
          <w:lang w:val="nl-BE"/>
        </w:rPr>
        <w:t xml:space="preserve">worden tussen de coördinator en de ouders onderling afgesproken. </w:t>
      </w:r>
    </w:p>
    <w:p w14:paraId="37831C9E" w14:textId="77777777" w:rsidR="00BE5EE3" w:rsidRPr="003912A5" w:rsidRDefault="00BE5EE3" w:rsidP="00596230">
      <w:pPr>
        <w:spacing w:after="0" w:line="240" w:lineRule="auto"/>
        <w:jc w:val="both"/>
        <w:rPr>
          <w:rFonts w:ascii="Verdana" w:hAnsi="Verdana"/>
          <w:lang w:val="nl-BE"/>
        </w:rPr>
      </w:pPr>
    </w:p>
    <w:p w14:paraId="5F5CDAD2" w14:textId="144D83C4" w:rsidR="0030369E" w:rsidRDefault="0030369E" w:rsidP="00596230">
      <w:pPr>
        <w:spacing w:after="0" w:line="240" w:lineRule="auto"/>
        <w:jc w:val="both"/>
        <w:rPr>
          <w:rFonts w:ascii="Verdana" w:hAnsi="Verdana"/>
          <w:lang w:val="nl-BE"/>
        </w:rPr>
      </w:pPr>
      <w:r>
        <w:rPr>
          <w:rFonts w:ascii="Verdana" w:hAnsi="Verdana"/>
          <w:lang w:val="nl-BE"/>
        </w:rPr>
        <w:t xml:space="preserve">Een wenmoment waarbij ouders aanwezig blijven wordt niet aangerekend. </w:t>
      </w:r>
    </w:p>
    <w:p w14:paraId="7CC4C494" w14:textId="6801647D" w:rsidR="00BE5EE3" w:rsidRDefault="00BE5EE3" w:rsidP="00596230">
      <w:pPr>
        <w:spacing w:after="0" w:line="240" w:lineRule="auto"/>
        <w:jc w:val="both"/>
        <w:rPr>
          <w:rFonts w:ascii="Verdana" w:hAnsi="Verdana"/>
          <w:lang w:val="nl-BE"/>
        </w:rPr>
      </w:pPr>
      <w:r>
        <w:rPr>
          <w:rFonts w:ascii="Verdana" w:hAnsi="Verdana"/>
          <w:lang w:val="nl-BE"/>
        </w:rPr>
        <w:t xml:space="preserve">Per ouder is er één wenmoment voorzien waarop de ouder aanwezig kan blijven. </w:t>
      </w:r>
    </w:p>
    <w:p w14:paraId="1878F7CA" w14:textId="78AD5B29" w:rsidR="00BE5EE3" w:rsidRDefault="00BE5EE3" w:rsidP="00596230">
      <w:pPr>
        <w:spacing w:after="0" w:line="240" w:lineRule="auto"/>
        <w:jc w:val="both"/>
        <w:rPr>
          <w:rFonts w:ascii="Verdana" w:hAnsi="Verdana"/>
          <w:lang w:val="nl-BE"/>
        </w:rPr>
      </w:pPr>
      <w:r>
        <w:rPr>
          <w:rFonts w:ascii="Verdana" w:hAnsi="Verdana"/>
          <w:lang w:val="nl-BE"/>
        </w:rPr>
        <w:t xml:space="preserve">In een volgende stap blijft het kindje alleen in de opvang en wordt ook een eetmoment ingelast. Daarna wordt het wenmoment ook uitgebreid met een slaapmoment. </w:t>
      </w:r>
    </w:p>
    <w:p w14:paraId="2D8F2543" w14:textId="77777777" w:rsidR="00BE5EE3" w:rsidRDefault="00BE5EE3" w:rsidP="00596230">
      <w:pPr>
        <w:spacing w:after="0" w:line="240" w:lineRule="auto"/>
        <w:jc w:val="both"/>
        <w:rPr>
          <w:rFonts w:ascii="Verdana" w:hAnsi="Verdana"/>
          <w:lang w:val="nl-BE"/>
        </w:rPr>
      </w:pPr>
    </w:p>
    <w:p w14:paraId="0A281FCA" w14:textId="7E17B1EE" w:rsidR="0030369E" w:rsidRPr="003912A5" w:rsidRDefault="0030369E" w:rsidP="00596230">
      <w:pPr>
        <w:spacing w:after="0" w:line="240" w:lineRule="auto"/>
        <w:jc w:val="both"/>
        <w:rPr>
          <w:rFonts w:ascii="Verdana" w:hAnsi="Verdana"/>
          <w:lang w:val="nl-BE"/>
        </w:rPr>
      </w:pPr>
      <w:r>
        <w:rPr>
          <w:rFonts w:ascii="Verdana" w:hAnsi="Verdana"/>
          <w:lang w:val="nl-BE"/>
        </w:rPr>
        <w:t xml:space="preserve">Indien beide ouders een wenmoment willen meemaken geven we er de voorkeur aan om elk apart langs te komen. Als er veel vreemde gezichten in de opvang aanwezig </w:t>
      </w:r>
      <w:r w:rsidR="00FC6313">
        <w:rPr>
          <w:rFonts w:ascii="Verdana" w:hAnsi="Verdana"/>
          <w:lang w:val="nl-BE"/>
        </w:rPr>
        <w:t>zijn, is dit voor sommige kindjes</w:t>
      </w:r>
      <w:r>
        <w:rPr>
          <w:rFonts w:ascii="Verdana" w:hAnsi="Verdana"/>
          <w:lang w:val="nl-BE"/>
        </w:rPr>
        <w:t xml:space="preserve"> beangstigend. </w:t>
      </w:r>
    </w:p>
    <w:p w14:paraId="62FBFA51" w14:textId="74356212" w:rsidR="00596230" w:rsidRPr="003912A5" w:rsidRDefault="00596230" w:rsidP="00596230">
      <w:pPr>
        <w:spacing w:after="0" w:line="240" w:lineRule="auto"/>
        <w:jc w:val="both"/>
        <w:rPr>
          <w:rFonts w:ascii="Verdana" w:hAnsi="Verdana"/>
          <w:lang w:val="nl-BE"/>
        </w:rPr>
      </w:pPr>
      <w:r w:rsidRPr="003912A5">
        <w:rPr>
          <w:rFonts w:ascii="Verdana" w:hAnsi="Verdana"/>
          <w:lang w:val="nl-BE"/>
        </w:rPr>
        <w:t>Wenmomenten zonder aanwezigheid van de ouders worden wel aangerekend.</w:t>
      </w:r>
    </w:p>
    <w:p w14:paraId="77BECFF0" w14:textId="77777777" w:rsidR="00596230" w:rsidRPr="003912A5" w:rsidRDefault="00596230" w:rsidP="00596230">
      <w:pPr>
        <w:keepNext/>
        <w:keepLines/>
        <w:numPr>
          <w:ilvl w:val="0"/>
          <w:numId w:val="2"/>
        </w:numPr>
        <w:spacing w:before="480" w:after="0" w:line="276" w:lineRule="auto"/>
        <w:outlineLvl w:val="0"/>
        <w:rPr>
          <w:rFonts w:ascii="Verdana" w:eastAsiaTheme="majorEastAsia" w:hAnsi="Verdana" w:cstheme="majorBidi"/>
          <w:b/>
          <w:bCs/>
          <w:color w:val="2E74B5" w:themeColor="accent1" w:themeShade="BF"/>
          <w:sz w:val="24"/>
          <w:szCs w:val="24"/>
          <w:lang w:val="nl-BE"/>
        </w:rPr>
      </w:pPr>
      <w:bookmarkStart w:id="25" w:name="_Toc127797265"/>
      <w:r w:rsidRPr="003912A5">
        <w:rPr>
          <w:rFonts w:ascii="Verdana" w:eastAsiaTheme="majorEastAsia" w:hAnsi="Verdana" w:cstheme="majorBidi"/>
          <w:b/>
          <w:bCs/>
          <w:color w:val="2E74B5" w:themeColor="accent1" w:themeShade="BF"/>
          <w:sz w:val="24"/>
          <w:szCs w:val="24"/>
          <w:lang w:val="nl-BE"/>
        </w:rPr>
        <w:t>Wederzijdse afspraken</w:t>
      </w:r>
      <w:bookmarkEnd w:id="25"/>
    </w:p>
    <w:p w14:paraId="6E3C1435"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6" w:name="_Toc127797266"/>
      <w:r w:rsidRPr="003912A5">
        <w:rPr>
          <w:rFonts w:ascii="Verdana" w:eastAsiaTheme="majorEastAsia" w:hAnsi="Verdana" w:cstheme="majorBidi"/>
          <w:b/>
          <w:bCs/>
          <w:color w:val="5B9BD5" w:themeColor="accent1"/>
          <w:lang w:val="nl-BE"/>
        </w:rPr>
        <w:t>Meebrengen bij de start van de opvang</w:t>
      </w:r>
      <w:bookmarkEnd w:id="26"/>
    </w:p>
    <w:p w14:paraId="11E0365C" w14:textId="77777777" w:rsidR="00596230" w:rsidRPr="003912A5" w:rsidRDefault="00596230" w:rsidP="00596230">
      <w:pPr>
        <w:spacing w:after="0" w:line="240" w:lineRule="auto"/>
        <w:rPr>
          <w:rFonts w:ascii="Verdana" w:hAnsi="Verdana"/>
          <w:lang w:val="nl-BE"/>
        </w:rPr>
      </w:pPr>
    </w:p>
    <w:p w14:paraId="619219B2"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Om de opvang goed te laten verlopen is het belangrijk dat u als ouder volgende zaken meebrengt bij de start:</w:t>
      </w:r>
    </w:p>
    <w:p w14:paraId="3CF0BD4C" w14:textId="77777777" w:rsidR="00596230" w:rsidRPr="003912A5" w:rsidRDefault="00596230" w:rsidP="00596230">
      <w:pPr>
        <w:spacing w:after="0" w:line="240" w:lineRule="auto"/>
        <w:rPr>
          <w:rFonts w:ascii="Verdana" w:hAnsi="Verdana"/>
          <w:lang w:val="nl-BE"/>
        </w:rPr>
      </w:pPr>
    </w:p>
    <w:tbl>
      <w:tblPr>
        <w:tblW w:w="0" w:type="auto"/>
        <w:tblInd w:w="541" w:type="dxa"/>
        <w:tblLook w:val="04A0" w:firstRow="1" w:lastRow="0" w:firstColumn="1" w:lastColumn="0" w:noHBand="0" w:noVBand="1"/>
      </w:tblPr>
      <w:tblGrid>
        <w:gridCol w:w="2023"/>
        <w:gridCol w:w="2181"/>
        <w:gridCol w:w="2637"/>
      </w:tblGrid>
      <w:tr w:rsidR="00FB6670" w:rsidRPr="003912A5" w14:paraId="7924863B" w14:textId="77777777" w:rsidTr="003315E9">
        <w:tc>
          <w:tcPr>
            <w:tcW w:w="2023"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7A9ADB35" w14:textId="77777777" w:rsidR="003315E9" w:rsidRPr="003912A5" w:rsidRDefault="003315E9" w:rsidP="00596230">
            <w:pPr>
              <w:spacing w:after="0" w:line="240" w:lineRule="auto"/>
              <w:rPr>
                <w:rFonts w:ascii="Verdana" w:hAnsi="Verdana"/>
                <w:b/>
                <w:lang w:val="nl-BE"/>
              </w:rPr>
            </w:pPr>
            <w:r w:rsidRPr="003912A5">
              <w:rPr>
                <w:rFonts w:ascii="Verdana" w:hAnsi="Verdana"/>
                <w:b/>
                <w:lang w:val="nl-BE"/>
              </w:rPr>
              <w:t>Fopspeen</w:t>
            </w:r>
          </w:p>
        </w:tc>
        <w:tc>
          <w:tcPr>
            <w:tcW w:w="2181"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21D86EDA" w14:textId="77777777" w:rsidR="003315E9" w:rsidRPr="003912A5" w:rsidRDefault="003315E9" w:rsidP="00596230">
            <w:pPr>
              <w:spacing w:after="0" w:line="240" w:lineRule="auto"/>
              <w:rPr>
                <w:rFonts w:ascii="Verdana" w:hAnsi="Verdana"/>
                <w:b/>
                <w:lang w:val="nl-BE"/>
              </w:rPr>
            </w:pPr>
            <w:r w:rsidRPr="003912A5">
              <w:rPr>
                <w:rFonts w:ascii="Verdana" w:hAnsi="Verdana"/>
                <w:b/>
                <w:lang w:val="nl-BE"/>
              </w:rPr>
              <w:t>Knuffel</w:t>
            </w:r>
          </w:p>
        </w:tc>
        <w:tc>
          <w:tcPr>
            <w:tcW w:w="1857"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tcPr>
          <w:p w14:paraId="07215892" w14:textId="32B85F47" w:rsidR="003315E9" w:rsidRPr="003912A5" w:rsidRDefault="003315E9" w:rsidP="00596230">
            <w:pPr>
              <w:spacing w:after="0" w:line="240" w:lineRule="auto"/>
              <w:rPr>
                <w:rFonts w:ascii="Verdana" w:hAnsi="Verdana"/>
                <w:b/>
                <w:lang w:val="nl-BE"/>
              </w:rPr>
            </w:pPr>
            <w:r w:rsidRPr="003912A5">
              <w:rPr>
                <w:rFonts w:ascii="Verdana" w:hAnsi="Verdana"/>
                <w:b/>
                <w:lang w:val="nl-BE"/>
              </w:rPr>
              <w:t>Luiercrème</w:t>
            </w:r>
          </w:p>
        </w:tc>
      </w:tr>
      <w:tr w:rsidR="00FB6670" w:rsidRPr="003912A5" w14:paraId="42022A35" w14:textId="77777777" w:rsidTr="00596230">
        <w:tc>
          <w:tcPr>
            <w:tcW w:w="2023"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093E8D82" w14:textId="77777777" w:rsidR="003315E9" w:rsidRPr="003912A5" w:rsidRDefault="003315E9" w:rsidP="00596230">
            <w:pPr>
              <w:spacing w:after="0" w:line="240" w:lineRule="auto"/>
              <w:rPr>
                <w:rFonts w:ascii="Verdana" w:hAnsi="Verdana"/>
                <w:lang w:val="nl-BE"/>
              </w:rPr>
            </w:pPr>
          </w:p>
          <w:p w14:paraId="3FC7624F" w14:textId="77777777" w:rsidR="003315E9" w:rsidRPr="003912A5" w:rsidRDefault="003315E9" w:rsidP="00596230">
            <w:pPr>
              <w:spacing w:after="0" w:line="240" w:lineRule="auto"/>
              <w:jc w:val="center"/>
              <w:rPr>
                <w:rFonts w:ascii="Verdana" w:hAnsi="Verdana"/>
                <w:lang w:val="nl-BE"/>
              </w:rPr>
            </w:pPr>
            <w:r w:rsidRPr="003912A5">
              <w:rPr>
                <w:noProof/>
              </w:rPr>
              <w:drawing>
                <wp:inline distT="0" distB="0" distL="0" distR="0" wp14:anchorId="7DEBED69" wp14:editId="5EFFCC47">
                  <wp:extent cx="466725" cy="466725"/>
                  <wp:effectExtent l="0" t="0" r="9525" b="9525"/>
                  <wp:docPr id="7" name="Afbeelding 7" descr="fopsp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fopspeen"/>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66725" cy="466725"/>
                          </a:xfrm>
                          <a:prstGeom prst="rect">
                            <a:avLst/>
                          </a:prstGeom>
                          <a:noFill/>
                          <a:ln>
                            <a:noFill/>
                          </a:ln>
                        </pic:spPr>
                      </pic:pic>
                    </a:graphicData>
                  </a:graphic>
                </wp:inline>
              </w:drawing>
            </w:r>
          </w:p>
          <w:p w14:paraId="5F133F5F" w14:textId="77777777" w:rsidR="003315E9" w:rsidRPr="003912A5" w:rsidRDefault="003315E9" w:rsidP="00596230">
            <w:pPr>
              <w:spacing w:after="0" w:line="240" w:lineRule="auto"/>
              <w:rPr>
                <w:rFonts w:ascii="Verdana" w:hAnsi="Verdana"/>
                <w:lang w:val="nl-BE"/>
              </w:rPr>
            </w:pPr>
          </w:p>
        </w:tc>
        <w:tc>
          <w:tcPr>
            <w:tcW w:w="2181"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00731514" w14:textId="77777777" w:rsidR="003315E9" w:rsidRPr="003912A5" w:rsidRDefault="003315E9" w:rsidP="00596230">
            <w:pPr>
              <w:spacing w:after="0" w:line="240" w:lineRule="auto"/>
              <w:rPr>
                <w:rFonts w:ascii="Verdana" w:hAnsi="Verdana"/>
                <w:lang w:val="nl-BE"/>
              </w:rPr>
            </w:pPr>
          </w:p>
          <w:p w14:paraId="59FC5384" w14:textId="77777777" w:rsidR="003315E9" w:rsidRPr="003912A5" w:rsidRDefault="003315E9" w:rsidP="00596230">
            <w:pPr>
              <w:spacing w:after="0" w:line="240" w:lineRule="auto"/>
              <w:jc w:val="center"/>
              <w:rPr>
                <w:rFonts w:ascii="Verdana" w:hAnsi="Verdana"/>
                <w:lang w:val="nl-BE"/>
              </w:rPr>
            </w:pPr>
            <w:r w:rsidRPr="003912A5">
              <w:rPr>
                <w:noProof/>
              </w:rPr>
              <w:drawing>
                <wp:inline distT="0" distB="0" distL="0" distR="0" wp14:anchorId="164CB8CE" wp14:editId="185A77BA">
                  <wp:extent cx="523875" cy="523875"/>
                  <wp:effectExtent l="0" t="0" r="9525" b="9525"/>
                  <wp:docPr id="6" name="Afbeelding 6" descr="teddybeer / knuffel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7" descr="teddybeer / knuffelbeer"/>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c>
          <w:tcPr>
            <w:tcW w:w="1857"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4A7751E3" w14:textId="77777777" w:rsidR="003315E9" w:rsidRDefault="003315E9" w:rsidP="00596230">
            <w:pPr>
              <w:spacing w:after="0" w:line="240" w:lineRule="auto"/>
              <w:jc w:val="center"/>
              <w:rPr>
                <w:rFonts w:ascii="Verdana" w:hAnsi="Verdana"/>
                <w:lang w:val="nl-BE"/>
              </w:rPr>
            </w:pPr>
          </w:p>
          <w:p w14:paraId="2CB460D9" w14:textId="69B4719C" w:rsidR="003315E9" w:rsidRPr="003912A5" w:rsidRDefault="003315E9" w:rsidP="00596230">
            <w:pPr>
              <w:spacing w:after="0" w:line="240" w:lineRule="auto"/>
              <w:jc w:val="center"/>
              <w:rPr>
                <w:rFonts w:ascii="Verdana" w:hAnsi="Verdana"/>
                <w:lang w:val="nl-BE"/>
              </w:rPr>
            </w:pPr>
            <w:r w:rsidRPr="003912A5">
              <w:rPr>
                <w:rFonts w:ascii="Verdana" w:hAnsi="Verdana"/>
                <w:noProof/>
              </w:rPr>
              <w:drawing>
                <wp:inline distT="0" distB="0" distL="0" distR="0" wp14:anchorId="5F40383A" wp14:editId="20F4C84A">
                  <wp:extent cx="428625" cy="543435"/>
                  <wp:effectExtent l="0" t="0" r="0" b="9525"/>
                  <wp:docPr id="14" name="Afbeelding 14" descr="zal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3" descr="zalf"/>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33350" cy="549426"/>
                          </a:xfrm>
                          <a:prstGeom prst="rect">
                            <a:avLst/>
                          </a:prstGeom>
                          <a:noFill/>
                          <a:ln>
                            <a:noFill/>
                          </a:ln>
                        </pic:spPr>
                      </pic:pic>
                    </a:graphicData>
                  </a:graphic>
                </wp:inline>
              </w:drawing>
            </w:r>
          </w:p>
        </w:tc>
      </w:tr>
      <w:tr w:rsidR="00FB6670" w:rsidRPr="003912A5" w14:paraId="1680FC43" w14:textId="77777777" w:rsidTr="003315E9">
        <w:tc>
          <w:tcPr>
            <w:tcW w:w="2023" w:type="dxa"/>
            <w:tcBorders>
              <w:top w:val="single" w:sz="4" w:space="0" w:color="9CC2E5" w:themeColor="accent1" w:themeTint="99"/>
              <w:left w:val="single" w:sz="4" w:space="0" w:color="8496B0" w:themeColor="text2" w:themeTint="99"/>
              <w:bottom w:val="single" w:sz="4" w:space="0" w:color="8496B0" w:themeColor="text2" w:themeTint="99"/>
              <w:right w:val="single" w:sz="4" w:space="0" w:color="8496B0" w:themeColor="text2" w:themeTint="99"/>
            </w:tcBorders>
            <w:shd w:val="clear" w:color="auto" w:fill="D9D9D9" w:themeFill="background1" w:themeFillShade="D9"/>
            <w:hideMark/>
          </w:tcPr>
          <w:p w14:paraId="681A0CCB" w14:textId="77777777" w:rsidR="003315E9" w:rsidRPr="003912A5" w:rsidRDefault="003315E9" w:rsidP="00596230">
            <w:pPr>
              <w:spacing w:after="0" w:line="240" w:lineRule="auto"/>
              <w:rPr>
                <w:rFonts w:ascii="Verdana" w:hAnsi="Verdana"/>
                <w:b/>
                <w:lang w:val="nl-BE"/>
              </w:rPr>
            </w:pPr>
            <w:r w:rsidRPr="003912A5">
              <w:rPr>
                <w:rFonts w:ascii="Verdana" w:hAnsi="Verdana"/>
                <w:b/>
                <w:lang w:val="nl-BE"/>
              </w:rPr>
              <w:t>Flesvoeding/ borstvoeding</w:t>
            </w:r>
          </w:p>
        </w:tc>
        <w:tc>
          <w:tcPr>
            <w:tcW w:w="2181" w:type="dxa"/>
            <w:tcBorders>
              <w:top w:val="single" w:sz="4" w:space="0" w:color="5B9BD5" w:themeColor="accent1"/>
              <w:left w:val="single" w:sz="4" w:space="0" w:color="8496B0" w:themeColor="text2" w:themeTint="99"/>
              <w:bottom w:val="single" w:sz="4" w:space="0" w:color="8496B0" w:themeColor="text2" w:themeTint="99"/>
              <w:right w:val="single" w:sz="4" w:space="0" w:color="auto"/>
            </w:tcBorders>
            <w:shd w:val="clear" w:color="auto" w:fill="D9D9D9" w:themeFill="background1" w:themeFillShade="D9"/>
            <w:hideMark/>
          </w:tcPr>
          <w:p w14:paraId="4A69A3E8" w14:textId="77777777" w:rsidR="003315E9" w:rsidRPr="003912A5" w:rsidRDefault="003315E9" w:rsidP="00596230">
            <w:pPr>
              <w:spacing w:after="0" w:line="240" w:lineRule="auto"/>
              <w:rPr>
                <w:rFonts w:ascii="Verdana" w:hAnsi="Verdana"/>
                <w:b/>
                <w:lang w:val="nl-BE"/>
              </w:rPr>
            </w:pPr>
            <w:r w:rsidRPr="003912A5">
              <w:rPr>
                <w:rFonts w:ascii="Verdana" w:hAnsi="Verdana"/>
                <w:b/>
                <w:lang w:val="nl-BE"/>
              </w:rPr>
              <w:t>reservekleedjes</w:t>
            </w:r>
          </w:p>
        </w:tc>
        <w:tc>
          <w:tcPr>
            <w:tcW w:w="1857" w:type="dxa"/>
            <w:tcBorders>
              <w:top w:val="single" w:sz="4" w:space="0" w:color="5B9BD5" w:themeColor="accent1"/>
              <w:left w:val="single" w:sz="4" w:space="0" w:color="auto"/>
              <w:bottom w:val="single" w:sz="4" w:space="0" w:color="8496B0" w:themeColor="text2" w:themeTint="99"/>
              <w:right w:val="single" w:sz="4" w:space="0" w:color="8496B0" w:themeColor="text2" w:themeTint="99"/>
            </w:tcBorders>
            <w:shd w:val="clear" w:color="auto" w:fill="D9D9D9" w:themeFill="background1" w:themeFillShade="D9"/>
          </w:tcPr>
          <w:p w14:paraId="51C1E527" w14:textId="43BBB28C" w:rsidR="003315E9" w:rsidRPr="003912A5" w:rsidRDefault="008D1619" w:rsidP="00596230">
            <w:pPr>
              <w:spacing w:after="0" w:line="240" w:lineRule="auto"/>
              <w:rPr>
                <w:rFonts w:ascii="Verdana" w:hAnsi="Verdana"/>
                <w:b/>
                <w:lang w:val="nl-BE"/>
              </w:rPr>
            </w:pPr>
            <w:r>
              <w:rPr>
                <w:rFonts w:ascii="Verdana" w:hAnsi="Verdana"/>
                <w:b/>
                <w:lang w:val="nl-BE"/>
              </w:rPr>
              <w:t>koortsthermometer</w:t>
            </w:r>
          </w:p>
        </w:tc>
      </w:tr>
      <w:tr w:rsidR="00FB6670" w:rsidRPr="003912A5" w14:paraId="4572376D" w14:textId="77777777" w:rsidTr="00596230">
        <w:tc>
          <w:tcPr>
            <w:tcW w:w="2023"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6D5A49D0" w14:textId="77777777" w:rsidR="003315E9" w:rsidRPr="003912A5" w:rsidRDefault="003315E9" w:rsidP="00596230">
            <w:pPr>
              <w:spacing w:after="0" w:line="240" w:lineRule="auto"/>
              <w:jc w:val="center"/>
              <w:rPr>
                <w:rFonts w:ascii="Verdana" w:hAnsi="Verdana"/>
                <w:lang w:val="nl-BE"/>
              </w:rPr>
            </w:pPr>
          </w:p>
          <w:p w14:paraId="3BCEA899" w14:textId="77777777" w:rsidR="003315E9" w:rsidRPr="003912A5" w:rsidRDefault="003315E9" w:rsidP="00596230">
            <w:pPr>
              <w:spacing w:after="0" w:line="240" w:lineRule="auto"/>
              <w:jc w:val="center"/>
              <w:rPr>
                <w:rFonts w:ascii="Verdana" w:hAnsi="Verdana"/>
                <w:lang w:val="nl-BE"/>
              </w:rPr>
            </w:pPr>
            <w:r w:rsidRPr="003912A5">
              <w:rPr>
                <w:noProof/>
              </w:rPr>
              <w:drawing>
                <wp:inline distT="0" distB="0" distL="0" distR="0" wp14:anchorId="0103E953" wp14:editId="0E1AC5C9">
                  <wp:extent cx="504825" cy="504825"/>
                  <wp:effectExtent l="0" t="0" r="9525" b="9525"/>
                  <wp:docPr id="3" name="Afbeelding 3" descr="papflessen / zuigfless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papflessen / zuigfless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p w14:paraId="0226CF20" w14:textId="77777777" w:rsidR="003315E9" w:rsidRPr="003912A5" w:rsidRDefault="003315E9" w:rsidP="00596230">
            <w:pPr>
              <w:spacing w:after="0" w:line="240" w:lineRule="auto"/>
              <w:jc w:val="center"/>
              <w:rPr>
                <w:rFonts w:ascii="Verdana" w:hAnsi="Verdana"/>
                <w:lang w:val="nl-BE"/>
              </w:rPr>
            </w:pPr>
          </w:p>
        </w:tc>
        <w:tc>
          <w:tcPr>
            <w:tcW w:w="2181"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25E4B46D" w14:textId="77777777" w:rsidR="003315E9" w:rsidRPr="003912A5" w:rsidRDefault="003315E9" w:rsidP="00596230">
            <w:pPr>
              <w:spacing w:after="0" w:line="240" w:lineRule="auto"/>
              <w:rPr>
                <w:rFonts w:ascii="Verdana" w:hAnsi="Verdana"/>
                <w:lang w:val="nl-BE"/>
              </w:rPr>
            </w:pPr>
          </w:p>
          <w:p w14:paraId="51EA7D1C" w14:textId="77777777" w:rsidR="003315E9" w:rsidRPr="003912A5" w:rsidRDefault="003315E9" w:rsidP="00596230">
            <w:pPr>
              <w:spacing w:after="0" w:line="240" w:lineRule="auto"/>
              <w:jc w:val="center"/>
              <w:rPr>
                <w:rFonts w:ascii="Verdana" w:hAnsi="Verdana"/>
                <w:lang w:val="nl-BE"/>
              </w:rPr>
            </w:pPr>
            <w:r w:rsidRPr="003912A5">
              <w:rPr>
                <w:noProof/>
              </w:rPr>
              <w:drawing>
                <wp:inline distT="0" distB="0" distL="0" distR="0" wp14:anchorId="34225F14" wp14:editId="25A643F1">
                  <wp:extent cx="581025" cy="581025"/>
                  <wp:effectExtent l="0" t="0" r="9525" b="9525"/>
                  <wp:docPr id="2" name="Afbeelding 2" descr="kledij / kl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5" descr="kledij / kledin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p w14:paraId="2BCE7EE7" w14:textId="77777777" w:rsidR="003315E9" w:rsidRPr="003912A5" w:rsidRDefault="003315E9" w:rsidP="00596230">
            <w:pPr>
              <w:spacing w:after="0" w:line="240" w:lineRule="auto"/>
              <w:jc w:val="center"/>
              <w:rPr>
                <w:rFonts w:ascii="Verdana" w:hAnsi="Verdana"/>
                <w:lang w:val="nl-BE"/>
              </w:rPr>
            </w:pPr>
          </w:p>
        </w:tc>
        <w:tc>
          <w:tcPr>
            <w:tcW w:w="1857" w:type="dxa"/>
            <w:tcBorders>
              <w:top w:val="single" w:sz="4" w:space="0" w:color="8496B0" w:themeColor="text2" w:themeTint="99"/>
              <w:left w:val="single" w:sz="4" w:space="0" w:color="8496B0" w:themeColor="text2" w:themeTint="99"/>
              <w:bottom w:val="single" w:sz="4" w:space="0" w:color="8496B0" w:themeColor="text2" w:themeTint="99"/>
              <w:right w:val="single" w:sz="4" w:space="0" w:color="8496B0" w:themeColor="text2" w:themeTint="99"/>
            </w:tcBorders>
          </w:tcPr>
          <w:p w14:paraId="09707930" w14:textId="77777777" w:rsidR="003315E9" w:rsidRDefault="003315E9" w:rsidP="00596230">
            <w:pPr>
              <w:spacing w:after="0" w:line="240" w:lineRule="auto"/>
              <w:jc w:val="center"/>
              <w:rPr>
                <w:rFonts w:ascii="Verdana" w:hAnsi="Verdana"/>
                <w:lang w:val="nl-BE"/>
              </w:rPr>
            </w:pPr>
          </w:p>
          <w:p w14:paraId="5FDD3CCC" w14:textId="03E6071C" w:rsidR="008D1619" w:rsidRPr="003912A5" w:rsidRDefault="008D1619" w:rsidP="00596230">
            <w:pPr>
              <w:spacing w:after="0" w:line="240" w:lineRule="auto"/>
              <w:jc w:val="center"/>
              <w:rPr>
                <w:rFonts w:ascii="Verdana" w:hAnsi="Verdana"/>
                <w:lang w:val="nl-BE"/>
              </w:rPr>
            </w:pPr>
            <w:r w:rsidRPr="0011254E">
              <w:rPr>
                <w:noProof/>
                <w:shd w:val="clear" w:color="auto" w:fill="000000" w:themeFill="text1"/>
              </w:rPr>
              <w:drawing>
                <wp:inline distT="0" distB="0" distL="0" distR="0" wp14:anchorId="2AAB6C27" wp14:editId="388A4F98">
                  <wp:extent cx="962025" cy="551815"/>
                  <wp:effectExtent l="0" t="0" r="9525" b="635"/>
                  <wp:docPr id="1" name="Afbeelding 1" descr="FTC Koortsthermometer medis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TC Koortsthermometer medisana®"/>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079710" cy="619319"/>
                          </a:xfrm>
                          <a:prstGeom prst="rect">
                            <a:avLst/>
                          </a:prstGeom>
                          <a:noFill/>
                          <a:ln>
                            <a:noFill/>
                          </a:ln>
                        </pic:spPr>
                      </pic:pic>
                    </a:graphicData>
                  </a:graphic>
                </wp:inline>
              </w:drawing>
            </w:r>
          </w:p>
        </w:tc>
      </w:tr>
    </w:tbl>
    <w:p w14:paraId="49C517DB" w14:textId="77777777" w:rsidR="00596230" w:rsidRPr="003912A5" w:rsidRDefault="00596230" w:rsidP="00596230">
      <w:pPr>
        <w:spacing w:after="0" w:line="240" w:lineRule="auto"/>
        <w:rPr>
          <w:lang w:val="nl-BE"/>
        </w:rPr>
      </w:pPr>
    </w:p>
    <w:p w14:paraId="2930FC6F"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7" w:name="_Toc127797267"/>
      <w:r w:rsidRPr="003912A5">
        <w:rPr>
          <w:rFonts w:ascii="Verdana" w:eastAsiaTheme="majorEastAsia" w:hAnsi="Verdana" w:cstheme="majorBidi"/>
          <w:b/>
          <w:bCs/>
          <w:color w:val="5B9BD5" w:themeColor="accent1"/>
          <w:lang w:val="nl-BE"/>
        </w:rPr>
        <w:lastRenderedPageBreak/>
        <w:t>Samenwerking met de gezinnen</w:t>
      </w:r>
      <w:bookmarkEnd w:id="27"/>
    </w:p>
    <w:p w14:paraId="5750F9ED" w14:textId="77777777" w:rsidR="00596230" w:rsidRPr="003912A5" w:rsidRDefault="00596230" w:rsidP="00596230">
      <w:pPr>
        <w:spacing w:after="0" w:line="240" w:lineRule="auto"/>
        <w:jc w:val="both"/>
        <w:rPr>
          <w:rFonts w:ascii="Verdana" w:hAnsi="Verdana"/>
          <w:lang w:val="nl-BE"/>
        </w:rPr>
      </w:pPr>
      <w:r w:rsidRPr="003912A5">
        <w:rPr>
          <w:noProof/>
        </w:rPr>
        <w:drawing>
          <wp:anchor distT="0" distB="0" distL="114300" distR="114300" simplePos="0" relativeHeight="251665408" behindDoc="0" locked="0" layoutInCell="1" allowOverlap="1" wp14:anchorId="510016D9" wp14:editId="0B795D0D">
            <wp:simplePos x="0" y="0"/>
            <wp:positionH relativeFrom="column">
              <wp:posOffset>5053330</wp:posOffset>
            </wp:positionH>
            <wp:positionV relativeFrom="paragraph">
              <wp:posOffset>173355</wp:posOffset>
            </wp:positionV>
            <wp:extent cx="695325" cy="695325"/>
            <wp:effectExtent l="0" t="0" r="9525" b="9525"/>
            <wp:wrapSquare wrapText="bothSides"/>
            <wp:docPr id="34" name="Afbeelding 34" descr="oudercontact / gesprek met oud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descr="oudercontact / gesprek met ouders"/>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95325" cy="695325"/>
                    </a:xfrm>
                    <a:prstGeom prst="rect">
                      <a:avLst/>
                    </a:prstGeom>
                    <a:noFill/>
                  </pic:spPr>
                </pic:pic>
              </a:graphicData>
            </a:graphic>
            <wp14:sizeRelH relativeFrom="margin">
              <wp14:pctWidth>0</wp14:pctWidth>
            </wp14:sizeRelH>
            <wp14:sizeRelV relativeFrom="margin">
              <wp14:pctHeight>0</wp14:pctHeight>
            </wp14:sizeRelV>
          </wp:anchor>
        </w:drawing>
      </w:r>
    </w:p>
    <w:p w14:paraId="5890DD80" w14:textId="4246C68C" w:rsidR="00596230" w:rsidRDefault="00596230" w:rsidP="00596230">
      <w:pPr>
        <w:numPr>
          <w:ilvl w:val="0"/>
          <w:numId w:val="16"/>
        </w:numPr>
        <w:spacing w:after="0" w:line="240" w:lineRule="auto"/>
        <w:jc w:val="both"/>
        <w:rPr>
          <w:rFonts w:ascii="Verdana" w:hAnsi="Verdana"/>
          <w:u w:val="single"/>
          <w:lang w:val="nl-BE"/>
        </w:rPr>
      </w:pPr>
      <w:r w:rsidRPr="003912A5">
        <w:rPr>
          <w:rFonts w:ascii="Verdana" w:hAnsi="Verdana"/>
          <w:u w:val="single"/>
          <w:lang w:val="nl-BE"/>
        </w:rPr>
        <w:t>Obse</w:t>
      </w:r>
      <w:r w:rsidR="00DC3E62">
        <w:rPr>
          <w:rFonts w:ascii="Verdana" w:hAnsi="Verdana"/>
          <w:u w:val="single"/>
          <w:lang w:val="nl-BE"/>
        </w:rPr>
        <w:t xml:space="preserve">rvatiefiches en </w:t>
      </w:r>
      <w:proofErr w:type="spellStart"/>
      <w:r w:rsidR="00DC3E62">
        <w:rPr>
          <w:rFonts w:ascii="Verdana" w:hAnsi="Verdana"/>
          <w:u w:val="single"/>
          <w:lang w:val="nl-BE"/>
        </w:rPr>
        <w:t>ZiK</w:t>
      </w:r>
      <w:r w:rsidR="003315E9">
        <w:rPr>
          <w:rFonts w:ascii="Verdana" w:hAnsi="Verdana"/>
          <w:u w:val="single"/>
          <w:lang w:val="nl-BE"/>
        </w:rPr>
        <w:t>o</w:t>
      </w:r>
      <w:proofErr w:type="spellEnd"/>
      <w:r w:rsidR="00DC3E62">
        <w:rPr>
          <w:rFonts w:ascii="Verdana" w:hAnsi="Verdana"/>
          <w:u w:val="single"/>
          <w:lang w:val="nl-BE"/>
        </w:rPr>
        <w:t>-V</w:t>
      </w:r>
      <w:r w:rsidR="003315E9">
        <w:rPr>
          <w:rFonts w:ascii="Verdana" w:hAnsi="Verdana"/>
          <w:u w:val="single"/>
          <w:lang w:val="nl-BE"/>
        </w:rPr>
        <w:t>o</w:t>
      </w:r>
      <w:r w:rsidRPr="003912A5">
        <w:rPr>
          <w:rFonts w:ascii="Verdana" w:hAnsi="Verdana"/>
          <w:u w:val="single"/>
          <w:lang w:val="nl-BE"/>
        </w:rPr>
        <w:t xml:space="preserve">  </w:t>
      </w:r>
    </w:p>
    <w:p w14:paraId="520EBA3D" w14:textId="77777777" w:rsidR="007A6639" w:rsidRPr="003912A5" w:rsidRDefault="007A6639" w:rsidP="007A6639">
      <w:pPr>
        <w:spacing w:after="0" w:line="240" w:lineRule="auto"/>
        <w:ind w:left="720"/>
        <w:jc w:val="both"/>
        <w:rPr>
          <w:rFonts w:ascii="Verdana" w:hAnsi="Verdana"/>
          <w:u w:val="single"/>
          <w:lang w:val="nl-BE"/>
        </w:rPr>
      </w:pPr>
    </w:p>
    <w:p w14:paraId="488E60A0" w14:textId="491367B3"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Door gebruik te maken van observatiefiches en </w:t>
      </w:r>
      <w:proofErr w:type="spellStart"/>
      <w:r w:rsidR="00DC3E62">
        <w:rPr>
          <w:rFonts w:ascii="Verdana" w:hAnsi="Verdana"/>
          <w:u w:val="single"/>
          <w:lang w:val="nl-BE"/>
        </w:rPr>
        <w:t>ZiKo</w:t>
      </w:r>
      <w:proofErr w:type="spellEnd"/>
      <w:r w:rsidR="00DC3E62">
        <w:rPr>
          <w:rFonts w:ascii="Verdana" w:hAnsi="Verdana"/>
          <w:u w:val="single"/>
          <w:lang w:val="nl-BE"/>
        </w:rPr>
        <w:t>-Vo</w:t>
      </w:r>
      <w:r w:rsidR="00DC3E62" w:rsidRPr="003912A5">
        <w:rPr>
          <w:rFonts w:ascii="Verdana" w:hAnsi="Verdana"/>
          <w:u w:val="single"/>
          <w:lang w:val="nl-BE"/>
        </w:rPr>
        <w:t xml:space="preserve">  </w:t>
      </w:r>
      <w:r w:rsidRPr="003912A5">
        <w:rPr>
          <w:rFonts w:ascii="Verdana" w:hAnsi="Verdana"/>
          <w:lang w:val="nl-BE"/>
        </w:rPr>
        <w:t xml:space="preserve"> observeren we regelmatig de ontwikkeling</w:t>
      </w:r>
      <w:r w:rsidR="00FC01B8">
        <w:rPr>
          <w:rFonts w:ascii="Verdana" w:hAnsi="Verdana"/>
          <w:lang w:val="nl-BE"/>
        </w:rPr>
        <w:t>, het welbevinden en de betrokkenheid</w:t>
      </w:r>
      <w:r w:rsidRPr="003912A5">
        <w:rPr>
          <w:rFonts w:ascii="Verdana" w:hAnsi="Verdana"/>
          <w:lang w:val="nl-BE"/>
        </w:rPr>
        <w:t xml:space="preserve"> van uw kind. </w:t>
      </w:r>
      <w:r w:rsidR="00FC01B8">
        <w:rPr>
          <w:rFonts w:ascii="Verdana" w:hAnsi="Verdana"/>
          <w:lang w:val="nl-BE"/>
        </w:rPr>
        <w:t xml:space="preserve">Jaarlijks organiseren we ook een individueel oudercontact. </w:t>
      </w:r>
      <w:r w:rsidR="003315E9">
        <w:rPr>
          <w:rFonts w:ascii="Verdana" w:hAnsi="Verdana"/>
          <w:lang w:val="nl-BE"/>
        </w:rPr>
        <w:t>We no</w:t>
      </w:r>
      <w:r w:rsidR="00DC3E62">
        <w:rPr>
          <w:rFonts w:ascii="Verdana" w:hAnsi="Verdana"/>
          <w:lang w:val="nl-BE"/>
        </w:rPr>
        <w:t>digen u graag uit om bij vragen of</w:t>
      </w:r>
      <w:r w:rsidR="003315E9">
        <w:rPr>
          <w:rFonts w:ascii="Verdana" w:hAnsi="Verdana"/>
          <w:lang w:val="nl-BE"/>
        </w:rPr>
        <w:t xml:space="preserve"> bedenkingen zo snel mogelijk in gesprek te gaan met de kinderbegeleiders of de coördinatoren.</w:t>
      </w:r>
    </w:p>
    <w:p w14:paraId="22A506E1" w14:textId="1D769681" w:rsidR="00596230" w:rsidRPr="003912A5" w:rsidRDefault="00596230" w:rsidP="00596230">
      <w:pPr>
        <w:spacing w:after="0" w:line="240" w:lineRule="auto"/>
        <w:jc w:val="both"/>
        <w:rPr>
          <w:rFonts w:ascii="Verdana" w:hAnsi="Verdana"/>
          <w:lang w:val="nl-BE"/>
        </w:rPr>
      </w:pPr>
    </w:p>
    <w:p w14:paraId="3005B3AA" w14:textId="77777777" w:rsidR="00596230" w:rsidRPr="003912A5" w:rsidRDefault="00596230" w:rsidP="00596230">
      <w:pPr>
        <w:numPr>
          <w:ilvl w:val="0"/>
          <w:numId w:val="16"/>
        </w:numPr>
        <w:spacing w:after="0" w:line="240" w:lineRule="auto"/>
        <w:rPr>
          <w:rFonts w:ascii="Verdana" w:hAnsi="Verdana"/>
          <w:u w:val="single"/>
          <w:lang w:val="nl-BE"/>
        </w:rPr>
      </w:pPr>
      <w:r w:rsidRPr="003912A5">
        <w:rPr>
          <w:noProof/>
        </w:rPr>
        <w:drawing>
          <wp:anchor distT="0" distB="0" distL="114300" distR="114300" simplePos="0" relativeHeight="251666432" behindDoc="1" locked="0" layoutInCell="1" allowOverlap="1" wp14:anchorId="49F36382" wp14:editId="193D5D60">
            <wp:simplePos x="0" y="0"/>
            <wp:positionH relativeFrom="column">
              <wp:posOffset>5091430</wp:posOffset>
            </wp:positionH>
            <wp:positionV relativeFrom="paragraph">
              <wp:posOffset>39370</wp:posOffset>
            </wp:positionV>
            <wp:extent cx="657225" cy="848995"/>
            <wp:effectExtent l="0" t="0" r="9525" b="8255"/>
            <wp:wrapTight wrapText="bothSides">
              <wp:wrapPolygon edited="0">
                <wp:start x="0" y="0"/>
                <wp:lineTo x="0" y="21325"/>
                <wp:lineTo x="21287" y="21325"/>
                <wp:lineTo x="21287" y="0"/>
                <wp:lineTo x="0" y="0"/>
              </wp:wrapPolygon>
            </wp:wrapTight>
            <wp:docPr id="33" name="Afbeelding 33" descr="Gerelateerde afbeelding">
              <a:hlinkClick xmlns:a="http://schemas.openxmlformats.org/drawingml/2006/main" r:id="rId4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erelateerde afbeelding">
                      <a:hlinkClick r:id="rId40"/>
                    </pic:cNvP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57225" cy="848995"/>
                    </a:xfrm>
                    <a:prstGeom prst="rect">
                      <a:avLst/>
                    </a:prstGeom>
                    <a:noFill/>
                  </pic:spPr>
                </pic:pic>
              </a:graphicData>
            </a:graphic>
            <wp14:sizeRelH relativeFrom="margin">
              <wp14:pctWidth>0</wp14:pctWidth>
            </wp14:sizeRelH>
            <wp14:sizeRelV relativeFrom="margin">
              <wp14:pctHeight>0</wp14:pctHeight>
            </wp14:sizeRelV>
          </wp:anchor>
        </w:drawing>
      </w:r>
      <w:r w:rsidRPr="003912A5">
        <w:rPr>
          <w:rFonts w:ascii="Verdana" w:hAnsi="Verdana"/>
          <w:u w:val="single"/>
          <w:lang w:val="nl-BE"/>
        </w:rPr>
        <w:t xml:space="preserve">Digitaal heen en weer schriftje </w:t>
      </w:r>
    </w:p>
    <w:p w14:paraId="492FDB35" w14:textId="77777777" w:rsidR="007A6639" w:rsidRDefault="007A6639" w:rsidP="00596230">
      <w:pPr>
        <w:spacing w:after="0" w:line="240" w:lineRule="auto"/>
        <w:jc w:val="both"/>
        <w:rPr>
          <w:rFonts w:ascii="Verdana" w:hAnsi="Verdana"/>
          <w:lang w:val="nl-BE"/>
        </w:rPr>
      </w:pPr>
    </w:p>
    <w:p w14:paraId="65CA5700" w14:textId="0BB8E2D3"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Na elke </w:t>
      </w:r>
      <w:proofErr w:type="spellStart"/>
      <w:r w:rsidRPr="003912A5">
        <w:rPr>
          <w:rFonts w:ascii="Verdana" w:hAnsi="Verdana"/>
          <w:lang w:val="nl-BE"/>
        </w:rPr>
        <w:t>opvangdag</w:t>
      </w:r>
      <w:proofErr w:type="spellEnd"/>
      <w:r w:rsidRPr="003912A5">
        <w:rPr>
          <w:rFonts w:ascii="Verdana" w:hAnsi="Verdana"/>
          <w:lang w:val="nl-BE"/>
        </w:rPr>
        <w:t xml:space="preserve"> ontvangt de ouder via Deona (kinderopvang software systeem) informatie over het </w:t>
      </w:r>
      <w:proofErr w:type="spellStart"/>
      <w:r w:rsidRPr="003912A5">
        <w:rPr>
          <w:rFonts w:ascii="Verdana" w:hAnsi="Verdana"/>
          <w:lang w:val="nl-BE"/>
        </w:rPr>
        <w:t>dagverloop</w:t>
      </w:r>
      <w:proofErr w:type="spellEnd"/>
      <w:r w:rsidRPr="003912A5">
        <w:rPr>
          <w:rFonts w:ascii="Verdana" w:hAnsi="Verdana"/>
          <w:lang w:val="nl-BE"/>
        </w:rPr>
        <w:t xml:space="preserve"> van het ki</w:t>
      </w:r>
      <w:r w:rsidR="00DC3E62">
        <w:rPr>
          <w:rFonts w:ascii="Verdana" w:hAnsi="Verdana"/>
          <w:lang w:val="nl-BE"/>
        </w:rPr>
        <w:t xml:space="preserve">nd. Wanneer het kindje wordt uitgeschreven op het einde van de </w:t>
      </w:r>
      <w:proofErr w:type="spellStart"/>
      <w:r w:rsidR="00DC3E62">
        <w:rPr>
          <w:rFonts w:ascii="Verdana" w:hAnsi="Verdana"/>
          <w:lang w:val="nl-BE"/>
        </w:rPr>
        <w:t>opvangdag</w:t>
      </w:r>
      <w:proofErr w:type="spellEnd"/>
      <w:r w:rsidRPr="003912A5">
        <w:rPr>
          <w:rFonts w:ascii="Verdana" w:hAnsi="Verdana"/>
          <w:lang w:val="nl-BE"/>
        </w:rPr>
        <w:t xml:space="preserve">, ontvangt de ouder per mail het </w:t>
      </w:r>
      <w:proofErr w:type="spellStart"/>
      <w:r w:rsidRPr="003912A5">
        <w:rPr>
          <w:rFonts w:ascii="Verdana" w:hAnsi="Verdana"/>
          <w:lang w:val="nl-BE"/>
        </w:rPr>
        <w:t>dagverloop</w:t>
      </w:r>
      <w:proofErr w:type="spellEnd"/>
      <w:r w:rsidRPr="003912A5">
        <w:rPr>
          <w:rFonts w:ascii="Verdana" w:hAnsi="Verdana"/>
          <w:lang w:val="nl-BE"/>
        </w:rPr>
        <w:t xml:space="preserve">. </w:t>
      </w:r>
    </w:p>
    <w:p w14:paraId="1E787777" w14:textId="77777777" w:rsidR="00596230" w:rsidRPr="003912A5" w:rsidRDefault="00596230" w:rsidP="00596230">
      <w:pPr>
        <w:spacing w:after="0" w:line="240" w:lineRule="auto"/>
        <w:jc w:val="both"/>
        <w:rPr>
          <w:rFonts w:ascii="Verdana" w:hAnsi="Verdana"/>
          <w:lang w:val="nl-BE"/>
        </w:rPr>
      </w:pPr>
    </w:p>
    <w:p w14:paraId="0E8BC941"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De registratie van de informatie kan gaan over: </w:t>
      </w:r>
    </w:p>
    <w:p w14:paraId="23B47EDC" w14:textId="49ED6482" w:rsidR="00596230" w:rsidRPr="003912A5" w:rsidRDefault="00596230" w:rsidP="00596230">
      <w:pPr>
        <w:numPr>
          <w:ilvl w:val="0"/>
          <w:numId w:val="16"/>
        </w:numPr>
        <w:spacing w:after="0" w:line="276" w:lineRule="auto"/>
        <w:jc w:val="both"/>
        <w:rPr>
          <w:rFonts w:ascii="Verdana" w:hAnsi="Verdana"/>
          <w:lang w:val="nl-BE"/>
        </w:rPr>
      </w:pPr>
      <w:r w:rsidRPr="003912A5">
        <w:rPr>
          <w:rFonts w:ascii="Verdana" w:hAnsi="Verdana"/>
          <w:lang w:val="nl-BE"/>
        </w:rPr>
        <w:t>Het start</w:t>
      </w:r>
      <w:r w:rsidR="00FC6313">
        <w:rPr>
          <w:rFonts w:ascii="Verdana" w:hAnsi="Verdana"/>
          <w:lang w:val="nl-BE"/>
        </w:rPr>
        <w:t>-</w:t>
      </w:r>
      <w:r w:rsidRPr="003912A5">
        <w:rPr>
          <w:rFonts w:ascii="Verdana" w:hAnsi="Verdana"/>
          <w:lang w:val="nl-BE"/>
        </w:rPr>
        <w:t xml:space="preserve"> en </w:t>
      </w:r>
      <w:proofErr w:type="spellStart"/>
      <w:r w:rsidRPr="003912A5">
        <w:rPr>
          <w:rFonts w:ascii="Verdana" w:hAnsi="Verdana"/>
          <w:lang w:val="nl-BE"/>
        </w:rPr>
        <w:t>einduur</w:t>
      </w:r>
      <w:proofErr w:type="spellEnd"/>
      <w:r w:rsidRPr="003912A5">
        <w:rPr>
          <w:rFonts w:ascii="Verdana" w:hAnsi="Verdana"/>
          <w:lang w:val="nl-BE"/>
        </w:rPr>
        <w:t xml:space="preserve"> </w:t>
      </w:r>
    </w:p>
    <w:p w14:paraId="5E7372E5" w14:textId="77777777" w:rsidR="00596230" w:rsidRPr="003912A5" w:rsidRDefault="00596230" w:rsidP="00596230">
      <w:pPr>
        <w:numPr>
          <w:ilvl w:val="0"/>
          <w:numId w:val="16"/>
        </w:numPr>
        <w:spacing w:after="0" w:line="276" w:lineRule="auto"/>
        <w:jc w:val="both"/>
        <w:rPr>
          <w:rFonts w:ascii="Verdana" w:hAnsi="Verdana"/>
          <w:lang w:val="nl-BE"/>
        </w:rPr>
      </w:pPr>
      <w:r w:rsidRPr="003912A5">
        <w:rPr>
          <w:rFonts w:ascii="Verdana" w:hAnsi="Verdana"/>
          <w:lang w:val="nl-BE"/>
        </w:rPr>
        <w:t xml:space="preserve">De maaltijden die het kind gehad heeft </w:t>
      </w:r>
    </w:p>
    <w:p w14:paraId="0E0BA525" w14:textId="77777777" w:rsidR="00596230" w:rsidRPr="003912A5" w:rsidRDefault="00596230" w:rsidP="00596230">
      <w:pPr>
        <w:numPr>
          <w:ilvl w:val="0"/>
          <w:numId w:val="16"/>
        </w:numPr>
        <w:spacing w:after="0" w:line="276" w:lineRule="auto"/>
        <w:jc w:val="both"/>
        <w:rPr>
          <w:rFonts w:ascii="Verdana" w:hAnsi="Verdana"/>
          <w:lang w:val="nl-BE"/>
        </w:rPr>
      </w:pPr>
      <w:r w:rsidRPr="003912A5">
        <w:rPr>
          <w:rFonts w:ascii="Verdana" w:hAnsi="Verdana"/>
          <w:lang w:val="nl-BE"/>
        </w:rPr>
        <w:t xml:space="preserve">De tijden dat het kind geslapen heeft … </w:t>
      </w:r>
    </w:p>
    <w:p w14:paraId="6FCB29C5" w14:textId="3F5FD10B" w:rsidR="00596230" w:rsidRDefault="00FC6313" w:rsidP="00596230">
      <w:pPr>
        <w:spacing w:after="0" w:line="240" w:lineRule="auto"/>
        <w:jc w:val="both"/>
        <w:rPr>
          <w:rFonts w:ascii="Verdana" w:hAnsi="Verdana"/>
          <w:lang w:val="nl-BE"/>
        </w:rPr>
      </w:pPr>
      <w:r>
        <w:rPr>
          <w:rFonts w:ascii="Verdana" w:hAnsi="Verdana"/>
          <w:lang w:val="nl-BE"/>
        </w:rPr>
        <w:t xml:space="preserve">Wij vragen ook aan ouders om via dit portaal de info door te geven die we dagelijks nodig hebben om de opvang van uw kindje goed te kunnen organiseren. </w:t>
      </w:r>
    </w:p>
    <w:p w14:paraId="59E35B73" w14:textId="12DACA22" w:rsidR="00FC6313" w:rsidRPr="003912A5" w:rsidRDefault="00FC6313" w:rsidP="00596230">
      <w:pPr>
        <w:spacing w:after="0" w:line="240" w:lineRule="auto"/>
        <w:jc w:val="both"/>
        <w:rPr>
          <w:rFonts w:ascii="Verdana" w:hAnsi="Verdana"/>
          <w:lang w:val="nl-BE"/>
        </w:rPr>
      </w:pPr>
      <w:r>
        <w:rPr>
          <w:rFonts w:ascii="Verdana" w:hAnsi="Verdana"/>
          <w:lang w:val="nl-BE"/>
        </w:rPr>
        <w:t>(hoe is het slapen verlopen, wanneer gegeten,…)</w:t>
      </w:r>
    </w:p>
    <w:p w14:paraId="2384C05A" w14:textId="77777777" w:rsidR="00596230" w:rsidRPr="003912A5" w:rsidRDefault="00596230" w:rsidP="00596230">
      <w:pPr>
        <w:spacing w:after="0" w:line="240" w:lineRule="auto"/>
        <w:jc w:val="both"/>
        <w:rPr>
          <w:rFonts w:ascii="Verdana" w:hAnsi="Verdana"/>
          <w:lang w:val="nl-BE"/>
        </w:rPr>
      </w:pPr>
    </w:p>
    <w:p w14:paraId="36D41290" w14:textId="77777777" w:rsidR="00596230" w:rsidRPr="003912A5" w:rsidRDefault="00596230" w:rsidP="00596230">
      <w:pPr>
        <w:numPr>
          <w:ilvl w:val="0"/>
          <w:numId w:val="16"/>
        </w:numPr>
        <w:spacing w:after="0" w:line="240" w:lineRule="auto"/>
        <w:jc w:val="both"/>
        <w:rPr>
          <w:rFonts w:ascii="Verdana" w:hAnsi="Verdana"/>
          <w:u w:val="single"/>
          <w:lang w:val="nl-BE"/>
        </w:rPr>
      </w:pPr>
      <w:r w:rsidRPr="003912A5">
        <w:rPr>
          <w:rFonts w:ascii="Verdana" w:hAnsi="Verdana"/>
          <w:u w:val="single"/>
          <w:lang w:val="nl-BE"/>
        </w:rPr>
        <w:t>Waarborgen van de privacy</w:t>
      </w:r>
    </w:p>
    <w:p w14:paraId="00D8FE4D" w14:textId="77777777" w:rsidR="00596230" w:rsidRPr="003912A5" w:rsidRDefault="00596230" w:rsidP="00596230">
      <w:pPr>
        <w:spacing w:after="0" w:line="240" w:lineRule="auto"/>
        <w:jc w:val="both"/>
        <w:rPr>
          <w:rFonts w:ascii="Verdana" w:hAnsi="Verdana"/>
          <w:lang w:val="nl-BE"/>
        </w:rPr>
      </w:pPr>
    </w:p>
    <w:p w14:paraId="1FA0773D" w14:textId="77777777" w:rsidR="00596230" w:rsidRPr="003315E9" w:rsidRDefault="00596230" w:rsidP="00596230">
      <w:pPr>
        <w:spacing w:after="0" w:line="240" w:lineRule="auto"/>
        <w:jc w:val="both"/>
        <w:rPr>
          <w:rFonts w:ascii="Verdana" w:hAnsi="Verdana"/>
          <w:lang w:val="nl-BE"/>
        </w:rPr>
      </w:pPr>
      <w:r w:rsidRPr="003912A5">
        <w:rPr>
          <w:rFonts w:ascii="Verdana" w:hAnsi="Verdana"/>
          <w:lang w:val="nl-BE"/>
        </w:rPr>
        <w:t xml:space="preserve">We willen voor alle kinderen en ouders een veilige omgeving bieden. </w:t>
      </w:r>
      <w:r w:rsidRPr="003315E9">
        <w:rPr>
          <w:rFonts w:ascii="Verdana" w:hAnsi="Verdana"/>
          <w:lang w:val="nl-BE"/>
        </w:rPr>
        <w:t xml:space="preserve">Het nemen van beeldmateriaal door bezoekers is in de kinderopvang niet toegelaten. </w:t>
      </w:r>
    </w:p>
    <w:p w14:paraId="6A0B1987"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8" w:name="_Toc127797268"/>
      <w:r w:rsidRPr="003912A5">
        <w:rPr>
          <w:rFonts w:ascii="Verdana" w:eastAsiaTheme="majorEastAsia" w:hAnsi="Verdana" w:cstheme="majorBidi"/>
          <w:b/>
          <w:bCs/>
          <w:color w:val="5B9BD5" w:themeColor="accent1"/>
          <w:lang w:val="nl-BE"/>
        </w:rPr>
        <w:t>Breng- en haalmomenten</w:t>
      </w:r>
      <w:bookmarkEnd w:id="28"/>
      <w:r w:rsidRPr="003912A5">
        <w:rPr>
          <w:rFonts w:ascii="Verdana" w:eastAsiaTheme="majorEastAsia" w:hAnsi="Verdana" w:cstheme="majorBidi"/>
          <w:b/>
          <w:bCs/>
          <w:color w:val="5B9BD5" w:themeColor="accent1"/>
          <w:lang w:val="nl-BE"/>
        </w:rPr>
        <w:t xml:space="preserve"> </w:t>
      </w:r>
    </w:p>
    <w:p w14:paraId="46DF487D" w14:textId="77777777" w:rsidR="00596230" w:rsidRPr="003912A5" w:rsidRDefault="00596230" w:rsidP="00596230">
      <w:pPr>
        <w:spacing w:after="0" w:line="240" w:lineRule="auto"/>
        <w:rPr>
          <w:rFonts w:ascii="Verdana" w:hAnsi="Verdana"/>
          <w:lang w:val="nl-BE"/>
        </w:rPr>
      </w:pPr>
    </w:p>
    <w:p w14:paraId="7EECCFE7" w14:textId="3E90C147" w:rsidR="00596230" w:rsidRPr="003912A5" w:rsidRDefault="00596230" w:rsidP="00596230">
      <w:pPr>
        <w:spacing w:after="0" w:line="240" w:lineRule="auto"/>
        <w:jc w:val="both"/>
        <w:rPr>
          <w:rFonts w:ascii="Verdana" w:hAnsi="Verdana"/>
          <w:lang w:val="nl-BE"/>
        </w:rPr>
      </w:pPr>
      <w:r w:rsidRPr="003912A5">
        <w:rPr>
          <w:rFonts w:ascii="Verdana" w:hAnsi="Verdana"/>
          <w:lang w:val="nl-BE"/>
        </w:rPr>
        <w:t>Als ouder heeft u toegang tot alle ruimtes waar uw kind verblijft tijdens de openingsuren.</w:t>
      </w:r>
      <w:r w:rsidR="003315E9">
        <w:rPr>
          <w:rFonts w:ascii="Verdana" w:hAnsi="Verdana"/>
          <w:lang w:val="nl-BE"/>
        </w:rPr>
        <w:t xml:space="preserve"> We ervaren wel dat het voor de aanwezige kinderen rustiger blijft wanneer bij het brengen en het halen de ouder(s) de opvangruimte </w:t>
      </w:r>
      <w:r w:rsidR="00111512">
        <w:rPr>
          <w:rFonts w:ascii="Verdana" w:hAnsi="Verdana"/>
          <w:lang w:val="nl-BE"/>
        </w:rPr>
        <w:t>minimaal betreden.</w:t>
      </w:r>
    </w:p>
    <w:p w14:paraId="5DF0D1B8" w14:textId="77777777" w:rsidR="00596230" w:rsidRPr="003912A5" w:rsidRDefault="00596230" w:rsidP="00596230">
      <w:pPr>
        <w:spacing w:after="0" w:line="240" w:lineRule="auto"/>
        <w:jc w:val="both"/>
        <w:rPr>
          <w:rFonts w:ascii="Verdana" w:hAnsi="Verdana"/>
          <w:lang w:val="nl-BE"/>
        </w:rPr>
      </w:pPr>
    </w:p>
    <w:p w14:paraId="7AAA62F8"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 het belang van het optimaal </w:t>
      </w:r>
      <w:proofErr w:type="spellStart"/>
      <w:r w:rsidRPr="003912A5">
        <w:rPr>
          <w:rFonts w:ascii="Verdana" w:hAnsi="Verdana"/>
          <w:lang w:val="nl-BE"/>
        </w:rPr>
        <w:t>dagverloop</w:t>
      </w:r>
      <w:proofErr w:type="spellEnd"/>
      <w:r w:rsidRPr="003912A5">
        <w:rPr>
          <w:rFonts w:ascii="Verdana" w:hAnsi="Verdana"/>
          <w:lang w:val="nl-BE"/>
        </w:rPr>
        <w:t xml:space="preserve"> van de afdelingen vragen wij aan de ouders om de breng- en haaluren zoals afgesproken in het opvangplan te respecteren. </w:t>
      </w:r>
    </w:p>
    <w:p w14:paraId="35CEB5BD" w14:textId="77777777" w:rsidR="007A6639" w:rsidRDefault="007A6639" w:rsidP="00596230">
      <w:pPr>
        <w:spacing w:after="0" w:line="240" w:lineRule="auto"/>
        <w:jc w:val="both"/>
        <w:rPr>
          <w:rFonts w:ascii="Verdana" w:hAnsi="Verdana"/>
          <w:u w:val="single"/>
          <w:lang w:val="nl-BE"/>
        </w:rPr>
      </w:pPr>
    </w:p>
    <w:p w14:paraId="75A3D035" w14:textId="4BF94B68" w:rsidR="00596230" w:rsidRDefault="00596230" w:rsidP="00596230">
      <w:pPr>
        <w:spacing w:after="0" w:line="240" w:lineRule="auto"/>
        <w:jc w:val="both"/>
        <w:rPr>
          <w:rFonts w:ascii="Verdana" w:hAnsi="Verdana"/>
          <w:u w:val="single"/>
          <w:lang w:val="nl-BE"/>
        </w:rPr>
      </w:pPr>
      <w:r w:rsidRPr="003912A5">
        <w:rPr>
          <w:rFonts w:ascii="Verdana" w:hAnsi="Verdana"/>
          <w:u w:val="single"/>
          <w:lang w:val="nl-BE"/>
        </w:rPr>
        <w:t xml:space="preserve">Let wel op:  </w:t>
      </w:r>
    </w:p>
    <w:p w14:paraId="1807CA7A" w14:textId="77777777" w:rsidR="00982174" w:rsidRPr="003912A5" w:rsidRDefault="00982174" w:rsidP="00596230">
      <w:pPr>
        <w:spacing w:after="0" w:line="240" w:lineRule="auto"/>
        <w:jc w:val="both"/>
        <w:rPr>
          <w:rFonts w:ascii="Verdana" w:hAnsi="Verdana"/>
          <w:u w:val="single"/>
          <w:lang w:val="nl-BE"/>
        </w:rPr>
      </w:pPr>
    </w:p>
    <w:p w14:paraId="287774DF" w14:textId="561EEF26" w:rsidR="00596230" w:rsidRDefault="00596230" w:rsidP="00596230">
      <w:pPr>
        <w:numPr>
          <w:ilvl w:val="0"/>
          <w:numId w:val="6"/>
        </w:numPr>
        <w:spacing w:after="0" w:line="240" w:lineRule="auto"/>
        <w:jc w:val="both"/>
        <w:rPr>
          <w:rFonts w:ascii="Verdana" w:hAnsi="Verdana"/>
          <w:lang w:val="nl-BE"/>
        </w:rPr>
      </w:pPr>
      <w:r w:rsidRPr="00982174">
        <w:rPr>
          <w:rFonts w:ascii="Verdana" w:hAnsi="Verdana"/>
          <w:lang w:val="nl-BE"/>
        </w:rPr>
        <w:t xml:space="preserve">Om kwaliteitsvolle spelactiviteiten te kunnen organiseren met de kinderen, is brengen en/of halen </w:t>
      </w:r>
      <w:r w:rsidRPr="00982174">
        <w:rPr>
          <w:rFonts w:ascii="Verdana" w:hAnsi="Verdana"/>
          <w:u w:val="single"/>
          <w:lang w:val="nl-BE"/>
        </w:rPr>
        <w:t>niet</w:t>
      </w:r>
      <w:r w:rsidRPr="00982174">
        <w:rPr>
          <w:rFonts w:ascii="Verdana" w:hAnsi="Verdana"/>
          <w:lang w:val="nl-BE"/>
        </w:rPr>
        <w:t xml:space="preserve"> mogelijk tussen 09u00 en 10u00. Ouders hebben geen toegang tot de kinderopvang tussen 09u00 en 10u00.</w:t>
      </w:r>
    </w:p>
    <w:p w14:paraId="7BC95653" w14:textId="77777777" w:rsidR="007A6639" w:rsidRPr="00982174" w:rsidRDefault="007A6639" w:rsidP="007A6639">
      <w:pPr>
        <w:spacing w:after="0" w:line="240" w:lineRule="auto"/>
        <w:ind w:left="720"/>
        <w:jc w:val="both"/>
        <w:rPr>
          <w:rFonts w:ascii="Verdana" w:hAnsi="Verdana"/>
          <w:lang w:val="nl-BE"/>
        </w:rPr>
      </w:pPr>
    </w:p>
    <w:p w14:paraId="09CB4CFB" w14:textId="162551EE" w:rsidR="00596230" w:rsidRDefault="00596230" w:rsidP="00596230">
      <w:pPr>
        <w:numPr>
          <w:ilvl w:val="0"/>
          <w:numId w:val="6"/>
        </w:numPr>
        <w:spacing w:after="0" w:line="240" w:lineRule="auto"/>
        <w:jc w:val="both"/>
        <w:rPr>
          <w:rFonts w:ascii="Verdana" w:hAnsi="Verdana"/>
          <w:lang w:val="nl-BE"/>
        </w:rPr>
      </w:pPr>
      <w:r w:rsidRPr="00982174">
        <w:rPr>
          <w:rFonts w:ascii="Verdana" w:hAnsi="Verdana"/>
          <w:lang w:val="nl-BE"/>
        </w:rPr>
        <w:t>Wenst u een warme maaltijd voor uw kind dan</w:t>
      </w:r>
      <w:r w:rsidR="00DC3E62">
        <w:rPr>
          <w:rFonts w:ascii="Verdana" w:hAnsi="Verdana"/>
          <w:lang w:val="nl-BE"/>
        </w:rPr>
        <w:t xml:space="preserve"> moet uw kind ten laatste om 10u30</w:t>
      </w:r>
      <w:r w:rsidRPr="00982174">
        <w:rPr>
          <w:rFonts w:ascii="Verdana" w:hAnsi="Verdana"/>
          <w:lang w:val="nl-BE"/>
        </w:rPr>
        <w:t xml:space="preserve"> aanwezig zijn op de afdeling.  </w:t>
      </w:r>
    </w:p>
    <w:p w14:paraId="3762C3A3" w14:textId="77777777" w:rsidR="007A6639" w:rsidRPr="00982174" w:rsidRDefault="007A6639" w:rsidP="007A6639">
      <w:pPr>
        <w:spacing w:after="0" w:line="240" w:lineRule="auto"/>
        <w:ind w:left="720"/>
        <w:jc w:val="both"/>
        <w:rPr>
          <w:rFonts w:ascii="Verdana" w:hAnsi="Verdana"/>
          <w:lang w:val="nl-BE"/>
        </w:rPr>
      </w:pPr>
    </w:p>
    <w:p w14:paraId="5754F4FA" w14:textId="352FAB7B" w:rsidR="00596230" w:rsidRPr="00982174" w:rsidRDefault="00596230" w:rsidP="00596230">
      <w:pPr>
        <w:numPr>
          <w:ilvl w:val="0"/>
          <w:numId w:val="6"/>
        </w:numPr>
        <w:spacing w:after="0" w:line="240" w:lineRule="auto"/>
        <w:jc w:val="both"/>
        <w:rPr>
          <w:rFonts w:ascii="Verdana" w:hAnsi="Verdana"/>
          <w:lang w:val="nl-BE"/>
        </w:rPr>
      </w:pPr>
      <w:r w:rsidRPr="00982174">
        <w:rPr>
          <w:rFonts w:ascii="Verdana" w:hAnsi="Verdana"/>
          <w:lang w:val="nl-BE"/>
        </w:rPr>
        <w:t xml:space="preserve">Om de rust van de kinderen niet te verstoren, is brengen en/of halen </w:t>
      </w:r>
      <w:r w:rsidRPr="00982174">
        <w:rPr>
          <w:rFonts w:ascii="Verdana" w:hAnsi="Verdana"/>
          <w:u w:val="single"/>
          <w:lang w:val="nl-BE"/>
        </w:rPr>
        <w:t>niet</w:t>
      </w:r>
      <w:r w:rsidRPr="00982174">
        <w:rPr>
          <w:rFonts w:ascii="Verdana" w:hAnsi="Verdana"/>
          <w:lang w:val="nl-BE"/>
        </w:rPr>
        <w:t xml:space="preserve"> mogelijk tussen 12u00 en 14u15. In uitzonderlijke gevallen en in onderling overleg is het mogelijk om uw kind af te halen tot 12u15. Op wendagen en na onderling overleg met de coördinator is het wel m</w:t>
      </w:r>
      <w:r w:rsidR="000255E9">
        <w:rPr>
          <w:rFonts w:ascii="Verdana" w:hAnsi="Verdana"/>
          <w:lang w:val="nl-BE"/>
        </w:rPr>
        <w:t>ogelijk om de kinderen om 14</w:t>
      </w:r>
      <w:r w:rsidRPr="00982174">
        <w:rPr>
          <w:rFonts w:ascii="Verdana" w:hAnsi="Verdana"/>
          <w:lang w:val="nl-BE"/>
        </w:rPr>
        <w:t>u</w:t>
      </w:r>
      <w:r w:rsidR="000255E9">
        <w:rPr>
          <w:rFonts w:ascii="Verdana" w:hAnsi="Verdana"/>
          <w:lang w:val="nl-BE"/>
        </w:rPr>
        <w:t>00</w:t>
      </w:r>
      <w:r w:rsidRPr="00982174">
        <w:rPr>
          <w:rFonts w:ascii="Verdana" w:hAnsi="Verdana"/>
          <w:lang w:val="nl-BE"/>
        </w:rPr>
        <w:t xml:space="preserve"> te komen afhalen. </w:t>
      </w:r>
    </w:p>
    <w:p w14:paraId="7146F2B5" w14:textId="62F81642" w:rsidR="00596230" w:rsidRDefault="00596230" w:rsidP="00596230">
      <w:pPr>
        <w:spacing w:after="0" w:line="240" w:lineRule="auto"/>
        <w:ind w:left="720"/>
        <w:jc w:val="both"/>
        <w:rPr>
          <w:rFonts w:ascii="Verdana" w:hAnsi="Verdana"/>
          <w:lang w:val="nl-BE"/>
        </w:rPr>
      </w:pPr>
    </w:p>
    <w:p w14:paraId="627ADE35" w14:textId="1EAB773D" w:rsidR="007A6639" w:rsidRDefault="007A6639" w:rsidP="00596230">
      <w:pPr>
        <w:spacing w:after="0" w:line="240" w:lineRule="auto"/>
        <w:ind w:left="720"/>
        <w:jc w:val="both"/>
        <w:rPr>
          <w:rFonts w:ascii="Verdana" w:hAnsi="Verdana"/>
          <w:lang w:val="nl-BE"/>
        </w:rPr>
      </w:pPr>
    </w:p>
    <w:p w14:paraId="330A2CC9" w14:textId="77777777" w:rsidR="007A6639" w:rsidRPr="003912A5" w:rsidRDefault="007A6639" w:rsidP="00596230">
      <w:pPr>
        <w:spacing w:after="0" w:line="240" w:lineRule="auto"/>
        <w:ind w:left="720"/>
        <w:jc w:val="both"/>
        <w:rPr>
          <w:rFonts w:ascii="Verdana" w:hAnsi="Verdana"/>
          <w:lang w:val="nl-BE"/>
        </w:rPr>
      </w:pPr>
    </w:p>
    <w:p w14:paraId="49DA0C6E" w14:textId="77777777" w:rsidR="00596230" w:rsidRPr="003912A5" w:rsidRDefault="00596230" w:rsidP="00596230">
      <w:pPr>
        <w:numPr>
          <w:ilvl w:val="0"/>
          <w:numId w:val="17"/>
        </w:numPr>
        <w:spacing w:after="0" w:line="240" w:lineRule="auto"/>
        <w:jc w:val="both"/>
        <w:rPr>
          <w:rFonts w:ascii="Verdana" w:hAnsi="Verdana"/>
          <w:u w:val="single"/>
          <w:lang w:val="nl-BE"/>
        </w:rPr>
      </w:pPr>
      <w:r w:rsidRPr="003912A5">
        <w:rPr>
          <w:rFonts w:ascii="Verdana" w:hAnsi="Verdana"/>
          <w:u w:val="single"/>
          <w:lang w:val="nl-BE"/>
        </w:rPr>
        <w:t>Afhaalpersonen</w:t>
      </w:r>
    </w:p>
    <w:p w14:paraId="4D1BA968" w14:textId="77777777" w:rsidR="00596230" w:rsidRPr="003912A5" w:rsidRDefault="00596230" w:rsidP="00596230">
      <w:pPr>
        <w:spacing w:after="0" w:line="240" w:lineRule="auto"/>
        <w:jc w:val="both"/>
        <w:rPr>
          <w:rFonts w:ascii="Verdana" w:hAnsi="Verdana"/>
          <w:u w:val="single"/>
          <w:lang w:val="nl-BE"/>
        </w:rPr>
      </w:pPr>
    </w:p>
    <w:p w14:paraId="393EE5A1" w14:textId="77777777" w:rsidR="00596230" w:rsidRPr="003912A5" w:rsidRDefault="00596230" w:rsidP="00596230">
      <w:pPr>
        <w:spacing w:after="0" w:line="240" w:lineRule="auto"/>
        <w:jc w:val="both"/>
        <w:rPr>
          <w:rFonts w:ascii="Verdana" w:hAnsi="Verdana"/>
          <w:strike/>
          <w:lang w:val="nl-BE"/>
        </w:rPr>
      </w:pPr>
      <w:r w:rsidRPr="003912A5">
        <w:rPr>
          <w:rFonts w:ascii="Verdana" w:hAnsi="Verdana"/>
          <w:lang w:val="nl-BE"/>
        </w:rPr>
        <w:t>De kinderbegeleider vertrouwt de kinderen alleen toe aan personen die uitdrukkelijk worden vermeld op de lijst met afhaalpersonen. De afhaalpersoon moet een minimum leeftijd hebben van 14 jaar. Indien u als ouder uw kind toevertrouwt aan een minderjarig afhaalpersoon valt dit onder de verantwoordelijkheid van de ouders.</w:t>
      </w:r>
      <w:r w:rsidRPr="003912A5">
        <w:rPr>
          <w:rFonts w:ascii="Verdana" w:hAnsi="Verdana"/>
          <w:strike/>
          <w:lang w:val="nl-BE"/>
        </w:rPr>
        <w:t xml:space="preserve">  </w:t>
      </w:r>
    </w:p>
    <w:p w14:paraId="3CFC2C14" w14:textId="77777777" w:rsidR="00596230" w:rsidRPr="003912A5" w:rsidRDefault="00596230" w:rsidP="00596230">
      <w:pPr>
        <w:spacing w:after="0" w:line="240" w:lineRule="auto"/>
        <w:jc w:val="both"/>
        <w:rPr>
          <w:rFonts w:ascii="Verdana" w:hAnsi="Verdana"/>
          <w:lang w:val="nl-BE"/>
        </w:rPr>
      </w:pPr>
    </w:p>
    <w:p w14:paraId="3133C5E5"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Ouders verwittigen – liefst vooraf en schriftelijk – de kinderbegeleider wanneer derden het kind afhalen.</w:t>
      </w:r>
    </w:p>
    <w:p w14:paraId="2A3BB8BC" w14:textId="77777777" w:rsidR="00596230" w:rsidRPr="003912A5" w:rsidRDefault="00596230" w:rsidP="00596230">
      <w:pPr>
        <w:spacing w:after="0" w:line="240" w:lineRule="auto"/>
        <w:jc w:val="both"/>
        <w:rPr>
          <w:rFonts w:ascii="Verdana" w:hAnsi="Verdana"/>
          <w:lang w:val="nl-BE"/>
        </w:rPr>
      </w:pPr>
    </w:p>
    <w:p w14:paraId="502AD645"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Bij noodgevallen kan het zijn dat een persoon die niet vermeld staat op de afhaallijst uw kind moet komen afhalen. Ouders dienen dit steeds vooraf telefonisch door te geven aan de opvang.</w:t>
      </w:r>
    </w:p>
    <w:p w14:paraId="166AE3F8" w14:textId="77777777" w:rsidR="00596230" w:rsidRPr="003912A5" w:rsidRDefault="00596230" w:rsidP="00596230">
      <w:pPr>
        <w:spacing w:after="0" w:line="240" w:lineRule="auto"/>
        <w:jc w:val="both"/>
        <w:rPr>
          <w:rFonts w:ascii="Verdana" w:hAnsi="Verdana"/>
          <w:lang w:val="nl-BE"/>
        </w:rPr>
      </w:pPr>
    </w:p>
    <w:p w14:paraId="1DB85ED6"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Treedt in de loop van de opvang een wijziging op in het ouderlijk gezag of het verblijfs- of bezoekrecht, dan is het nodig ons hiervan op de hoogte te brengen en ons een schriftelijk bewijs te bezorgen.</w:t>
      </w:r>
    </w:p>
    <w:p w14:paraId="451B04FE" w14:textId="77777777" w:rsidR="00596230" w:rsidRPr="003912A5" w:rsidRDefault="00596230" w:rsidP="00596230">
      <w:pPr>
        <w:spacing w:after="0" w:line="240" w:lineRule="auto"/>
        <w:jc w:val="both"/>
        <w:rPr>
          <w:rFonts w:ascii="Verdana" w:hAnsi="Verdana"/>
          <w:lang w:val="nl-BE"/>
        </w:rPr>
      </w:pPr>
    </w:p>
    <w:p w14:paraId="389B6887" w14:textId="77777777" w:rsidR="00596230" w:rsidRPr="003912A5" w:rsidRDefault="00596230" w:rsidP="00596230">
      <w:pPr>
        <w:numPr>
          <w:ilvl w:val="0"/>
          <w:numId w:val="17"/>
        </w:numPr>
        <w:spacing w:after="0" w:line="240" w:lineRule="auto"/>
        <w:jc w:val="both"/>
        <w:rPr>
          <w:rFonts w:ascii="Verdana" w:hAnsi="Verdana"/>
          <w:u w:val="single"/>
          <w:lang w:val="nl-BE"/>
        </w:rPr>
      </w:pPr>
      <w:r w:rsidRPr="003912A5">
        <w:rPr>
          <w:rFonts w:ascii="Verdana" w:hAnsi="Verdana"/>
          <w:u w:val="single"/>
          <w:lang w:val="nl-BE"/>
        </w:rPr>
        <w:t>Toegang tot de groepsopvang voor baby’s en peuters</w:t>
      </w:r>
    </w:p>
    <w:p w14:paraId="3D05DE3B" w14:textId="77777777" w:rsidR="00596230" w:rsidRPr="003912A5" w:rsidRDefault="00596230" w:rsidP="00596230">
      <w:pPr>
        <w:spacing w:after="0" w:line="240" w:lineRule="auto"/>
        <w:jc w:val="both"/>
        <w:rPr>
          <w:rFonts w:ascii="Verdana" w:hAnsi="Verdana"/>
          <w:u w:val="single"/>
          <w:lang w:val="nl-BE"/>
        </w:rPr>
      </w:pPr>
    </w:p>
    <w:p w14:paraId="252B597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Dit is enkel van toepassing indien u gebruik maakt van de opvang op de Hasseltsesteenweg 16, 3700 Tongeren.</w:t>
      </w:r>
    </w:p>
    <w:p w14:paraId="0B13465B" w14:textId="77777777" w:rsidR="00596230" w:rsidRPr="003912A5" w:rsidRDefault="00596230" w:rsidP="00596230">
      <w:pPr>
        <w:spacing w:after="0" w:line="240" w:lineRule="auto"/>
        <w:jc w:val="both"/>
        <w:rPr>
          <w:rFonts w:ascii="Verdana" w:hAnsi="Verdana"/>
          <w:lang w:val="nl-BE"/>
        </w:rPr>
      </w:pPr>
    </w:p>
    <w:p w14:paraId="7D7EBFA9"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Bij de start van de opvang wordt een persoonlijke toegangscode aangemaakt. Deze kan gebruikt worden door alle afhaalpersonen van uw kindje om toegang te krijgen tot de opvang. </w:t>
      </w:r>
    </w:p>
    <w:p w14:paraId="028BB5DA" w14:textId="77777777" w:rsidR="00596230" w:rsidRPr="003912A5" w:rsidRDefault="00596230" w:rsidP="00596230">
      <w:pPr>
        <w:spacing w:after="0" w:line="240" w:lineRule="auto"/>
        <w:jc w:val="both"/>
        <w:rPr>
          <w:rFonts w:ascii="Verdana" w:hAnsi="Verdana"/>
          <w:lang w:val="nl-BE"/>
        </w:rPr>
      </w:pPr>
      <w:r w:rsidRPr="003912A5">
        <w:rPr>
          <w:noProof/>
        </w:rPr>
        <mc:AlternateContent>
          <mc:Choice Requires="wps">
            <w:drawing>
              <wp:anchor distT="45720" distB="45720" distL="114300" distR="114300" simplePos="0" relativeHeight="251667456" behindDoc="0" locked="0" layoutInCell="1" allowOverlap="1" wp14:anchorId="6233FBF9" wp14:editId="7F565FF6">
                <wp:simplePos x="0" y="0"/>
                <wp:positionH relativeFrom="column">
                  <wp:posOffset>-175895</wp:posOffset>
                </wp:positionH>
                <wp:positionV relativeFrom="paragraph">
                  <wp:posOffset>520700</wp:posOffset>
                </wp:positionV>
                <wp:extent cx="6172200" cy="655320"/>
                <wp:effectExtent l="19050" t="19050" r="19050" b="19050"/>
                <wp:wrapSquare wrapText="bothSides"/>
                <wp:docPr id="40" name="Tekstvak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72200" cy="628650"/>
                        </a:xfrm>
                        <a:prstGeom prst="rect">
                          <a:avLst/>
                        </a:prstGeom>
                        <a:solidFill>
                          <a:srgbClr val="FFFFFF"/>
                        </a:solidFill>
                        <a:ln w="28575">
                          <a:solidFill>
                            <a:srgbClr val="5B9BD5"/>
                          </a:solidFill>
                          <a:miter lim="800000"/>
                          <a:headEnd/>
                          <a:tailEnd/>
                        </a:ln>
                      </wps:spPr>
                      <wps:txbx>
                        <w:txbxContent>
                          <w:p w14:paraId="49D9C2D9" w14:textId="77777777" w:rsidR="00E0649F" w:rsidRDefault="00E0649F" w:rsidP="00596230">
                            <w:pPr>
                              <w:pStyle w:val="Geenafstand"/>
                              <w:jc w:val="both"/>
                              <w:rPr>
                                <w:rFonts w:ascii="Verdana" w:hAnsi="Verdana"/>
                              </w:rPr>
                            </w:pPr>
                            <w:r>
                              <w:rPr>
                                <w:rFonts w:ascii="Verdana" w:hAnsi="Verdana"/>
                              </w:rPr>
                              <w:t>Zorg dat u (of een eventueel afhaalpersoon) steeds in het bezit bent van de persoonlijke toegangscode.</w:t>
                            </w:r>
                          </w:p>
                          <w:p w14:paraId="4214ECD4" w14:textId="77777777" w:rsidR="00E0649F" w:rsidRDefault="00E0649F" w:rsidP="00596230">
                            <w:pPr>
                              <w:pStyle w:val="Geenafstand"/>
                              <w:jc w:val="both"/>
                              <w:rPr>
                                <w:rFonts w:ascii="Verdana" w:hAnsi="Verdana"/>
                              </w:rPr>
                            </w:pPr>
                            <w:r>
                              <w:rPr>
                                <w:rFonts w:ascii="Verdana" w:hAnsi="Verdana"/>
                              </w:rPr>
                              <w:t>We zijn niet altijd in de mogelijkheid om de deuren of de slagboom te openen.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233FBF9" id="Tekstvak 40" o:spid="_x0000_s1027" type="#_x0000_t202" style="position:absolute;left:0;text-align:left;margin-left:-13.85pt;margin-top:41pt;width:486pt;height:51.6pt;z-index:2516674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" strokecolor="#5b9bd5" strokeweight="2.25pt">
                <v:textbox style="mso-fit-shape-to-text:t">
                  <w:txbxContent>
                    <w:p w14:paraId="49D9C2D9" w14:textId="77777777" w:rsidR="00E0649F" w:rsidRDefault="00E0649F" w:rsidP="00596230">
                      <w:pPr>
                        <w:pStyle w:val="Geenafstand"/>
                        <w:jc w:val="both"/>
                        <w:rPr>
                          <w:rFonts w:ascii="Verdana" w:hAnsi="Verdana"/>
                        </w:rPr>
                      </w:pPr>
                      <w:r>
                        <w:rPr>
                          <w:rFonts w:ascii="Verdana" w:hAnsi="Verdana"/>
                        </w:rPr>
                        <w:t>Zorg dat u (of een eventueel afhaalpersoon) steeds in het bezit bent van de persoonlijke toegangscode.</w:t>
                      </w:r>
                    </w:p>
                    <w:p w14:paraId="4214ECD4" w14:textId="77777777" w:rsidR="00E0649F" w:rsidRDefault="00E0649F" w:rsidP="00596230">
                      <w:pPr>
                        <w:pStyle w:val="Geenafstand"/>
                        <w:jc w:val="both"/>
                        <w:rPr>
                          <w:rFonts w:ascii="Verdana" w:hAnsi="Verdana"/>
                        </w:rPr>
                      </w:pPr>
                      <w:r>
                        <w:rPr>
                          <w:rFonts w:ascii="Verdana" w:hAnsi="Verdana"/>
                        </w:rPr>
                        <w:t>We zijn niet altijd in de mogelijkheid om de deuren of de slagboom te openen.</w:t>
                      </w:r>
                    </w:p>
                  </w:txbxContent>
                </v:textbox>
                <w10:wrap type="square"/>
              </v:shape>
            </w:pict>
          </mc:Fallback>
        </mc:AlternateContent>
      </w:r>
      <w:r w:rsidRPr="003912A5">
        <w:rPr>
          <w:rFonts w:ascii="Verdana" w:hAnsi="Verdana"/>
          <w:lang w:val="nl-BE"/>
        </w:rPr>
        <w:t>Bij het beëindigen van de opvang wordt de persoonlijke code automatisch gedeactiveerd.</w:t>
      </w:r>
    </w:p>
    <w:p w14:paraId="44CC1E9F" w14:textId="77777777" w:rsidR="00596230" w:rsidRPr="003912A5" w:rsidRDefault="00596230" w:rsidP="00596230">
      <w:pPr>
        <w:spacing w:after="0" w:line="240" w:lineRule="auto"/>
        <w:jc w:val="both"/>
        <w:rPr>
          <w:rFonts w:ascii="Verdana" w:hAnsi="Verdana"/>
          <w:lang w:val="nl-BE"/>
        </w:rPr>
      </w:pPr>
    </w:p>
    <w:p w14:paraId="02F5B375" w14:textId="364165B3" w:rsidR="00596230" w:rsidRPr="003912A5" w:rsidRDefault="00596230" w:rsidP="00596230">
      <w:pPr>
        <w:spacing w:after="0" w:line="240" w:lineRule="auto"/>
        <w:jc w:val="both"/>
        <w:rPr>
          <w:rFonts w:ascii="Verdana" w:hAnsi="Verdana"/>
          <w:lang w:val="nl-BE"/>
        </w:rPr>
      </w:pPr>
      <w:r w:rsidRPr="003912A5">
        <w:rPr>
          <w:noProof/>
        </w:rPr>
        <w:lastRenderedPageBreak/>
        <w:drawing>
          <wp:anchor distT="0" distB="0" distL="114300" distR="114300" simplePos="0" relativeHeight="251668480" behindDoc="0" locked="0" layoutInCell="1" allowOverlap="1" wp14:anchorId="2FAC5EC6" wp14:editId="02BC95E5">
            <wp:simplePos x="0" y="0"/>
            <wp:positionH relativeFrom="column">
              <wp:posOffset>0</wp:posOffset>
            </wp:positionH>
            <wp:positionV relativeFrom="paragraph">
              <wp:posOffset>103505</wp:posOffset>
            </wp:positionV>
            <wp:extent cx="990600" cy="990600"/>
            <wp:effectExtent l="0" t="0" r="0" b="0"/>
            <wp:wrapSquare wrapText="bothSides"/>
            <wp:docPr id="32" name="Afbeelding 32" descr="Afbeeldingsresultaat voor parking pictogram">
              <a:hlinkClick xmlns:a="http://schemas.openxmlformats.org/drawingml/2006/main" r:id="rId4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1" descr="Afbeeldingsresultaat voor parking pictogram">
                      <a:hlinkClick r:id="rId42"/>
                    </pic:cNvPr>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3912A5">
        <w:rPr>
          <w:rFonts w:ascii="Verdana" w:hAnsi="Verdana"/>
          <w:lang w:val="nl-BE"/>
        </w:rPr>
        <w:t xml:space="preserve">Er is </w:t>
      </w:r>
      <w:r w:rsidR="002F690E">
        <w:rPr>
          <w:rFonts w:ascii="Verdana" w:hAnsi="Verdana"/>
          <w:lang w:val="nl-BE"/>
        </w:rPr>
        <w:t xml:space="preserve">beperkt </w:t>
      </w:r>
      <w:r w:rsidRPr="003912A5">
        <w:rPr>
          <w:rFonts w:ascii="Verdana" w:hAnsi="Verdana"/>
          <w:lang w:val="nl-BE"/>
        </w:rPr>
        <w:t xml:space="preserve">parking voorzien aan de opvang. Deze parking is bereikbaar via de inrit aan het appartementsgebouw op nr. 20 (inrit jeugdlokalen). De uitrit is via de helling op nr. 16. </w:t>
      </w:r>
    </w:p>
    <w:p w14:paraId="26F24F6B" w14:textId="67A9E587" w:rsidR="00596230" w:rsidRPr="003912A5" w:rsidRDefault="00E0649F" w:rsidP="00596230">
      <w:pPr>
        <w:spacing w:after="0" w:line="240" w:lineRule="auto"/>
        <w:jc w:val="both"/>
        <w:rPr>
          <w:rFonts w:ascii="Verdana" w:hAnsi="Verdana"/>
          <w:lang w:val="nl-BE"/>
        </w:rPr>
      </w:pPr>
      <w:r>
        <w:rPr>
          <w:rFonts w:ascii="Verdana" w:hAnsi="Verdana"/>
          <w:lang w:val="nl-BE"/>
        </w:rPr>
        <w:t xml:space="preserve">Beperkt parkeren op de voorziene terreinen voor het brengen en halen van de kinderen gebeurt op eigen risico. </w:t>
      </w:r>
    </w:p>
    <w:p w14:paraId="276C33CE" w14:textId="77777777" w:rsidR="00596230" w:rsidRPr="003912A5" w:rsidRDefault="00596230" w:rsidP="00596230">
      <w:pPr>
        <w:spacing w:after="0" w:line="240" w:lineRule="auto"/>
        <w:jc w:val="both"/>
        <w:rPr>
          <w:rFonts w:ascii="Verdana" w:hAnsi="Verdana"/>
          <w:lang w:val="nl-BE"/>
        </w:rPr>
      </w:pPr>
    </w:p>
    <w:p w14:paraId="7D0C1C75" w14:textId="77777777" w:rsidR="00596230" w:rsidRPr="003912A5" w:rsidRDefault="00596230" w:rsidP="00596230">
      <w:pPr>
        <w:spacing w:after="0" w:line="240" w:lineRule="auto"/>
        <w:jc w:val="both"/>
        <w:rPr>
          <w:rFonts w:ascii="Verdana" w:hAnsi="Verdana"/>
          <w:lang w:val="nl-BE"/>
        </w:rPr>
      </w:pPr>
      <w:r w:rsidRPr="003912A5">
        <w:rPr>
          <w:rFonts w:ascii="Verdana" w:hAnsi="Verdana"/>
          <w:b/>
          <w:lang w:val="nl-BE"/>
        </w:rPr>
        <w:t>Let wel op:</w:t>
      </w:r>
      <w:r w:rsidRPr="003912A5">
        <w:rPr>
          <w:rFonts w:ascii="Verdana" w:hAnsi="Verdana"/>
          <w:lang w:val="nl-BE"/>
        </w:rPr>
        <w:t xml:space="preserve"> aan de inrit is er een slagboom die tijdens de piekmomenten van de school (picpussen) naar beneden is. Deze </w:t>
      </w:r>
      <w:r w:rsidRPr="003912A5">
        <w:rPr>
          <w:rFonts w:ascii="Verdana" w:hAnsi="Verdana"/>
          <w:shd w:val="clear" w:color="auto" w:fill="FFFFFF"/>
          <w:lang w:val="nl-BE"/>
        </w:rPr>
        <w:t>gaat enkel</w:t>
      </w:r>
      <w:r w:rsidRPr="003912A5">
        <w:rPr>
          <w:rFonts w:ascii="Verdana" w:hAnsi="Verdana"/>
          <w:lang w:val="nl-BE"/>
        </w:rPr>
        <w:t xml:space="preserve"> open door gebruik te maken van uw persoonlijke code.</w:t>
      </w:r>
    </w:p>
    <w:p w14:paraId="54AC9E4D"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 </w:t>
      </w:r>
    </w:p>
    <w:p w14:paraId="7D41DC17"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De slagboom aan de uitrit is altijd naar beneden maar gaat automatisch omhoog indien u met uw auto nadert.</w:t>
      </w:r>
    </w:p>
    <w:p w14:paraId="62A562AD"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29" w:name="_Toc127797269"/>
      <w:r w:rsidRPr="003912A5">
        <w:rPr>
          <w:rFonts w:ascii="Verdana" w:eastAsiaTheme="majorEastAsia" w:hAnsi="Verdana" w:cstheme="majorBidi"/>
          <w:b/>
          <w:bCs/>
          <w:color w:val="5B9BD5" w:themeColor="accent1"/>
          <w:lang w:val="nl-BE"/>
        </w:rPr>
        <w:t>Voeding</w:t>
      </w:r>
      <w:bookmarkEnd w:id="29"/>
    </w:p>
    <w:p w14:paraId="7DC77EA8" w14:textId="77777777" w:rsidR="00596230" w:rsidRPr="003912A5" w:rsidRDefault="00596230" w:rsidP="00596230">
      <w:pPr>
        <w:spacing w:after="0" w:line="240" w:lineRule="auto"/>
        <w:rPr>
          <w:rFonts w:ascii="Verdana" w:hAnsi="Verdana"/>
          <w:lang w:val="nl-BE"/>
        </w:rPr>
      </w:pPr>
    </w:p>
    <w:p w14:paraId="6952DDE0" w14:textId="5C66421C" w:rsidR="00596230" w:rsidRPr="003912A5" w:rsidRDefault="00596230" w:rsidP="00596230">
      <w:pPr>
        <w:spacing w:after="0" w:line="240" w:lineRule="auto"/>
        <w:rPr>
          <w:rFonts w:ascii="Verdana" w:hAnsi="Verdana"/>
          <w:lang w:val="nl-BE"/>
        </w:rPr>
      </w:pPr>
      <w:r w:rsidRPr="003912A5">
        <w:rPr>
          <w:noProof/>
        </w:rPr>
        <w:drawing>
          <wp:anchor distT="0" distB="0" distL="114300" distR="114300" simplePos="0" relativeHeight="251669504" behindDoc="0" locked="0" layoutInCell="1" allowOverlap="1" wp14:anchorId="17CF1C01" wp14:editId="7F72137A">
            <wp:simplePos x="0" y="0"/>
            <wp:positionH relativeFrom="column">
              <wp:posOffset>4986655</wp:posOffset>
            </wp:positionH>
            <wp:positionV relativeFrom="paragraph">
              <wp:posOffset>32385</wp:posOffset>
            </wp:positionV>
            <wp:extent cx="609600" cy="609600"/>
            <wp:effectExtent l="0" t="0" r="0" b="0"/>
            <wp:wrapSquare wrapText="bothSides"/>
            <wp:docPr id="31" name="Afbeelding 31" descr="ontbijt / ochtendma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ontbijt / ochtendmaal"/>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r w:rsidRPr="003912A5">
        <w:rPr>
          <w:rFonts w:ascii="Verdana" w:hAnsi="Verdana"/>
          <w:lang w:val="nl-BE"/>
        </w:rPr>
        <w:t>Alvorens kinderen naar de groepsopvang voor baby’s en peuters komen, hebben zij reeds thuis hun eerste voeding en/of ontbijt genomen.</w:t>
      </w:r>
      <w:r w:rsidR="000E0DF8" w:rsidRPr="003912A5">
        <w:rPr>
          <w:rFonts w:ascii="Verdana" w:hAnsi="Verdana"/>
          <w:lang w:val="nl-BE"/>
        </w:rPr>
        <w:t xml:space="preserve"> Het is voor ons niet mogelijk om VOOR </w:t>
      </w:r>
      <w:r w:rsidR="000255E9">
        <w:rPr>
          <w:rFonts w:ascii="Verdana" w:hAnsi="Verdana"/>
          <w:lang w:val="nl-BE"/>
        </w:rPr>
        <w:t>09</w:t>
      </w:r>
      <w:r w:rsidR="000E0DF8" w:rsidRPr="003912A5">
        <w:rPr>
          <w:rFonts w:ascii="Verdana" w:hAnsi="Verdana"/>
          <w:lang w:val="nl-BE"/>
        </w:rPr>
        <w:t>u</w:t>
      </w:r>
      <w:r w:rsidR="000255E9">
        <w:rPr>
          <w:rFonts w:ascii="Verdana" w:hAnsi="Verdana"/>
          <w:lang w:val="nl-BE"/>
        </w:rPr>
        <w:t>00</w:t>
      </w:r>
      <w:r w:rsidR="000E0DF8" w:rsidRPr="003912A5">
        <w:rPr>
          <w:rFonts w:ascii="Verdana" w:hAnsi="Verdana"/>
          <w:lang w:val="nl-BE"/>
        </w:rPr>
        <w:t xml:space="preserve"> in de drukte </w:t>
      </w:r>
    </w:p>
    <w:p w14:paraId="2B16DB7A" w14:textId="73A973D7" w:rsidR="00596230" w:rsidRPr="003912A5" w:rsidRDefault="00AA4EE1" w:rsidP="00596230">
      <w:pPr>
        <w:spacing w:after="0" w:line="240" w:lineRule="auto"/>
        <w:jc w:val="both"/>
        <w:rPr>
          <w:rFonts w:ascii="Verdana" w:hAnsi="Verdana"/>
          <w:lang w:val="nl-BE"/>
        </w:rPr>
      </w:pPr>
      <w:r w:rsidRPr="003912A5">
        <w:rPr>
          <w:rFonts w:ascii="Verdana" w:hAnsi="Verdana"/>
          <w:lang w:val="nl-BE"/>
        </w:rPr>
        <w:t xml:space="preserve">van het brengen van de kinderen </w:t>
      </w:r>
      <w:r w:rsidR="002F690E">
        <w:rPr>
          <w:rFonts w:ascii="Verdana" w:hAnsi="Verdana"/>
          <w:lang w:val="nl-BE"/>
        </w:rPr>
        <w:t xml:space="preserve">rustig een </w:t>
      </w:r>
      <w:r w:rsidRPr="003912A5">
        <w:rPr>
          <w:rFonts w:ascii="Verdana" w:hAnsi="Verdana"/>
          <w:lang w:val="nl-BE"/>
        </w:rPr>
        <w:t>flesvoeding te geven.</w:t>
      </w:r>
    </w:p>
    <w:p w14:paraId="6376FB1D" w14:textId="77777777" w:rsidR="00AA4EE1" w:rsidRPr="003912A5" w:rsidRDefault="00AA4EE1" w:rsidP="00596230">
      <w:pPr>
        <w:spacing w:after="0" w:line="240" w:lineRule="auto"/>
        <w:jc w:val="both"/>
        <w:rPr>
          <w:rFonts w:ascii="Verdana" w:hAnsi="Verdana"/>
          <w:lang w:val="nl-BE"/>
        </w:rPr>
      </w:pPr>
    </w:p>
    <w:p w14:paraId="26EEAFE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Afhankelijk van het tijdstip en de duur van de aanwezigheid van uw kind, voorziet de opvang de gepaste maaltijd. </w:t>
      </w:r>
    </w:p>
    <w:p w14:paraId="2DDE65C4" w14:textId="77777777" w:rsidR="00596230" w:rsidRPr="003912A5" w:rsidRDefault="00596230" w:rsidP="00596230">
      <w:pPr>
        <w:spacing w:after="0" w:line="240" w:lineRule="auto"/>
        <w:jc w:val="both"/>
        <w:rPr>
          <w:rFonts w:ascii="Verdana" w:hAnsi="Verdana"/>
          <w:lang w:val="nl-BE"/>
        </w:rPr>
      </w:pPr>
    </w:p>
    <w:p w14:paraId="47F2E2EC"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Om de warme maaltijd te kunnen nuttigen in de opvang moet het kind voor 10u30 aanwezig zijn in de opvang. </w:t>
      </w:r>
    </w:p>
    <w:p w14:paraId="4BF865F4" w14:textId="77777777" w:rsidR="00596230" w:rsidRPr="003912A5" w:rsidRDefault="00596230" w:rsidP="00596230">
      <w:pPr>
        <w:spacing w:after="0" w:line="240" w:lineRule="auto"/>
        <w:jc w:val="both"/>
        <w:rPr>
          <w:rFonts w:ascii="Verdana" w:hAnsi="Verdana"/>
          <w:lang w:val="nl-BE"/>
        </w:rPr>
      </w:pPr>
    </w:p>
    <w:p w14:paraId="136C22E7"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We voorzien voor de warme maaltijd vijf menu’s rekening houdend met persoonlijke overtuigingen en allergieën. Als ouder kiest u één van de vijf menu’s uit. </w:t>
      </w:r>
    </w:p>
    <w:p w14:paraId="3683A28E"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Menu 1: standaardmenu </w:t>
      </w:r>
    </w:p>
    <w:p w14:paraId="72FFE29F"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Menu 2: standaardmenu zonder allergeen </w:t>
      </w:r>
    </w:p>
    <w:p w14:paraId="5DA5E113"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Menu 3: standaardmenu zonder varkensvlees </w:t>
      </w:r>
    </w:p>
    <w:p w14:paraId="3FB884B9"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Menu 4: standaardmenu zonder vlees </w:t>
      </w:r>
    </w:p>
    <w:p w14:paraId="24C8797C" w14:textId="548C326F" w:rsidR="00596230" w:rsidRDefault="00596230" w:rsidP="00596230">
      <w:pPr>
        <w:numPr>
          <w:ilvl w:val="0"/>
          <w:numId w:val="6"/>
        </w:numPr>
        <w:spacing w:after="0" w:line="240" w:lineRule="auto"/>
        <w:rPr>
          <w:rFonts w:ascii="Verdana" w:hAnsi="Verdana"/>
          <w:lang w:val="nl-BE"/>
        </w:rPr>
      </w:pPr>
      <w:r w:rsidRPr="003912A5">
        <w:rPr>
          <w:rFonts w:ascii="Verdana" w:hAnsi="Verdana"/>
          <w:lang w:val="nl-BE"/>
        </w:rPr>
        <w:t xml:space="preserve">Menu 5: menu met aardappelen en groenten (geen vlees, vis, ei, vleesvervangers…) </w:t>
      </w:r>
    </w:p>
    <w:p w14:paraId="2177A378" w14:textId="77777777" w:rsidR="00E0649F" w:rsidRPr="003912A5" w:rsidRDefault="00E0649F" w:rsidP="00E0649F">
      <w:pPr>
        <w:spacing w:after="0" w:line="240" w:lineRule="auto"/>
        <w:ind w:left="720"/>
        <w:rPr>
          <w:rFonts w:ascii="Verdana" w:hAnsi="Verdana"/>
          <w:lang w:val="nl-BE"/>
        </w:rPr>
      </w:pPr>
    </w:p>
    <w:p w14:paraId="39E96071" w14:textId="77777777" w:rsidR="00596230" w:rsidRPr="003912A5" w:rsidRDefault="00596230" w:rsidP="00596230">
      <w:pPr>
        <w:spacing w:after="0" w:line="240" w:lineRule="auto"/>
        <w:jc w:val="both"/>
        <w:rPr>
          <w:rFonts w:ascii="Verdana" w:hAnsi="Verdana"/>
          <w:lang w:val="nl-BE"/>
        </w:rPr>
      </w:pPr>
    </w:p>
    <w:p w14:paraId="49259316" w14:textId="0B4F2435" w:rsidR="00596230" w:rsidRPr="003912A5" w:rsidRDefault="00596230" w:rsidP="00596230">
      <w:pPr>
        <w:spacing w:after="0" w:line="240" w:lineRule="auto"/>
        <w:jc w:val="both"/>
        <w:rPr>
          <w:rFonts w:ascii="Verdana" w:hAnsi="Verdana"/>
          <w:lang w:val="nl-BE"/>
        </w:rPr>
      </w:pPr>
      <w:r w:rsidRPr="003912A5">
        <w:rPr>
          <w:noProof/>
        </w:rPr>
        <w:drawing>
          <wp:anchor distT="0" distB="0" distL="114300" distR="114300" simplePos="0" relativeHeight="251670528" behindDoc="0" locked="0" layoutInCell="1" allowOverlap="1" wp14:anchorId="56621A3E" wp14:editId="0C959E29">
            <wp:simplePos x="0" y="0"/>
            <wp:positionH relativeFrom="column">
              <wp:posOffset>-5080</wp:posOffset>
            </wp:positionH>
            <wp:positionV relativeFrom="paragraph">
              <wp:posOffset>40640</wp:posOffset>
            </wp:positionV>
            <wp:extent cx="1152525" cy="1152525"/>
            <wp:effectExtent l="0" t="0" r="9525" b="9525"/>
            <wp:wrapSquare wrapText="bothSides"/>
            <wp:docPr id="30" name="Afbeelding 30" descr="iemand die voor je kook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 descr="iemand die voor je kook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152525" cy="1152525"/>
                    </a:xfrm>
                    <a:prstGeom prst="rect">
                      <a:avLst/>
                    </a:prstGeom>
                    <a:noFill/>
                  </pic:spPr>
                </pic:pic>
              </a:graphicData>
            </a:graphic>
            <wp14:sizeRelH relativeFrom="margin">
              <wp14:pctWidth>0</wp14:pctWidth>
            </wp14:sizeRelH>
            <wp14:sizeRelV relativeFrom="margin">
              <wp14:pctHeight>0</wp14:pctHeight>
            </wp14:sizeRelV>
          </wp:anchor>
        </w:drawing>
      </w:r>
      <w:r w:rsidRPr="003912A5">
        <w:rPr>
          <w:rFonts w:ascii="Verdana" w:hAnsi="Verdana"/>
          <w:lang w:val="nl-BE"/>
        </w:rPr>
        <w:t>De maaltijden zijn steeds vers bereid. Op onze website vi</w:t>
      </w:r>
      <w:r w:rsidR="00111512">
        <w:rPr>
          <w:rFonts w:ascii="Verdana" w:hAnsi="Verdana"/>
          <w:lang w:val="nl-BE"/>
        </w:rPr>
        <w:t>ndt u een overzicht terug van het vast</w:t>
      </w:r>
      <w:r w:rsidRPr="003912A5">
        <w:rPr>
          <w:rFonts w:ascii="Verdana" w:hAnsi="Verdana"/>
          <w:lang w:val="nl-BE"/>
        </w:rPr>
        <w:t xml:space="preserve"> 6-wekenmenu (</w:t>
      </w:r>
      <w:hyperlink r:id="rId46" w:history="1">
        <w:r w:rsidRPr="003912A5">
          <w:rPr>
            <w:rFonts w:ascii="Verdana" w:hAnsi="Verdana"/>
            <w:color w:val="0000FF"/>
            <w:u w:val="single"/>
            <w:lang w:val="nl-BE"/>
          </w:rPr>
          <w:t>https://mereltjes.be/dienst/kinderdagverblijf/</w:t>
        </w:r>
      </w:hyperlink>
      <w:r w:rsidRPr="003912A5">
        <w:rPr>
          <w:rFonts w:ascii="Verdana" w:hAnsi="Verdana"/>
          <w:lang w:val="nl-BE"/>
        </w:rPr>
        <w:t>). In het overzicht wordt enkel het standaardmenu opgenomen.</w:t>
      </w:r>
    </w:p>
    <w:p w14:paraId="41888A22" w14:textId="5AEA273A" w:rsidR="00596230" w:rsidRPr="003912A5" w:rsidRDefault="00596230" w:rsidP="00596230">
      <w:pPr>
        <w:spacing w:after="0" w:line="240" w:lineRule="auto"/>
        <w:jc w:val="both"/>
        <w:rPr>
          <w:rFonts w:ascii="Verdana" w:hAnsi="Verdana"/>
          <w:lang w:val="nl-BE"/>
        </w:rPr>
      </w:pPr>
      <w:r w:rsidRPr="003912A5">
        <w:rPr>
          <w:rFonts w:ascii="Verdana" w:hAnsi="Verdana"/>
          <w:lang w:val="nl-BE"/>
        </w:rPr>
        <w:t>Door omstandigheden kan een maaltijd sporadisch afwijken van het vaste schema.</w:t>
      </w:r>
    </w:p>
    <w:p w14:paraId="2E281DB5" w14:textId="1361E461" w:rsidR="00596230" w:rsidRDefault="00596230" w:rsidP="00596230">
      <w:pPr>
        <w:spacing w:after="0" w:line="240" w:lineRule="auto"/>
        <w:jc w:val="both"/>
        <w:rPr>
          <w:rFonts w:ascii="Verdana" w:hAnsi="Verdana"/>
          <w:lang w:val="nl-BE"/>
        </w:rPr>
      </w:pPr>
    </w:p>
    <w:p w14:paraId="2D832A6A" w14:textId="1CF482A7" w:rsidR="00E0649F" w:rsidRDefault="00E0649F" w:rsidP="00596230">
      <w:pPr>
        <w:spacing w:after="0" w:line="240" w:lineRule="auto"/>
        <w:jc w:val="both"/>
        <w:rPr>
          <w:rFonts w:ascii="Verdana" w:hAnsi="Verdana"/>
          <w:lang w:val="nl-BE"/>
        </w:rPr>
      </w:pPr>
    </w:p>
    <w:p w14:paraId="6B450513" w14:textId="0FEA381E" w:rsidR="00E0649F" w:rsidRDefault="00E0649F" w:rsidP="00596230">
      <w:pPr>
        <w:spacing w:after="0" w:line="240" w:lineRule="auto"/>
        <w:jc w:val="both"/>
        <w:rPr>
          <w:rFonts w:ascii="Verdana" w:hAnsi="Verdana"/>
          <w:lang w:val="nl-BE"/>
        </w:rPr>
      </w:pPr>
    </w:p>
    <w:p w14:paraId="277792C5" w14:textId="7BD59551" w:rsidR="00E0649F" w:rsidRDefault="00E0649F" w:rsidP="00596230">
      <w:pPr>
        <w:spacing w:after="0" w:line="240" w:lineRule="auto"/>
        <w:jc w:val="both"/>
        <w:rPr>
          <w:rFonts w:ascii="Verdana" w:hAnsi="Verdana"/>
          <w:lang w:val="nl-BE"/>
        </w:rPr>
      </w:pPr>
    </w:p>
    <w:p w14:paraId="54087D0C"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lastRenderedPageBreak/>
        <w:t xml:space="preserve">Het voedingspatroon binnen de </w:t>
      </w:r>
      <w:r w:rsidRPr="00DC3E62">
        <w:rPr>
          <w:rFonts w:ascii="Verdana" w:hAnsi="Verdana"/>
          <w:lang w:val="nl-BE"/>
        </w:rPr>
        <w:t>groepsopvang voor baby’s en peuters</w:t>
      </w:r>
      <w:r w:rsidRPr="003912A5">
        <w:rPr>
          <w:rFonts w:ascii="Verdana" w:hAnsi="Verdana"/>
          <w:lang w:val="nl-BE"/>
        </w:rPr>
        <w:t xml:space="preserve"> ziet er als volgt uit:</w:t>
      </w:r>
    </w:p>
    <w:tbl>
      <w:tblPr>
        <w:tblW w:w="9493" w:type="dxa"/>
        <w:tblLook w:val="04A0" w:firstRow="1" w:lastRow="0" w:firstColumn="1" w:lastColumn="0" w:noHBand="0" w:noVBand="1"/>
      </w:tblPr>
      <w:tblGrid>
        <w:gridCol w:w="7225"/>
        <w:gridCol w:w="2268"/>
      </w:tblGrid>
      <w:tr w:rsidR="00596230" w:rsidRPr="003912A5" w14:paraId="2FBE9D88" w14:textId="77777777" w:rsidTr="00596230">
        <w:trPr>
          <w:trHeight w:val="887"/>
        </w:trPr>
        <w:tc>
          <w:tcPr>
            <w:tcW w:w="722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4B21C75" w14:textId="77777777" w:rsidR="00596230" w:rsidRPr="003912A5" w:rsidRDefault="00596230" w:rsidP="00596230">
            <w:pPr>
              <w:spacing w:after="0" w:line="240" w:lineRule="auto"/>
              <w:jc w:val="center"/>
              <w:rPr>
                <w:rFonts w:ascii="Verdana" w:hAnsi="Verdana"/>
                <w:b/>
                <w:lang w:val="nl-BE"/>
              </w:rPr>
            </w:pPr>
          </w:p>
          <w:p w14:paraId="1FFAB250" w14:textId="4D34D56A" w:rsidR="00596230" w:rsidRPr="003912A5" w:rsidRDefault="00596230" w:rsidP="00596230">
            <w:pPr>
              <w:spacing w:after="0" w:line="240" w:lineRule="auto"/>
              <w:jc w:val="center"/>
              <w:rPr>
                <w:rFonts w:ascii="Verdana" w:hAnsi="Verdana"/>
                <w:lang w:val="nl-BE"/>
              </w:rPr>
            </w:pPr>
            <w:r w:rsidRPr="003912A5">
              <w:rPr>
                <w:rFonts w:ascii="Verdana" w:hAnsi="Verdana"/>
                <w:b/>
                <w:lang w:val="nl-BE"/>
              </w:rPr>
              <w:t xml:space="preserve">Tot </w:t>
            </w:r>
            <w:r w:rsidR="000255E9">
              <w:rPr>
                <w:rFonts w:ascii="Verdana" w:hAnsi="Verdana"/>
                <w:b/>
                <w:lang w:val="nl-BE"/>
              </w:rPr>
              <w:t>0</w:t>
            </w:r>
            <w:r w:rsidRPr="007A6639">
              <w:rPr>
                <w:rFonts w:ascii="Verdana" w:hAnsi="Verdana"/>
                <w:b/>
                <w:lang w:val="nl-BE"/>
              </w:rPr>
              <w:t>8u30</w:t>
            </w:r>
            <w:r w:rsidRPr="003912A5">
              <w:rPr>
                <w:rFonts w:ascii="Verdana" w:hAnsi="Verdana"/>
                <w:b/>
                <w:lang w:val="nl-BE"/>
              </w:rPr>
              <w:t>:</w:t>
            </w:r>
            <w:r w:rsidRPr="003912A5">
              <w:rPr>
                <w:rFonts w:ascii="Verdana" w:hAnsi="Verdana"/>
                <w:lang w:val="nl-BE"/>
              </w:rPr>
              <w:t xml:space="preserve"> boterhammetje (voor kinderen vanaf 8 maanden)</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F975990" w14:textId="77777777" w:rsidR="00596230" w:rsidRPr="003912A5" w:rsidRDefault="00596230" w:rsidP="00596230">
            <w:pPr>
              <w:spacing w:after="0" w:line="240" w:lineRule="auto"/>
              <w:jc w:val="center"/>
              <w:rPr>
                <w:rFonts w:ascii="Verdana" w:hAnsi="Verdana"/>
                <w:lang w:val="nl-BE"/>
              </w:rPr>
            </w:pPr>
            <w:r w:rsidRPr="003912A5">
              <w:rPr>
                <w:noProof/>
              </w:rPr>
              <w:drawing>
                <wp:anchor distT="0" distB="0" distL="114300" distR="114300" simplePos="0" relativeHeight="251671552" behindDoc="0" locked="0" layoutInCell="1" allowOverlap="1" wp14:anchorId="62E13201" wp14:editId="74484985">
                  <wp:simplePos x="0" y="0"/>
                  <wp:positionH relativeFrom="column">
                    <wp:posOffset>562610</wp:posOffset>
                  </wp:positionH>
                  <wp:positionV relativeFrom="paragraph">
                    <wp:posOffset>75565</wp:posOffset>
                  </wp:positionV>
                  <wp:extent cx="409575" cy="409575"/>
                  <wp:effectExtent l="0" t="0" r="9525" b="9525"/>
                  <wp:wrapSquare wrapText="bothSides"/>
                  <wp:docPr id="29" name="Afbeelding 29" descr="brood w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0" descr="brood wi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pic:spPr>
                      </pic:pic>
                    </a:graphicData>
                  </a:graphic>
                  <wp14:sizeRelH relativeFrom="margin">
                    <wp14:pctWidth>0</wp14:pctWidth>
                  </wp14:sizeRelH>
                  <wp14:sizeRelV relativeFrom="margin">
                    <wp14:pctHeight>0</wp14:pctHeight>
                  </wp14:sizeRelV>
                </wp:anchor>
              </w:drawing>
            </w:r>
          </w:p>
          <w:p w14:paraId="1C53D37D" w14:textId="77777777" w:rsidR="00596230" w:rsidRPr="003912A5" w:rsidRDefault="00596230" w:rsidP="00596230">
            <w:pPr>
              <w:spacing w:after="0" w:line="240" w:lineRule="auto"/>
              <w:jc w:val="center"/>
              <w:rPr>
                <w:rFonts w:ascii="Verdana" w:hAnsi="Verdana"/>
                <w:lang w:val="nl-BE"/>
              </w:rPr>
            </w:pPr>
          </w:p>
          <w:p w14:paraId="56E524B8" w14:textId="77777777" w:rsidR="00596230" w:rsidRPr="003912A5" w:rsidRDefault="00596230" w:rsidP="00596230">
            <w:pPr>
              <w:spacing w:after="0" w:line="240" w:lineRule="auto"/>
              <w:rPr>
                <w:rFonts w:ascii="Verdana" w:hAnsi="Verdana"/>
                <w:lang w:val="nl-BE"/>
              </w:rPr>
            </w:pPr>
          </w:p>
        </w:tc>
      </w:tr>
      <w:tr w:rsidR="00596230" w:rsidRPr="003912A5" w14:paraId="4F59CC28" w14:textId="77777777" w:rsidTr="00596230">
        <w:tc>
          <w:tcPr>
            <w:tcW w:w="722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EAE3975" w14:textId="77777777" w:rsidR="00596230" w:rsidRPr="003912A5" w:rsidRDefault="00596230" w:rsidP="00596230">
            <w:pPr>
              <w:spacing w:after="0" w:line="240" w:lineRule="auto"/>
              <w:jc w:val="center"/>
              <w:rPr>
                <w:rFonts w:ascii="Verdana" w:hAnsi="Verdana"/>
                <w:b/>
                <w:lang w:val="nl-BE"/>
              </w:rPr>
            </w:pPr>
          </w:p>
          <w:p w14:paraId="3CDF092F" w14:textId="79B0E03A" w:rsidR="00596230" w:rsidRPr="003912A5" w:rsidRDefault="00596230" w:rsidP="002F690E">
            <w:pPr>
              <w:spacing w:after="0" w:line="240" w:lineRule="auto"/>
              <w:jc w:val="center"/>
              <w:rPr>
                <w:rFonts w:ascii="Verdana" w:hAnsi="Verdana"/>
                <w:lang w:val="nl-BE"/>
              </w:rPr>
            </w:pPr>
            <w:r w:rsidRPr="003912A5">
              <w:rPr>
                <w:rFonts w:ascii="Verdana" w:hAnsi="Verdana"/>
                <w:b/>
                <w:lang w:val="nl-BE"/>
              </w:rPr>
              <w:t>11u00:</w:t>
            </w:r>
            <w:r w:rsidR="00AA4EE1" w:rsidRPr="003912A5">
              <w:rPr>
                <w:rFonts w:ascii="Verdana" w:hAnsi="Verdana"/>
                <w:lang w:val="nl-BE"/>
              </w:rPr>
              <w:t xml:space="preserve"> </w:t>
            </w:r>
            <w:r w:rsidRPr="003912A5">
              <w:rPr>
                <w:rFonts w:ascii="Verdana" w:hAnsi="Verdana"/>
                <w:lang w:val="nl-BE"/>
              </w:rPr>
              <w:t>warme maaltijd aangepast aan de leeftijd.</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53701515" w14:textId="77777777" w:rsidR="00596230" w:rsidRPr="003912A5" w:rsidRDefault="00596230" w:rsidP="00596230">
            <w:pPr>
              <w:spacing w:after="0" w:line="240" w:lineRule="auto"/>
              <w:rPr>
                <w:rFonts w:ascii="Verdana" w:hAnsi="Verdana"/>
                <w:lang w:val="nl-BE"/>
              </w:rPr>
            </w:pPr>
            <w:r w:rsidRPr="003912A5">
              <w:rPr>
                <w:noProof/>
              </w:rPr>
              <w:drawing>
                <wp:anchor distT="0" distB="0" distL="114300" distR="114300" simplePos="0" relativeHeight="251672576" behindDoc="0" locked="0" layoutInCell="1" allowOverlap="1" wp14:anchorId="14396882" wp14:editId="796AF9FF">
                  <wp:simplePos x="0" y="0"/>
                  <wp:positionH relativeFrom="column">
                    <wp:posOffset>423545</wp:posOffset>
                  </wp:positionH>
                  <wp:positionV relativeFrom="paragraph">
                    <wp:posOffset>46990</wp:posOffset>
                  </wp:positionV>
                  <wp:extent cx="552450" cy="552450"/>
                  <wp:effectExtent l="0" t="0" r="0" b="0"/>
                  <wp:wrapSquare wrapText="bothSides"/>
                  <wp:docPr id="27" name="Afbeelding 27" descr="middagmaal / lun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6" descr="middagmaal / lunch"/>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pic:spPr>
                      </pic:pic>
                    </a:graphicData>
                  </a:graphic>
                  <wp14:sizeRelH relativeFrom="page">
                    <wp14:pctWidth>0</wp14:pctWidth>
                  </wp14:sizeRelH>
                  <wp14:sizeRelV relativeFrom="page">
                    <wp14:pctHeight>0</wp14:pctHeight>
                  </wp14:sizeRelV>
                </wp:anchor>
              </w:drawing>
            </w:r>
          </w:p>
          <w:p w14:paraId="0DE5ABA3" w14:textId="77777777" w:rsidR="00596230" w:rsidRPr="003912A5" w:rsidRDefault="00596230" w:rsidP="00596230">
            <w:pPr>
              <w:spacing w:after="0" w:line="240" w:lineRule="auto"/>
              <w:rPr>
                <w:rFonts w:ascii="Verdana" w:hAnsi="Verdana"/>
                <w:lang w:val="nl-BE"/>
              </w:rPr>
            </w:pPr>
          </w:p>
          <w:p w14:paraId="3EF639FF" w14:textId="77777777" w:rsidR="00596230" w:rsidRPr="003912A5" w:rsidRDefault="00596230" w:rsidP="00596230">
            <w:pPr>
              <w:spacing w:after="0" w:line="240" w:lineRule="auto"/>
              <w:rPr>
                <w:rFonts w:ascii="Verdana" w:hAnsi="Verdana"/>
                <w:lang w:val="nl-BE"/>
              </w:rPr>
            </w:pPr>
          </w:p>
          <w:p w14:paraId="071BC4CE" w14:textId="77777777" w:rsidR="00596230" w:rsidRPr="003912A5" w:rsidRDefault="00596230" w:rsidP="00596230">
            <w:pPr>
              <w:spacing w:after="0" w:line="240" w:lineRule="auto"/>
              <w:rPr>
                <w:rFonts w:ascii="Verdana" w:hAnsi="Verdana"/>
                <w:lang w:val="nl-BE"/>
              </w:rPr>
            </w:pPr>
          </w:p>
        </w:tc>
      </w:tr>
      <w:tr w:rsidR="00596230" w:rsidRPr="003912A5" w14:paraId="249AF21C" w14:textId="77777777" w:rsidTr="00596230">
        <w:tc>
          <w:tcPr>
            <w:tcW w:w="722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42F9F2A6" w14:textId="77777777" w:rsidR="00596230" w:rsidRPr="003912A5" w:rsidRDefault="00596230" w:rsidP="00596230">
            <w:pPr>
              <w:spacing w:after="0" w:line="240" w:lineRule="auto"/>
              <w:jc w:val="center"/>
              <w:rPr>
                <w:rFonts w:ascii="Verdana" w:hAnsi="Verdana"/>
                <w:b/>
                <w:lang w:val="nl-BE"/>
              </w:rPr>
            </w:pPr>
          </w:p>
          <w:p w14:paraId="09DE9529" w14:textId="73874537" w:rsidR="00596230" w:rsidRPr="003912A5" w:rsidRDefault="00596230" w:rsidP="00596230">
            <w:pPr>
              <w:spacing w:after="0" w:line="240" w:lineRule="auto"/>
              <w:jc w:val="center"/>
              <w:rPr>
                <w:rFonts w:ascii="Verdana" w:hAnsi="Verdana"/>
                <w:lang w:val="nl-BE"/>
              </w:rPr>
            </w:pPr>
            <w:r w:rsidRPr="003912A5">
              <w:rPr>
                <w:rFonts w:ascii="Verdana" w:hAnsi="Verdana"/>
                <w:b/>
                <w:lang w:val="nl-BE"/>
              </w:rPr>
              <w:t>15u00:</w:t>
            </w:r>
            <w:r w:rsidR="00111512">
              <w:rPr>
                <w:rFonts w:ascii="Verdana" w:hAnsi="Verdana"/>
                <w:lang w:val="nl-BE"/>
              </w:rPr>
              <w:t xml:space="preserve"> fruitpap of</w:t>
            </w:r>
            <w:r w:rsidRPr="003912A5">
              <w:rPr>
                <w:rFonts w:ascii="Verdana" w:hAnsi="Verdana"/>
                <w:lang w:val="nl-BE"/>
              </w:rPr>
              <w:t xml:space="preserve"> vieruurtje</w:t>
            </w:r>
          </w:p>
        </w:tc>
        <w:tc>
          <w:tcPr>
            <w:tcW w:w="226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B0D0AFB" w14:textId="77777777" w:rsidR="00596230" w:rsidRPr="003912A5" w:rsidRDefault="00596230" w:rsidP="00596230">
            <w:pPr>
              <w:spacing w:after="0" w:line="240" w:lineRule="auto"/>
              <w:jc w:val="center"/>
              <w:rPr>
                <w:rFonts w:ascii="Verdana" w:hAnsi="Verdana"/>
                <w:lang w:val="nl-BE"/>
              </w:rPr>
            </w:pPr>
            <w:r w:rsidRPr="003912A5">
              <w:rPr>
                <w:noProof/>
              </w:rPr>
              <w:drawing>
                <wp:anchor distT="0" distB="0" distL="114300" distR="114300" simplePos="0" relativeHeight="251673600" behindDoc="0" locked="0" layoutInCell="1" allowOverlap="1" wp14:anchorId="1805A360" wp14:editId="2B59578B">
                  <wp:simplePos x="0" y="0"/>
                  <wp:positionH relativeFrom="column">
                    <wp:posOffset>372110</wp:posOffset>
                  </wp:positionH>
                  <wp:positionV relativeFrom="paragraph">
                    <wp:posOffset>1270</wp:posOffset>
                  </wp:positionV>
                  <wp:extent cx="542925" cy="542925"/>
                  <wp:effectExtent l="0" t="0" r="9525" b="9525"/>
                  <wp:wrapSquare wrapText="bothSides"/>
                  <wp:docPr id="26" name="Afbeelding 26" descr="vieruurtje / 4 uurtj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9" descr="vieruurtje / 4 uurtj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pic:spPr>
                      </pic:pic>
                    </a:graphicData>
                  </a:graphic>
                  <wp14:sizeRelH relativeFrom="margin">
                    <wp14:pctWidth>0</wp14:pctWidth>
                  </wp14:sizeRelH>
                  <wp14:sizeRelV relativeFrom="margin">
                    <wp14:pctHeight>0</wp14:pctHeight>
                  </wp14:sizeRelV>
                </wp:anchor>
              </w:drawing>
            </w:r>
          </w:p>
          <w:p w14:paraId="7E6B04CA" w14:textId="77777777" w:rsidR="00596230" w:rsidRPr="003912A5" w:rsidRDefault="00596230" w:rsidP="00596230">
            <w:pPr>
              <w:spacing w:after="0" w:line="240" w:lineRule="auto"/>
              <w:jc w:val="center"/>
              <w:rPr>
                <w:rFonts w:ascii="Verdana" w:hAnsi="Verdana"/>
                <w:lang w:val="nl-BE"/>
              </w:rPr>
            </w:pPr>
          </w:p>
          <w:p w14:paraId="6AA3AFC4" w14:textId="77777777" w:rsidR="00596230" w:rsidRPr="003912A5" w:rsidRDefault="00596230" w:rsidP="00596230">
            <w:pPr>
              <w:spacing w:after="0" w:line="240" w:lineRule="auto"/>
              <w:rPr>
                <w:rFonts w:ascii="Verdana" w:hAnsi="Verdana"/>
                <w:lang w:val="nl-BE"/>
              </w:rPr>
            </w:pPr>
          </w:p>
        </w:tc>
      </w:tr>
    </w:tbl>
    <w:p w14:paraId="6746D1F8" w14:textId="77777777" w:rsidR="00596230" w:rsidRPr="003912A5" w:rsidRDefault="00596230" w:rsidP="00596230">
      <w:pPr>
        <w:spacing w:after="0" w:line="240" w:lineRule="auto"/>
        <w:jc w:val="both"/>
        <w:rPr>
          <w:rFonts w:ascii="Verdana" w:hAnsi="Verdana"/>
          <w:lang w:val="nl-BE"/>
        </w:rPr>
      </w:pPr>
    </w:p>
    <w:p w14:paraId="22F200F8"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Bij fles- of borstvoeding (zolang het kind geen vaste voeding krijgt) wordt er rekening gehouden met het ritme van het kind.</w:t>
      </w:r>
    </w:p>
    <w:p w14:paraId="391BF6D2" w14:textId="44922041" w:rsidR="00596230" w:rsidRDefault="00596230" w:rsidP="00596230">
      <w:pPr>
        <w:spacing w:after="0" w:line="240" w:lineRule="auto"/>
        <w:jc w:val="both"/>
        <w:rPr>
          <w:rFonts w:ascii="Verdana" w:hAnsi="Verdana"/>
          <w:lang w:val="nl-BE"/>
        </w:rPr>
      </w:pPr>
    </w:p>
    <w:p w14:paraId="34EC4012" w14:textId="6662BFF0" w:rsidR="007A6639" w:rsidRDefault="007A6639" w:rsidP="00596230">
      <w:pPr>
        <w:spacing w:after="0" w:line="240" w:lineRule="auto"/>
        <w:jc w:val="both"/>
        <w:rPr>
          <w:rFonts w:ascii="Verdana" w:hAnsi="Verdana"/>
          <w:lang w:val="nl-BE"/>
        </w:rPr>
      </w:pPr>
    </w:p>
    <w:p w14:paraId="756A4C60" w14:textId="77777777" w:rsidR="007A6639" w:rsidRPr="003912A5" w:rsidRDefault="007A6639" w:rsidP="00596230">
      <w:pPr>
        <w:spacing w:after="0" w:line="240" w:lineRule="auto"/>
        <w:jc w:val="both"/>
        <w:rPr>
          <w:rFonts w:ascii="Verdana" w:hAnsi="Verdana"/>
          <w:lang w:val="nl-BE"/>
        </w:rPr>
      </w:pPr>
    </w:p>
    <w:p w14:paraId="00D8B022" w14:textId="372B8208" w:rsidR="00596230" w:rsidRPr="007A6639" w:rsidRDefault="00596230" w:rsidP="00596230">
      <w:pPr>
        <w:numPr>
          <w:ilvl w:val="0"/>
          <w:numId w:val="17"/>
        </w:numPr>
        <w:spacing w:after="0" w:line="240" w:lineRule="auto"/>
        <w:jc w:val="both"/>
        <w:rPr>
          <w:rFonts w:ascii="Verdana" w:hAnsi="Verdana"/>
          <w:u w:val="single"/>
          <w:lang w:val="nl-BE"/>
        </w:rPr>
      </w:pPr>
      <w:r w:rsidRPr="007A6639">
        <w:rPr>
          <w:rFonts w:ascii="Verdana" w:hAnsi="Verdana"/>
          <w:u w:val="single"/>
          <w:lang w:val="nl-BE"/>
        </w:rPr>
        <w:t xml:space="preserve">Vaste voeding </w:t>
      </w:r>
    </w:p>
    <w:p w14:paraId="1B28397C" w14:textId="77777777" w:rsidR="00836CCB" w:rsidRPr="003912A5" w:rsidRDefault="00836CCB" w:rsidP="007A6639">
      <w:pPr>
        <w:spacing w:after="0" w:line="240" w:lineRule="auto"/>
        <w:ind w:left="720"/>
        <w:jc w:val="both"/>
        <w:rPr>
          <w:rFonts w:ascii="Verdana" w:hAnsi="Verdana"/>
          <w:lang w:val="nl-BE"/>
        </w:rPr>
      </w:pPr>
    </w:p>
    <w:p w14:paraId="13E9B3AA" w14:textId="713215F2" w:rsidR="00596230" w:rsidRDefault="00596230" w:rsidP="00596230">
      <w:pPr>
        <w:spacing w:after="0" w:line="240" w:lineRule="auto"/>
        <w:jc w:val="both"/>
        <w:rPr>
          <w:rFonts w:ascii="Verdana" w:hAnsi="Verdana"/>
          <w:lang w:val="nl-BE"/>
        </w:rPr>
      </w:pPr>
      <w:r w:rsidRPr="003912A5">
        <w:rPr>
          <w:rFonts w:ascii="Verdana" w:hAnsi="Verdana"/>
          <w:lang w:val="nl-BE"/>
        </w:rPr>
        <w:t xml:space="preserve">In overleg met de ouders </w:t>
      </w:r>
      <w:r w:rsidR="00DD1091">
        <w:rPr>
          <w:rFonts w:ascii="Verdana" w:hAnsi="Verdana"/>
          <w:lang w:val="nl-BE"/>
        </w:rPr>
        <w:t>kan</w:t>
      </w:r>
      <w:r w:rsidRPr="003912A5">
        <w:rPr>
          <w:rFonts w:ascii="Verdana" w:hAnsi="Verdana"/>
          <w:lang w:val="nl-BE"/>
        </w:rPr>
        <w:t xml:space="preserve"> met vaste voeding </w:t>
      </w:r>
      <w:r w:rsidR="00DD1091">
        <w:rPr>
          <w:rFonts w:ascii="Verdana" w:hAnsi="Verdana"/>
          <w:lang w:val="nl-BE"/>
        </w:rPr>
        <w:t xml:space="preserve">gestart worden </w:t>
      </w:r>
      <w:r w:rsidRPr="003912A5">
        <w:rPr>
          <w:rFonts w:ascii="Verdana" w:hAnsi="Verdana"/>
          <w:lang w:val="nl-BE"/>
        </w:rPr>
        <w:t xml:space="preserve">vanaf 4 maanden. </w:t>
      </w:r>
    </w:p>
    <w:p w14:paraId="2980E531" w14:textId="77777777" w:rsidR="00836CCB" w:rsidRPr="003912A5" w:rsidRDefault="00836CCB" w:rsidP="00596230">
      <w:pPr>
        <w:spacing w:after="0" w:line="240" w:lineRule="auto"/>
        <w:jc w:val="both"/>
        <w:rPr>
          <w:rFonts w:ascii="Verdana" w:hAnsi="Verdana"/>
          <w:lang w:val="nl-BE"/>
        </w:rPr>
      </w:pPr>
    </w:p>
    <w:p w14:paraId="079E33CA" w14:textId="77777777" w:rsidR="00596230" w:rsidRPr="003912A5" w:rsidRDefault="00596230" w:rsidP="00596230">
      <w:pPr>
        <w:spacing w:after="0" w:line="240" w:lineRule="auto"/>
        <w:jc w:val="both"/>
        <w:rPr>
          <w:rFonts w:ascii="Verdana" w:hAnsi="Verdana"/>
          <w:lang w:val="nl-BE"/>
        </w:rPr>
      </w:pPr>
    </w:p>
    <w:tbl>
      <w:tblPr>
        <w:tblW w:w="0" w:type="auto"/>
        <w:tblLook w:val="04A0" w:firstRow="1" w:lastRow="0" w:firstColumn="1" w:lastColumn="0" w:noHBand="0" w:noVBand="1"/>
      </w:tblPr>
      <w:tblGrid>
        <w:gridCol w:w="2122"/>
        <w:gridCol w:w="3402"/>
        <w:gridCol w:w="3538"/>
      </w:tblGrid>
      <w:tr w:rsidR="00596230" w:rsidRPr="003912A5" w14:paraId="577F9287" w14:textId="77777777" w:rsidTr="00596230">
        <w:tc>
          <w:tcPr>
            <w:tcW w:w="212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B357FBF" w14:textId="77777777" w:rsidR="00596230" w:rsidRPr="003912A5" w:rsidRDefault="00596230" w:rsidP="00596230">
            <w:pPr>
              <w:spacing w:after="0" w:line="240" w:lineRule="auto"/>
              <w:rPr>
                <w:rFonts w:ascii="Verdana" w:hAnsi="Verdana"/>
                <w:b/>
                <w:sz w:val="20"/>
                <w:lang w:val="nl-BE"/>
              </w:rPr>
            </w:pPr>
            <w:r w:rsidRPr="003912A5">
              <w:rPr>
                <w:rFonts w:ascii="Verdana" w:hAnsi="Verdana"/>
                <w:b/>
                <w:sz w:val="20"/>
                <w:lang w:val="nl-BE"/>
              </w:rPr>
              <w:t xml:space="preserve">Leeftijd </w:t>
            </w:r>
          </w:p>
        </w:tc>
        <w:tc>
          <w:tcPr>
            <w:tcW w:w="3402"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2E729CCA" w14:textId="77777777" w:rsidR="00596230" w:rsidRPr="003912A5" w:rsidRDefault="00596230" w:rsidP="00596230">
            <w:pPr>
              <w:spacing w:after="0" w:line="240" w:lineRule="auto"/>
              <w:rPr>
                <w:rFonts w:ascii="Verdana" w:hAnsi="Verdana"/>
                <w:b/>
                <w:sz w:val="20"/>
                <w:lang w:val="nl-BE"/>
              </w:rPr>
            </w:pPr>
            <w:r w:rsidRPr="003912A5">
              <w:rPr>
                <w:rFonts w:ascii="Verdana" w:hAnsi="Verdana"/>
                <w:b/>
                <w:sz w:val="20"/>
                <w:lang w:val="nl-BE"/>
              </w:rPr>
              <w:t xml:space="preserve">Warme maaltijd </w:t>
            </w:r>
          </w:p>
        </w:tc>
        <w:tc>
          <w:tcPr>
            <w:tcW w:w="3538"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7DF5BDCE" w14:textId="77777777" w:rsidR="00596230" w:rsidRPr="003912A5" w:rsidRDefault="00596230" w:rsidP="00596230">
            <w:pPr>
              <w:spacing w:after="0" w:line="240" w:lineRule="auto"/>
              <w:rPr>
                <w:rFonts w:ascii="Verdana" w:hAnsi="Verdana"/>
                <w:b/>
                <w:sz w:val="20"/>
                <w:lang w:val="nl-BE"/>
              </w:rPr>
            </w:pPr>
            <w:r w:rsidRPr="003912A5">
              <w:rPr>
                <w:rFonts w:ascii="Verdana" w:hAnsi="Verdana"/>
                <w:b/>
                <w:sz w:val="20"/>
                <w:lang w:val="nl-BE"/>
              </w:rPr>
              <w:t xml:space="preserve">Vieruurtje </w:t>
            </w:r>
          </w:p>
        </w:tc>
      </w:tr>
      <w:tr w:rsidR="00596230" w:rsidRPr="003912A5" w14:paraId="78B07CB9" w14:textId="77777777" w:rsidTr="00596230">
        <w:tc>
          <w:tcPr>
            <w:tcW w:w="2122" w:type="dxa"/>
            <w:tcBorders>
              <w:top w:val="single" w:sz="4" w:space="0" w:color="auto"/>
              <w:left w:val="single" w:sz="4" w:space="0" w:color="auto"/>
              <w:bottom w:val="single" w:sz="4" w:space="0" w:color="auto"/>
              <w:right w:val="single" w:sz="4" w:space="0" w:color="auto"/>
            </w:tcBorders>
            <w:hideMark/>
          </w:tcPr>
          <w:p w14:paraId="54252746" w14:textId="77777777" w:rsidR="00596230" w:rsidRPr="003912A5" w:rsidRDefault="00596230" w:rsidP="00596230">
            <w:pPr>
              <w:spacing w:after="0" w:line="240" w:lineRule="auto"/>
              <w:rPr>
                <w:rFonts w:ascii="Verdana" w:hAnsi="Verdana"/>
                <w:sz w:val="20"/>
                <w:lang w:val="nl-BE"/>
              </w:rPr>
            </w:pPr>
            <w:r w:rsidRPr="003912A5">
              <w:rPr>
                <w:rFonts w:ascii="Verdana" w:hAnsi="Verdana"/>
                <w:sz w:val="20"/>
                <w:lang w:val="nl-BE"/>
              </w:rPr>
              <w:t xml:space="preserve">Vanaf 4 maanden </w:t>
            </w:r>
          </w:p>
        </w:tc>
        <w:tc>
          <w:tcPr>
            <w:tcW w:w="3402" w:type="dxa"/>
            <w:tcBorders>
              <w:top w:val="single" w:sz="4" w:space="0" w:color="auto"/>
              <w:left w:val="single" w:sz="4" w:space="0" w:color="auto"/>
              <w:bottom w:val="single" w:sz="4" w:space="0" w:color="auto"/>
              <w:right w:val="single" w:sz="4" w:space="0" w:color="auto"/>
            </w:tcBorders>
            <w:hideMark/>
          </w:tcPr>
          <w:p w14:paraId="3060874A" w14:textId="77777777" w:rsidR="00596230" w:rsidRPr="003912A5" w:rsidRDefault="00596230" w:rsidP="00596230">
            <w:pPr>
              <w:spacing w:after="0" w:line="240" w:lineRule="auto"/>
              <w:rPr>
                <w:rFonts w:ascii="Verdana" w:hAnsi="Verdana"/>
                <w:sz w:val="20"/>
                <w:lang w:val="nl-BE"/>
              </w:rPr>
            </w:pPr>
            <w:r w:rsidRPr="003912A5">
              <w:rPr>
                <w:rFonts w:ascii="Verdana" w:hAnsi="Verdana"/>
                <w:sz w:val="20"/>
                <w:lang w:val="nl-BE"/>
              </w:rPr>
              <w:t xml:space="preserve">Groentepap zonder vlees/vis </w:t>
            </w:r>
          </w:p>
        </w:tc>
        <w:tc>
          <w:tcPr>
            <w:tcW w:w="3538" w:type="dxa"/>
            <w:tcBorders>
              <w:top w:val="single" w:sz="4" w:space="0" w:color="auto"/>
              <w:left w:val="single" w:sz="4" w:space="0" w:color="auto"/>
              <w:bottom w:val="single" w:sz="4" w:space="0" w:color="auto"/>
              <w:right w:val="single" w:sz="4" w:space="0" w:color="auto"/>
            </w:tcBorders>
            <w:hideMark/>
          </w:tcPr>
          <w:p w14:paraId="0232FA14" w14:textId="77777777" w:rsidR="00596230" w:rsidRPr="003912A5" w:rsidRDefault="00596230" w:rsidP="00596230">
            <w:pPr>
              <w:spacing w:after="0" w:line="240" w:lineRule="auto"/>
              <w:rPr>
                <w:rFonts w:ascii="Verdana" w:hAnsi="Verdana"/>
                <w:sz w:val="20"/>
                <w:lang w:val="nl-BE"/>
              </w:rPr>
            </w:pPr>
            <w:r w:rsidRPr="003912A5">
              <w:rPr>
                <w:rFonts w:ascii="Verdana" w:hAnsi="Verdana"/>
                <w:sz w:val="20"/>
                <w:lang w:val="nl-BE"/>
              </w:rPr>
              <w:t xml:space="preserve">Glutenvrije fruitpap (appel, banaan, sinaasappel)  </w:t>
            </w:r>
          </w:p>
        </w:tc>
      </w:tr>
      <w:tr w:rsidR="00DD1091" w:rsidRPr="003912A5" w14:paraId="6DD017C3" w14:textId="77777777" w:rsidTr="00DD1091">
        <w:tc>
          <w:tcPr>
            <w:tcW w:w="2122" w:type="dxa"/>
            <w:tcBorders>
              <w:top w:val="single" w:sz="4" w:space="0" w:color="auto"/>
              <w:left w:val="single" w:sz="4" w:space="0" w:color="auto"/>
              <w:bottom w:val="single" w:sz="4" w:space="0" w:color="auto"/>
              <w:right w:val="single" w:sz="4" w:space="0" w:color="auto"/>
            </w:tcBorders>
            <w:hideMark/>
          </w:tcPr>
          <w:p w14:paraId="25ADAC8A" w14:textId="77777777"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 xml:space="preserve">Vanaf 6 maanden </w:t>
            </w:r>
          </w:p>
        </w:tc>
        <w:tc>
          <w:tcPr>
            <w:tcW w:w="3402" w:type="dxa"/>
            <w:tcBorders>
              <w:top w:val="single" w:sz="4" w:space="0" w:color="auto"/>
              <w:left w:val="single" w:sz="4" w:space="0" w:color="auto"/>
              <w:bottom w:val="single" w:sz="4" w:space="0" w:color="auto"/>
              <w:right w:val="single" w:sz="4" w:space="0" w:color="auto"/>
            </w:tcBorders>
            <w:hideMark/>
          </w:tcPr>
          <w:p w14:paraId="12C0E0C2" w14:textId="77777777"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 xml:space="preserve">Fijn gemalen middageten (groentepap met vlees/vis) </w:t>
            </w:r>
          </w:p>
        </w:tc>
        <w:tc>
          <w:tcPr>
            <w:tcW w:w="3538" w:type="dxa"/>
            <w:vMerge w:val="restart"/>
            <w:tcBorders>
              <w:top w:val="single" w:sz="4" w:space="0" w:color="auto"/>
              <w:left w:val="single" w:sz="4" w:space="0" w:color="auto"/>
              <w:right w:val="single" w:sz="4" w:space="0" w:color="auto"/>
            </w:tcBorders>
            <w:hideMark/>
          </w:tcPr>
          <w:p w14:paraId="0C7B35EA" w14:textId="77777777"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 xml:space="preserve">Fruitpap (appel, banaan, sinaasappel, koekjesmeel) </w:t>
            </w:r>
          </w:p>
        </w:tc>
      </w:tr>
      <w:tr w:rsidR="00DD1091" w:rsidRPr="003912A5" w14:paraId="34B7C6C0" w14:textId="77777777" w:rsidTr="00DD1091">
        <w:tc>
          <w:tcPr>
            <w:tcW w:w="2122" w:type="dxa"/>
            <w:tcBorders>
              <w:top w:val="single" w:sz="4" w:space="0" w:color="auto"/>
              <w:left w:val="single" w:sz="4" w:space="0" w:color="auto"/>
              <w:bottom w:val="single" w:sz="4" w:space="0" w:color="auto"/>
              <w:right w:val="single" w:sz="4" w:space="0" w:color="auto"/>
            </w:tcBorders>
            <w:hideMark/>
          </w:tcPr>
          <w:p w14:paraId="632C9829" w14:textId="77777777"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 xml:space="preserve">Vanaf 9 maanden </w:t>
            </w:r>
          </w:p>
        </w:tc>
        <w:tc>
          <w:tcPr>
            <w:tcW w:w="3402" w:type="dxa"/>
            <w:tcBorders>
              <w:top w:val="single" w:sz="4" w:space="0" w:color="auto"/>
              <w:left w:val="single" w:sz="4" w:space="0" w:color="auto"/>
              <w:bottom w:val="single" w:sz="4" w:space="0" w:color="auto"/>
              <w:right w:val="single" w:sz="4" w:space="0" w:color="auto"/>
            </w:tcBorders>
            <w:hideMark/>
          </w:tcPr>
          <w:p w14:paraId="40D654B5" w14:textId="77777777"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Grof gemalen middageten</w:t>
            </w:r>
          </w:p>
        </w:tc>
        <w:tc>
          <w:tcPr>
            <w:tcW w:w="0" w:type="auto"/>
            <w:vMerge/>
            <w:tcBorders>
              <w:left w:val="single" w:sz="4" w:space="0" w:color="auto"/>
              <w:bottom w:val="single" w:sz="4" w:space="0" w:color="auto"/>
              <w:right w:val="single" w:sz="4" w:space="0" w:color="auto"/>
            </w:tcBorders>
            <w:vAlign w:val="center"/>
            <w:hideMark/>
          </w:tcPr>
          <w:p w14:paraId="797C683C" w14:textId="77777777" w:rsidR="00DD1091" w:rsidRPr="003912A5" w:rsidRDefault="00DD1091" w:rsidP="00596230">
            <w:pPr>
              <w:spacing w:after="0" w:line="240" w:lineRule="auto"/>
              <w:rPr>
                <w:rFonts w:ascii="Verdana" w:hAnsi="Verdana"/>
                <w:sz w:val="20"/>
                <w:lang w:val="nl-BE"/>
              </w:rPr>
            </w:pPr>
          </w:p>
        </w:tc>
      </w:tr>
      <w:tr w:rsidR="00DD1091" w:rsidRPr="003912A5" w14:paraId="0F889750" w14:textId="77777777" w:rsidTr="00DD1091">
        <w:tc>
          <w:tcPr>
            <w:tcW w:w="2122" w:type="dxa"/>
            <w:tcBorders>
              <w:top w:val="single" w:sz="4" w:space="0" w:color="auto"/>
              <w:left w:val="single" w:sz="4" w:space="0" w:color="auto"/>
              <w:bottom w:val="single" w:sz="4" w:space="0" w:color="auto"/>
              <w:right w:val="single" w:sz="4" w:space="0" w:color="auto"/>
            </w:tcBorders>
            <w:hideMark/>
          </w:tcPr>
          <w:p w14:paraId="0541F9BC" w14:textId="77777777" w:rsidR="00DD1091" w:rsidRDefault="00DD1091" w:rsidP="00596230">
            <w:pPr>
              <w:spacing w:after="0" w:line="240" w:lineRule="auto"/>
              <w:rPr>
                <w:rFonts w:ascii="Verdana" w:hAnsi="Verdana"/>
                <w:sz w:val="20"/>
                <w:lang w:val="nl-BE"/>
              </w:rPr>
            </w:pPr>
            <w:r w:rsidRPr="003912A5">
              <w:rPr>
                <w:rFonts w:ascii="Verdana" w:hAnsi="Verdana"/>
                <w:sz w:val="20"/>
                <w:lang w:val="nl-BE"/>
              </w:rPr>
              <w:t>Vanaf 12 maanden</w:t>
            </w:r>
          </w:p>
          <w:p w14:paraId="09507E75" w14:textId="11F52966"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 xml:space="preserve"> </w:t>
            </w:r>
          </w:p>
        </w:tc>
        <w:tc>
          <w:tcPr>
            <w:tcW w:w="3402" w:type="dxa"/>
            <w:vMerge w:val="restart"/>
            <w:tcBorders>
              <w:top w:val="single" w:sz="4" w:space="0" w:color="auto"/>
              <w:left w:val="single" w:sz="4" w:space="0" w:color="auto"/>
              <w:right w:val="single" w:sz="4" w:space="0" w:color="auto"/>
            </w:tcBorders>
            <w:hideMark/>
          </w:tcPr>
          <w:p w14:paraId="38EDD456" w14:textId="77777777" w:rsidR="00DD1091" w:rsidRPr="003912A5" w:rsidRDefault="00DD1091" w:rsidP="00AA4EE1">
            <w:pPr>
              <w:spacing w:after="0" w:line="240" w:lineRule="auto"/>
              <w:rPr>
                <w:rFonts w:ascii="Verdana" w:hAnsi="Verdana"/>
                <w:sz w:val="20"/>
                <w:lang w:val="nl-BE"/>
              </w:rPr>
            </w:pPr>
            <w:r w:rsidRPr="003912A5">
              <w:rPr>
                <w:rFonts w:ascii="Verdana" w:hAnsi="Verdana"/>
                <w:sz w:val="20"/>
                <w:lang w:val="nl-BE"/>
              </w:rPr>
              <w:t xml:space="preserve">Grof gemalen middageten en melkproducten </w:t>
            </w:r>
          </w:p>
          <w:p w14:paraId="701005A6" w14:textId="2D5876F2" w:rsidR="00DD1091" w:rsidRPr="003912A5" w:rsidRDefault="00DD1091" w:rsidP="00596230">
            <w:pPr>
              <w:spacing w:after="0" w:line="240" w:lineRule="auto"/>
              <w:rPr>
                <w:rFonts w:ascii="Verdana" w:hAnsi="Verdana"/>
                <w:sz w:val="20"/>
                <w:lang w:val="nl-BE"/>
              </w:rPr>
            </w:pPr>
          </w:p>
        </w:tc>
        <w:tc>
          <w:tcPr>
            <w:tcW w:w="3538" w:type="dxa"/>
            <w:vMerge/>
            <w:tcBorders>
              <w:left w:val="single" w:sz="4" w:space="0" w:color="auto"/>
              <w:bottom w:val="single" w:sz="4" w:space="0" w:color="auto"/>
              <w:right w:val="single" w:sz="4" w:space="0" w:color="auto"/>
            </w:tcBorders>
            <w:hideMark/>
          </w:tcPr>
          <w:p w14:paraId="209BAEAB" w14:textId="67ECF568" w:rsidR="00DD1091" w:rsidRPr="003912A5" w:rsidRDefault="00DD1091" w:rsidP="00DD1091">
            <w:pPr>
              <w:spacing w:after="0" w:line="240" w:lineRule="auto"/>
              <w:rPr>
                <w:rFonts w:ascii="Verdana" w:hAnsi="Verdana"/>
                <w:sz w:val="20"/>
                <w:lang w:val="nl-BE"/>
              </w:rPr>
            </w:pPr>
          </w:p>
        </w:tc>
      </w:tr>
      <w:tr w:rsidR="00DD1091" w:rsidRPr="003912A5" w14:paraId="52C32822" w14:textId="77777777" w:rsidTr="00DD1091">
        <w:trPr>
          <w:trHeight w:val="523"/>
        </w:trPr>
        <w:tc>
          <w:tcPr>
            <w:tcW w:w="2122" w:type="dxa"/>
            <w:tcBorders>
              <w:top w:val="single" w:sz="4" w:space="0" w:color="auto"/>
              <w:left w:val="single" w:sz="4" w:space="0" w:color="auto"/>
              <w:bottom w:val="single" w:sz="4" w:space="0" w:color="auto"/>
              <w:right w:val="single" w:sz="4" w:space="0" w:color="auto"/>
            </w:tcBorders>
            <w:hideMark/>
          </w:tcPr>
          <w:p w14:paraId="06218C97" w14:textId="4A04DCAE" w:rsidR="00DD1091" w:rsidRPr="003912A5" w:rsidRDefault="00DD1091" w:rsidP="00596230">
            <w:pPr>
              <w:spacing w:after="0" w:line="240" w:lineRule="auto"/>
              <w:rPr>
                <w:rFonts w:ascii="Verdana" w:hAnsi="Verdana"/>
                <w:sz w:val="20"/>
                <w:lang w:val="nl-BE"/>
              </w:rPr>
            </w:pPr>
            <w:r>
              <w:rPr>
                <w:rFonts w:ascii="Verdana" w:hAnsi="Verdana"/>
                <w:sz w:val="20"/>
                <w:lang w:val="nl-BE"/>
              </w:rPr>
              <w:t>Vanaf 15</w:t>
            </w:r>
            <w:r w:rsidRPr="003912A5">
              <w:rPr>
                <w:rFonts w:ascii="Verdana" w:hAnsi="Verdana"/>
                <w:sz w:val="20"/>
                <w:lang w:val="nl-BE"/>
              </w:rPr>
              <w:t xml:space="preserve"> maanden </w:t>
            </w:r>
          </w:p>
        </w:tc>
        <w:tc>
          <w:tcPr>
            <w:tcW w:w="3402" w:type="dxa"/>
            <w:vMerge/>
            <w:tcBorders>
              <w:left w:val="single" w:sz="4" w:space="0" w:color="auto"/>
              <w:bottom w:val="single" w:sz="4" w:space="0" w:color="auto"/>
              <w:right w:val="single" w:sz="4" w:space="0" w:color="auto"/>
            </w:tcBorders>
            <w:hideMark/>
          </w:tcPr>
          <w:p w14:paraId="501B3CFE" w14:textId="17B9408B" w:rsidR="00DD1091" w:rsidRPr="003912A5" w:rsidRDefault="00DD1091" w:rsidP="00596230">
            <w:pPr>
              <w:spacing w:after="0" w:line="240" w:lineRule="auto"/>
              <w:rPr>
                <w:rFonts w:ascii="Verdana" w:hAnsi="Verdana"/>
                <w:sz w:val="20"/>
                <w:lang w:val="nl-BE"/>
              </w:rPr>
            </w:pPr>
          </w:p>
        </w:tc>
        <w:tc>
          <w:tcPr>
            <w:tcW w:w="3538" w:type="dxa"/>
            <w:vMerge w:val="restart"/>
            <w:tcBorders>
              <w:top w:val="single" w:sz="4" w:space="0" w:color="auto"/>
              <w:left w:val="single" w:sz="4" w:space="0" w:color="auto"/>
              <w:bottom w:val="nil"/>
              <w:right w:val="single" w:sz="4" w:space="0" w:color="auto"/>
            </w:tcBorders>
            <w:shd w:val="clear" w:color="auto" w:fill="FFFFFF" w:themeFill="background1"/>
            <w:hideMark/>
          </w:tcPr>
          <w:p w14:paraId="24B7AF05" w14:textId="77777777" w:rsidR="00DD1091" w:rsidRPr="003912A5" w:rsidRDefault="00DD1091" w:rsidP="00DD1091">
            <w:pPr>
              <w:spacing w:after="0" w:line="240" w:lineRule="auto"/>
              <w:rPr>
                <w:rFonts w:ascii="Verdana" w:hAnsi="Verdana"/>
                <w:sz w:val="20"/>
                <w:lang w:val="nl-BE"/>
              </w:rPr>
            </w:pPr>
            <w:r w:rsidRPr="003912A5">
              <w:rPr>
                <w:rFonts w:ascii="Verdana" w:hAnsi="Verdana"/>
                <w:sz w:val="20"/>
                <w:lang w:val="nl-BE"/>
              </w:rPr>
              <w:t xml:space="preserve">Vieruurtje </w:t>
            </w:r>
          </w:p>
          <w:p w14:paraId="3FFFC8B2" w14:textId="25AE0F53" w:rsidR="00DD1091" w:rsidRPr="003912A5" w:rsidRDefault="00DD1091" w:rsidP="00596230">
            <w:pPr>
              <w:spacing w:after="0" w:line="240" w:lineRule="auto"/>
              <w:rPr>
                <w:rFonts w:ascii="Verdana" w:hAnsi="Verdana"/>
                <w:sz w:val="20"/>
                <w:lang w:val="nl-BE"/>
              </w:rPr>
            </w:pPr>
          </w:p>
        </w:tc>
      </w:tr>
      <w:tr w:rsidR="00DD1091" w:rsidRPr="003912A5" w14:paraId="2E9BAAA7" w14:textId="77777777" w:rsidTr="00DD1091">
        <w:tc>
          <w:tcPr>
            <w:tcW w:w="2122" w:type="dxa"/>
            <w:tcBorders>
              <w:top w:val="single" w:sz="4" w:space="0" w:color="auto"/>
              <w:left w:val="single" w:sz="4" w:space="0" w:color="auto"/>
              <w:bottom w:val="single" w:sz="4" w:space="0" w:color="auto"/>
              <w:right w:val="single" w:sz="4" w:space="0" w:color="auto"/>
            </w:tcBorders>
            <w:hideMark/>
          </w:tcPr>
          <w:p w14:paraId="23E78788" w14:textId="77777777"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 xml:space="preserve">Vanaf 18 maanden </w:t>
            </w:r>
          </w:p>
        </w:tc>
        <w:tc>
          <w:tcPr>
            <w:tcW w:w="3402" w:type="dxa"/>
            <w:tcBorders>
              <w:top w:val="single" w:sz="4" w:space="0" w:color="auto"/>
              <w:left w:val="single" w:sz="4" w:space="0" w:color="auto"/>
              <w:bottom w:val="single" w:sz="4" w:space="0" w:color="auto"/>
              <w:right w:val="single" w:sz="4" w:space="0" w:color="auto"/>
            </w:tcBorders>
            <w:shd w:val="clear" w:color="auto" w:fill="FFFFFF" w:themeFill="background1"/>
          </w:tcPr>
          <w:p w14:paraId="04472475" w14:textId="35D7E25A" w:rsidR="00DD1091" w:rsidRPr="003912A5" w:rsidRDefault="00DD1091" w:rsidP="00596230">
            <w:pPr>
              <w:spacing w:after="0" w:line="240" w:lineRule="auto"/>
              <w:rPr>
                <w:rFonts w:ascii="Verdana" w:hAnsi="Verdana"/>
                <w:sz w:val="20"/>
                <w:lang w:val="nl-BE"/>
              </w:rPr>
            </w:pPr>
            <w:r w:rsidRPr="003912A5">
              <w:rPr>
                <w:rFonts w:ascii="Verdana" w:hAnsi="Verdana"/>
                <w:sz w:val="20"/>
                <w:lang w:val="nl-BE"/>
              </w:rPr>
              <w:t>Groot eten</w:t>
            </w:r>
          </w:p>
        </w:tc>
        <w:tc>
          <w:tcPr>
            <w:tcW w:w="3538" w:type="dxa"/>
            <w:vMerge/>
            <w:tcBorders>
              <w:left w:val="single" w:sz="4" w:space="0" w:color="auto"/>
              <w:bottom w:val="single" w:sz="4" w:space="0" w:color="auto"/>
              <w:right w:val="single" w:sz="4" w:space="0" w:color="auto"/>
            </w:tcBorders>
            <w:shd w:val="clear" w:color="auto" w:fill="FFFFFF" w:themeFill="background1"/>
            <w:hideMark/>
          </w:tcPr>
          <w:p w14:paraId="384E4AE3" w14:textId="72DDEF0A" w:rsidR="00DD1091" w:rsidRPr="003912A5" w:rsidRDefault="00DD1091" w:rsidP="00596230">
            <w:pPr>
              <w:spacing w:after="0" w:line="240" w:lineRule="auto"/>
              <w:rPr>
                <w:rFonts w:ascii="Verdana" w:hAnsi="Verdana"/>
                <w:sz w:val="20"/>
                <w:lang w:val="nl-BE"/>
              </w:rPr>
            </w:pPr>
          </w:p>
        </w:tc>
      </w:tr>
    </w:tbl>
    <w:p w14:paraId="24EE8763" w14:textId="50E56171" w:rsidR="00596230" w:rsidRDefault="00596230" w:rsidP="00596230">
      <w:pPr>
        <w:spacing w:after="0" w:line="240" w:lineRule="auto"/>
        <w:jc w:val="both"/>
        <w:rPr>
          <w:rFonts w:ascii="Verdana" w:hAnsi="Verdana"/>
          <w:lang w:val="nl-BE"/>
        </w:rPr>
      </w:pPr>
    </w:p>
    <w:p w14:paraId="0AD80153" w14:textId="77777777" w:rsidR="00836CCB" w:rsidRPr="003912A5" w:rsidRDefault="00836CCB" w:rsidP="00596230">
      <w:pPr>
        <w:spacing w:after="0" w:line="240" w:lineRule="auto"/>
        <w:jc w:val="both"/>
        <w:rPr>
          <w:rFonts w:ascii="Verdana" w:hAnsi="Verdana"/>
          <w:lang w:val="nl-BE"/>
        </w:rPr>
      </w:pPr>
    </w:p>
    <w:p w14:paraId="6DCC95B6" w14:textId="1BB77564" w:rsidR="00596230" w:rsidRDefault="00596230" w:rsidP="00596230">
      <w:pPr>
        <w:numPr>
          <w:ilvl w:val="0"/>
          <w:numId w:val="18"/>
        </w:numPr>
        <w:spacing w:after="0" w:line="240" w:lineRule="auto"/>
        <w:jc w:val="both"/>
        <w:rPr>
          <w:rFonts w:ascii="Verdana" w:hAnsi="Verdana"/>
          <w:u w:val="single"/>
          <w:lang w:val="nl-BE"/>
        </w:rPr>
      </w:pPr>
      <w:r w:rsidRPr="003912A5">
        <w:rPr>
          <w:rFonts w:ascii="Verdana" w:hAnsi="Verdana"/>
          <w:u w:val="single"/>
          <w:lang w:val="nl-BE"/>
        </w:rPr>
        <w:t xml:space="preserve">Flesvoeding </w:t>
      </w:r>
    </w:p>
    <w:p w14:paraId="681F458F" w14:textId="77777777" w:rsidR="00836CCB" w:rsidRPr="003912A5" w:rsidRDefault="00836CCB" w:rsidP="00836CCB">
      <w:pPr>
        <w:spacing w:after="0" w:line="240" w:lineRule="auto"/>
        <w:ind w:left="720"/>
        <w:jc w:val="both"/>
        <w:rPr>
          <w:rFonts w:ascii="Verdana" w:hAnsi="Verdana"/>
          <w:u w:val="single"/>
          <w:lang w:val="nl-BE"/>
        </w:rPr>
      </w:pPr>
    </w:p>
    <w:p w14:paraId="68964304" w14:textId="564A1BA4" w:rsidR="00985381" w:rsidRDefault="00596230" w:rsidP="00596230">
      <w:pPr>
        <w:spacing w:after="0" w:line="240" w:lineRule="auto"/>
        <w:jc w:val="both"/>
        <w:rPr>
          <w:rFonts w:ascii="Verdana" w:hAnsi="Verdana"/>
          <w:lang w:val="nl-BE"/>
        </w:rPr>
      </w:pPr>
      <w:r w:rsidRPr="003912A5">
        <w:rPr>
          <w:rFonts w:ascii="Verdana" w:hAnsi="Verdana"/>
          <w:lang w:val="nl-BE"/>
        </w:rPr>
        <w:t>Flesvoeding wordt door u meegebracht in verdeeldoosjes. U zorgt ook voor voldoende flesjes met steeds de juiste hoeveelheid water</w:t>
      </w:r>
      <w:r w:rsidR="000E17B3">
        <w:rPr>
          <w:rFonts w:ascii="Verdana" w:hAnsi="Verdana"/>
          <w:lang w:val="nl-BE"/>
        </w:rPr>
        <w:t xml:space="preserve"> in. U brengt voldoende flesjes</w:t>
      </w:r>
      <w:r w:rsidR="00BB0F61">
        <w:rPr>
          <w:rFonts w:ascii="Verdana" w:hAnsi="Verdana"/>
          <w:lang w:val="nl-BE"/>
        </w:rPr>
        <w:t xml:space="preserve"> </w:t>
      </w:r>
      <w:r w:rsidRPr="003912A5">
        <w:rPr>
          <w:rFonts w:ascii="Verdana" w:hAnsi="Verdana"/>
          <w:lang w:val="nl-BE"/>
        </w:rPr>
        <w:t xml:space="preserve">mee voor het kind om te nuttigen gedurende de opvangdag. </w:t>
      </w:r>
    </w:p>
    <w:p w14:paraId="4101C9B2" w14:textId="601E29AA" w:rsidR="00985381" w:rsidRPr="00985381" w:rsidRDefault="00985381" w:rsidP="00596230">
      <w:pPr>
        <w:spacing w:after="0" w:line="240" w:lineRule="auto"/>
        <w:jc w:val="both"/>
        <w:rPr>
          <w:rFonts w:ascii="Verdana" w:hAnsi="Verdana"/>
          <w:lang w:val="nl-BE"/>
        </w:rPr>
      </w:pPr>
      <w:r>
        <w:rPr>
          <w:rFonts w:ascii="Verdana" w:hAnsi="Verdana"/>
          <w:lang w:val="nl-BE"/>
        </w:rPr>
        <w:t xml:space="preserve">Belangrijk: verdeeldoosjes, flesjes,….voorzien van de naam van uw kindje. </w:t>
      </w:r>
    </w:p>
    <w:p w14:paraId="5D088ED0" w14:textId="77777777" w:rsidR="00596230" w:rsidRPr="003912A5" w:rsidRDefault="00596230" w:rsidP="00596230">
      <w:pPr>
        <w:spacing w:after="0" w:line="240" w:lineRule="auto"/>
        <w:jc w:val="both"/>
        <w:rPr>
          <w:rFonts w:ascii="Verdana" w:hAnsi="Verdana"/>
          <w:b/>
          <w:lang w:val="nl-BE"/>
        </w:rPr>
      </w:pPr>
    </w:p>
    <w:p w14:paraId="2C5B9D20" w14:textId="0312BB10" w:rsidR="00596230" w:rsidRPr="003912A5" w:rsidRDefault="00A903B6" w:rsidP="00596230">
      <w:pPr>
        <w:spacing w:after="0" w:line="240" w:lineRule="auto"/>
        <w:jc w:val="both"/>
        <w:rPr>
          <w:rFonts w:ascii="Verdana" w:hAnsi="Verdana"/>
          <w:lang w:val="nl-BE"/>
        </w:rPr>
      </w:pPr>
      <w:r>
        <w:rPr>
          <w:rFonts w:ascii="Verdana" w:hAnsi="Verdana"/>
          <w:lang w:val="nl-BE"/>
        </w:rPr>
        <w:t xml:space="preserve">De </w:t>
      </w:r>
      <w:r w:rsidR="00596230" w:rsidRPr="003912A5">
        <w:rPr>
          <w:rFonts w:ascii="Verdana" w:hAnsi="Verdana"/>
          <w:lang w:val="nl-BE"/>
        </w:rPr>
        <w:t xml:space="preserve">flesjes worden aan het einde van de </w:t>
      </w:r>
      <w:proofErr w:type="spellStart"/>
      <w:r w:rsidR="00596230" w:rsidRPr="003912A5">
        <w:rPr>
          <w:rFonts w:ascii="Verdana" w:hAnsi="Verdana"/>
          <w:lang w:val="nl-BE"/>
        </w:rPr>
        <w:t>opvangdag</w:t>
      </w:r>
      <w:proofErr w:type="spellEnd"/>
      <w:r w:rsidR="00596230" w:rsidRPr="003912A5">
        <w:rPr>
          <w:rFonts w:ascii="Verdana" w:hAnsi="Verdana"/>
          <w:lang w:val="nl-BE"/>
        </w:rPr>
        <w:t xml:space="preserve"> mee naar huis genomen. Flesjes </w:t>
      </w:r>
      <w:r w:rsidR="00BB0F61">
        <w:rPr>
          <w:rFonts w:ascii="Verdana" w:hAnsi="Verdana"/>
          <w:lang w:val="nl-BE"/>
        </w:rPr>
        <w:t xml:space="preserve">worden hier enkel uitgespoeld. Grondig reinigen gebeurt thuis. </w:t>
      </w:r>
      <w:r w:rsidR="00596230" w:rsidRPr="003912A5">
        <w:rPr>
          <w:rFonts w:ascii="Verdana" w:hAnsi="Verdana"/>
          <w:lang w:val="nl-BE"/>
        </w:rPr>
        <w:t xml:space="preserve"> </w:t>
      </w:r>
    </w:p>
    <w:p w14:paraId="51A7AD1D" w14:textId="2C94DB6D" w:rsidR="00596230" w:rsidRDefault="00596230" w:rsidP="00596230">
      <w:pPr>
        <w:spacing w:after="0" w:line="240" w:lineRule="auto"/>
        <w:jc w:val="both"/>
        <w:rPr>
          <w:rFonts w:ascii="Verdana" w:hAnsi="Verdana"/>
          <w:b/>
          <w:lang w:val="nl-BE"/>
        </w:rPr>
      </w:pPr>
    </w:p>
    <w:p w14:paraId="65B2A3E9" w14:textId="6554197C" w:rsidR="009D1AE6" w:rsidRDefault="009D1AE6" w:rsidP="00596230">
      <w:pPr>
        <w:spacing w:after="0" w:line="240" w:lineRule="auto"/>
        <w:jc w:val="both"/>
        <w:rPr>
          <w:rFonts w:ascii="Verdana" w:hAnsi="Verdana"/>
          <w:b/>
          <w:lang w:val="nl-BE"/>
        </w:rPr>
      </w:pPr>
    </w:p>
    <w:p w14:paraId="0BC53FED" w14:textId="7861463F" w:rsidR="009D1AE6" w:rsidRPr="003912A5" w:rsidRDefault="009D1AE6" w:rsidP="00596230">
      <w:pPr>
        <w:spacing w:after="0" w:line="240" w:lineRule="auto"/>
        <w:jc w:val="both"/>
        <w:rPr>
          <w:rFonts w:ascii="Verdana" w:hAnsi="Verdana"/>
          <w:b/>
          <w:lang w:val="nl-BE"/>
        </w:rPr>
      </w:pPr>
    </w:p>
    <w:p w14:paraId="28A91F3B" w14:textId="72D6266F" w:rsidR="00596230" w:rsidRDefault="00596230" w:rsidP="00596230">
      <w:pPr>
        <w:numPr>
          <w:ilvl w:val="0"/>
          <w:numId w:val="17"/>
        </w:numPr>
        <w:spacing w:after="0" w:line="240" w:lineRule="auto"/>
        <w:jc w:val="both"/>
        <w:rPr>
          <w:rFonts w:ascii="Verdana" w:hAnsi="Verdana"/>
          <w:u w:val="single"/>
          <w:lang w:val="nl-BE"/>
        </w:rPr>
      </w:pPr>
      <w:r w:rsidRPr="003912A5">
        <w:rPr>
          <w:rFonts w:ascii="Verdana" w:hAnsi="Verdana"/>
          <w:u w:val="single"/>
          <w:lang w:val="nl-BE"/>
        </w:rPr>
        <w:lastRenderedPageBreak/>
        <w:t>Borstvoeding</w:t>
      </w:r>
    </w:p>
    <w:p w14:paraId="5F3C8854" w14:textId="1C8D5D0C" w:rsidR="00836CCB" w:rsidRPr="003912A5" w:rsidRDefault="000E17B3" w:rsidP="00836CCB">
      <w:pPr>
        <w:spacing w:after="0" w:line="240" w:lineRule="auto"/>
        <w:ind w:left="720"/>
        <w:jc w:val="both"/>
        <w:rPr>
          <w:rFonts w:ascii="Verdana" w:hAnsi="Verdana"/>
          <w:u w:val="single"/>
          <w:lang w:val="nl-BE"/>
        </w:rPr>
      </w:pPr>
      <w:r w:rsidRPr="003912A5">
        <w:rPr>
          <w:noProof/>
        </w:rPr>
        <w:drawing>
          <wp:anchor distT="0" distB="0" distL="114300" distR="114300" simplePos="0" relativeHeight="251674624" behindDoc="0" locked="0" layoutInCell="1" allowOverlap="1" wp14:anchorId="1D8035C8" wp14:editId="1FEC0252">
            <wp:simplePos x="0" y="0"/>
            <wp:positionH relativeFrom="column">
              <wp:posOffset>4928870</wp:posOffset>
            </wp:positionH>
            <wp:positionV relativeFrom="paragraph">
              <wp:posOffset>6985</wp:posOffset>
            </wp:positionV>
            <wp:extent cx="790575" cy="790575"/>
            <wp:effectExtent l="0" t="0" r="9525" b="9525"/>
            <wp:wrapSquare wrapText="bothSides"/>
            <wp:docPr id="25" name="Afbeelding 25" descr="borstvoe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borstvoedin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790575" cy="790575"/>
                    </a:xfrm>
                    <a:prstGeom prst="rect">
                      <a:avLst/>
                    </a:prstGeom>
                    <a:noFill/>
                  </pic:spPr>
                </pic:pic>
              </a:graphicData>
            </a:graphic>
            <wp14:sizeRelH relativeFrom="margin">
              <wp14:pctWidth>0</wp14:pctWidth>
            </wp14:sizeRelH>
            <wp14:sizeRelV relativeFrom="margin">
              <wp14:pctHeight>0</wp14:pctHeight>
            </wp14:sizeRelV>
          </wp:anchor>
        </w:drawing>
      </w:r>
    </w:p>
    <w:p w14:paraId="7B1FF146"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Borstvoeding wordt door u vers of diepgevroren meegebracht in voorraadpotjes met </w:t>
      </w:r>
      <w:r w:rsidRPr="003912A5">
        <w:rPr>
          <w:rFonts w:ascii="Verdana" w:hAnsi="Verdana"/>
          <w:b/>
          <w:lang w:val="nl-BE"/>
        </w:rPr>
        <w:t>naam en datum</w:t>
      </w:r>
      <w:r w:rsidRPr="003912A5">
        <w:rPr>
          <w:rFonts w:ascii="Verdana" w:hAnsi="Verdana"/>
          <w:lang w:val="nl-BE"/>
        </w:rPr>
        <w:t xml:space="preserve"> op en hier in de koelkast bewaard gedurende de opvangdag. De verse moedermelk die op het einde van de dag nog over is wordt terug meegegeven.</w:t>
      </w:r>
    </w:p>
    <w:p w14:paraId="1377F847" w14:textId="77777777" w:rsidR="00596230" w:rsidRPr="003912A5" w:rsidRDefault="00596230" w:rsidP="00596230">
      <w:pPr>
        <w:spacing w:after="0" w:line="240" w:lineRule="auto"/>
        <w:jc w:val="both"/>
        <w:rPr>
          <w:rFonts w:ascii="Verdana" w:hAnsi="Verdana"/>
          <w:lang w:val="nl-BE"/>
        </w:rPr>
      </w:pPr>
    </w:p>
    <w:p w14:paraId="7C7C7A5B" w14:textId="4285ADBA" w:rsidR="00596230" w:rsidRDefault="00596230" w:rsidP="00596230">
      <w:pPr>
        <w:spacing w:after="0" w:line="240" w:lineRule="auto"/>
        <w:jc w:val="both"/>
        <w:rPr>
          <w:rFonts w:ascii="Verdana" w:hAnsi="Verdana"/>
          <w:lang w:val="nl-BE"/>
        </w:rPr>
      </w:pPr>
      <w:r w:rsidRPr="003912A5">
        <w:rPr>
          <w:rFonts w:ascii="Verdana" w:hAnsi="Verdana"/>
          <w:lang w:val="nl-BE"/>
        </w:rPr>
        <w:t xml:space="preserve">U zorgt als ouder dat u de nodige flesjes en toebehoren meeneemt naar de opvang. De zuigflesjes worden aan het einde van de </w:t>
      </w:r>
      <w:proofErr w:type="spellStart"/>
      <w:r w:rsidRPr="003912A5">
        <w:rPr>
          <w:rFonts w:ascii="Verdana" w:hAnsi="Verdana"/>
          <w:lang w:val="nl-BE"/>
        </w:rPr>
        <w:t>opvangdag</w:t>
      </w:r>
      <w:proofErr w:type="spellEnd"/>
      <w:r w:rsidRPr="003912A5">
        <w:rPr>
          <w:rFonts w:ascii="Verdana" w:hAnsi="Verdana"/>
          <w:lang w:val="nl-BE"/>
        </w:rPr>
        <w:t xml:space="preserve"> mee naar huis genomen</w:t>
      </w:r>
      <w:r w:rsidR="00BB0F61">
        <w:rPr>
          <w:rFonts w:ascii="Verdana" w:hAnsi="Verdana"/>
          <w:lang w:val="nl-BE"/>
        </w:rPr>
        <w:t xml:space="preserve">. </w:t>
      </w:r>
    </w:p>
    <w:p w14:paraId="00AA333D" w14:textId="77777777" w:rsidR="00BB0F61" w:rsidRPr="003912A5" w:rsidRDefault="00BB0F61" w:rsidP="00BB0F61">
      <w:pPr>
        <w:spacing w:after="0" w:line="240" w:lineRule="auto"/>
        <w:jc w:val="both"/>
        <w:rPr>
          <w:rFonts w:ascii="Verdana" w:hAnsi="Verdana"/>
          <w:lang w:val="nl-BE"/>
        </w:rPr>
      </w:pPr>
      <w:r w:rsidRPr="003912A5">
        <w:rPr>
          <w:rFonts w:ascii="Verdana" w:hAnsi="Verdana"/>
          <w:lang w:val="nl-BE"/>
        </w:rPr>
        <w:t xml:space="preserve">Flesjes </w:t>
      </w:r>
      <w:r>
        <w:rPr>
          <w:rFonts w:ascii="Verdana" w:hAnsi="Verdana"/>
          <w:lang w:val="nl-BE"/>
        </w:rPr>
        <w:t xml:space="preserve">worden hier enkel uitgespoeld. Grondig reinigen gebeurt thuis. </w:t>
      </w:r>
      <w:r w:rsidRPr="003912A5">
        <w:rPr>
          <w:rFonts w:ascii="Verdana" w:hAnsi="Verdana"/>
          <w:lang w:val="nl-BE"/>
        </w:rPr>
        <w:t xml:space="preserve"> </w:t>
      </w:r>
    </w:p>
    <w:p w14:paraId="4E6EE899" w14:textId="43EBAE6E" w:rsidR="00596230" w:rsidRPr="003912A5" w:rsidRDefault="00596230" w:rsidP="00596230">
      <w:pPr>
        <w:spacing w:after="0" w:line="240" w:lineRule="auto"/>
        <w:jc w:val="both"/>
        <w:rPr>
          <w:rFonts w:ascii="Verdana" w:hAnsi="Verdana"/>
          <w:lang w:val="nl-BE"/>
        </w:rPr>
      </w:pPr>
    </w:p>
    <w:p w14:paraId="0FDE1305" w14:textId="3046E7CB" w:rsidR="00596230" w:rsidRDefault="00596230" w:rsidP="00596230">
      <w:pPr>
        <w:numPr>
          <w:ilvl w:val="0"/>
          <w:numId w:val="17"/>
        </w:numPr>
        <w:spacing w:after="0" w:line="240" w:lineRule="auto"/>
        <w:jc w:val="both"/>
        <w:rPr>
          <w:rFonts w:ascii="Verdana" w:hAnsi="Verdana"/>
          <w:u w:val="single"/>
          <w:lang w:val="nl-BE"/>
        </w:rPr>
      </w:pPr>
      <w:r w:rsidRPr="003912A5">
        <w:rPr>
          <w:rFonts w:ascii="Verdana" w:hAnsi="Verdana"/>
          <w:u w:val="single"/>
          <w:lang w:val="nl-BE"/>
        </w:rPr>
        <w:t xml:space="preserve">Dieetbereiding op doktersvoorschrift </w:t>
      </w:r>
    </w:p>
    <w:p w14:paraId="2B371217" w14:textId="77777777" w:rsidR="00836CCB" w:rsidRPr="003912A5" w:rsidRDefault="00836CCB" w:rsidP="00836CCB">
      <w:pPr>
        <w:spacing w:after="0" w:line="240" w:lineRule="auto"/>
        <w:ind w:left="720"/>
        <w:jc w:val="both"/>
        <w:rPr>
          <w:rFonts w:ascii="Verdana" w:hAnsi="Verdana"/>
          <w:u w:val="single"/>
          <w:lang w:val="nl-BE"/>
        </w:rPr>
      </w:pPr>
    </w:p>
    <w:p w14:paraId="558C6DB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Op doktersvoorschrift staan we in voor dieetbereidingen. Dit kan bijvoorbeeld nodig zijn omdat het kind een allergie heeft. Voor afspraken hieromtrent kunnen ouders zich tot de coördinatoren richten die dit verder bespreken met de kinderbegeleiders en het personeel van de keuken. </w:t>
      </w:r>
    </w:p>
    <w:p w14:paraId="4D26F3A3" w14:textId="29693A09" w:rsidR="00027DB6" w:rsidRPr="003912A5" w:rsidRDefault="00027DB6" w:rsidP="00596230">
      <w:pPr>
        <w:spacing w:after="0" w:line="240" w:lineRule="auto"/>
        <w:jc w:val="both"/>
        <w:rPr>
          <w:rFonts w:ascii="Verdana" w:hAnsi="Verdana"/>
          <w:lang w:val="nl-BE"/>
        </w:rPr>
      </w:pPr>
    </w:p>
    <w:p w14:paraId="6A5D812A"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30" w:name="_Toc127797270"/>
      <w:r w:rsidRPr="003912A5">
        <w:rPr>
          <w:rFonts w:ascii="Verdana" w:eastAsiaTheme="majorEastAsia" w:hAnsi="Verdana" w:cstheme="majorBidi"/>
          <w:b/>
          <w:bCs/>
          <w:color w:val="5B9BD5" w:themeColor="accent1"/>
          <w:lang w:val="nl-BE"/>
        </w:rPr>
        <w:t>Kleding en verzorging</w:t>
      </w:r>
      <w:bookmarkEnd w:id="30"/>
    </w:p>
    <w:p w14:paraId="20311701" w14:textId="77777777" w:rsidR="00596230" w:rsidRPr="003912A5" w:rsidRDefault="00596230" w:rsidP="00596230">
      <w:pPr>
        <w:spacing w:after="0" w:line="240" w:lineRule="auto"/>
        <w:rPr>
          <w:rFonts w:ascii="Verdana" w:hAnsi="Verdana"/>
          <w:lang w:val="nl-BE"/>
        </w:rPr>
      </w:pPr>
    </w:p>
    <w:p w14:paraId="164C46AD"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Het ochtendtoilet gebeurt thuis. Uw kind wordt gewassen en gekleed naar de opvang gebracht. </w:t>
      </w:r>
    </w:p>
    <w:p w14:paraId="07400F00" w14:textId="77777777" w:rsidR="00596230" w:rsidRPr="003912A5" w:rsidRDefault="00596230" w:rsidP="00596230">
      <w:pPr>
        <w:spacing w:after="0" w:line="240" w:lineRule="auto"/>
        <w:jc w:val="both"/>
        <w:rPr>
          <w:rFonts w:ascii="Verdana" w:hAnsi="Verdana"/>
          <w:lang w:val="nl-BE"/>
        </w:rPr>
      </w:pPr>
    </w:p>
    <w:p w14:paraId="3F8C36A9" w14:textId="3DD82840"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Ook wordt gevraagd dat u voldoende reservekledij </w:t>
      </w:r>
      <w:r w:rsidR="00F22397">
        <w:rPr>
          <w:rFonts w:ascii="Verdana" w:hAnsi="Verdana"/>
          <w:lang w:val="nl-BE"/>
        </w:rPr>
        <w:t>(volledige setjes aangepast aan de leeftijd)</w:t>
      </w:r>
      <w:r w:rsidRPr="003912A5">
        <w:rPr>
          <w:rFonts w:ascii="Verdana" w:hAnsi="Verdana"/>
          <w:lang w:val="nl-BE"/>
        </w:rPr>
        <w:t xml:space="preserve"> voor uw kind voorziet. Elk kind heeft een eigen kastje waarin persoonlijke spulletjes kunnen opgeborgen worden. </w:t>
      </w:r>
    </w:p>
    <w:p w14:paraId="0119CC10" w14:textId="77777777" w:rsidR="00596230" w:rsidRPr="003912A5" w:rsidRDefault="00596230" w:rsidP="00596230">
      <w:pPr>
        <w:spacing w:after="0" w:line="240" w:lineRule="auto"/>
        <w:jc w:val="both"/>
        <w:rPr>
          <w:rFonts w:ascii="Verdana" w:hAnsi="Verdana"/>
          <w:lang w:val="nl-BE"/>
        </w:rPr>
      </w:pPr>
    </w:p>
    <w:p w14:paraId="48EAF7C8" w14:textId="77777777" w:rsidR="00596230" w:rsidRPr="003912A5" w:rsidRDefault="00596230" w:rsidP="00596230">
      <w:pPr>
        <w:spacing w:after="0" w:line="240" w:lineRule="auto"/>
        <w:jc w:val="both"/>
        <w:rPr>
          <w:rFonts w:ascii="Verdana" w:hAnsi="Verdana"/>
          <w:lang w:val="nl-BE"/>
        </w:rPr>
      </w:pPr>
    </w:p>
    <w:p w14:paraId="79309177" w14:textId="4C0A05A9"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 de loop van de dag krijgen de kinderen alle nodige verzorging. Handdoeken en </w:t>
      </w:r>
      <w:r w:rsidR="008D1619">
        <w:rPr>
          <w:rFonts w:ascii="Verdana" w:hAnsi="Verdana"/>
          <w:lang w:val="nl-BE"/>
        </w:rPr>
        <w:t xml:space="preserve">basis </w:t>
      </w:r>
      <w:r w:rsidRPr="003912A5">
        <w:rPr>
          <w:rFonts w:ascii="Verdana" w:hAnsi="Verdana"/>
          <w:lang w:val="nl-BE"/>
        </w:rPr>
        <w:t xml:space="preserve">verzorgingsproducten zijn ter beschikking in de opvang. Indien bijzondere verzorgingsproducten </w:t>
      </w:r>
      <w:r w:rsidR="008D1619">
        <w:rPr>
          <w:rFonts w:ascii="Verdana" w:hAnsi="Verdana"/>
          <w:lang w:val="nl-BE"/>
        </w:rPr>
        <w:t>(zoals bv</w:t>
      </w:r>
      <w:r w:rsidR="000E17B3">
        <w:rPr>
          <w:rFonts w:ascii="Verdana" w:hAnsi="Verdana"/>
          <w:lang w:val="nl-BE"/>
        </w:rPr>
        <w:t>.</w:t>
      </w:r>
      <w:r w:rsidR="008D1619">
        <w:rPr>
          <w:rFonts w:ascii="Verdana" w:hAnsi="Verdana"/>
          <w:lang w:val="nl-BE"/>
        </w:rPr>
        <w:t xml:space="preserve"> luiercrème) </w:t>
      </w:r>
      <w:r w:rsidRPr="003912A5">
        <w:rPr>
          <w:rFonts w:ascii="Verdana" w:hAnsi="Verdana"/>
          <w:lang w:val="nl-BE"/>
        </w:rPr>
        <w:t xml:space="preserve">nodig zijn, brengt u deze zelf mee. </w:t>
      </w:r>
    </w:p>
    <w:p w14:paraId="55C8FC73" w14:textId="315B58F9" w:rsidR="006A668F" w:rsidRPr="003912A5" w:rsidRDefault="006A668F" w:rsidP="00596230">
      <w:pPr>
        <w:spacing w:after="0" w:line="240" w:lineRule="auto"/>
        <w:jc w:val="both"/>
        <w:rPr>
          <w:rFonts w:ascii="Verdana" w:hAnsi="Verdana"/>
          <w:lang w:val="nl-BE"/>
        </w:rPr>
      </w:pPr>
    </w:p>
    <w:p w14:paraId="56AD8261" w14:textId="1A7BC288" w:rsidR="006A668F" w:rsidRDefault="00596230" w:rsidP="00596230">
      <w:pPr>
        <w:spacing w:after="0" w:line="240" w:lineRule="auto"/>
        <w:jc w:val="both"/>
        <w:rPr>
          <w:rFonts w:ascii="Verdana" w:hAnsi="Verdana"/>
          <w:lang w:val="nl-BE"/>
        </w:rPr>
      </w:pPr>
      <w:r w:rsidRPr="003912A5">
        <w:rPr>
          <w:rFonts w:ascii="Verdana" w:hAnsi="Verdana"/>
          <w:lang w:val="nl-BE"/>
        </w:rPr>
        <w:t>Omwille van veiligheidsredenen</w:t>
      </w:r>
      <w:r w:rsidR="006A668F">
        <w:rPr>
          <w:rFonts w:ascii="Verdana" w:hAnsi="Verdana"/>
          <w:lang w:val="nl-BE"/>
        </w:rPr>
        <w:t xml:space="preserve"> wordt onderstaande niet toegelaten:</w:t>
      </w:r>
    </w:p>
    <w:p w14:paraId="656202FC" w14:textId="77777777" w:rsidR="006A668F" w:rsidRDefault="006A668F" w:rsidP="00596230">
      <w:pPr>
        <w:spacing w:after="0" w:line="240" w:lineRule="auto"/>
        <w:jc w:val="both"/>
        <w:rPr>
          <w:rFonts w:ascii="Verdana" w:hAnsi="Verdana"/>
          <w:lang w:val="nl-BE"/>
        </w:rPr>
      </w:pPr>
      <w:r>
        <w:rPr>
          <w:rFonts w:ascii="Verdana" w:hAnsi="Verdana"/>
          <w:lang w:val="nl-BE"/>
        </w:rPr>
        <w:t>-</w:t>
      </w:r>
      <w:r w:rsidR="00596230" w:rsidRPr="003912A5">
        <w:rPr>
          <w:rFonts w:ascii="Verdana" w:hAnsi="Verdana"/>
          <w:lang w:val="nl-BE"/>
        </w:rPr>
        <w:t>eender welke vorm van juwelen</w:t>
      </w:r>
      <w:r>
        <w:rPr>
          <w:rFonts w:ascii="Verdana" w:hAnsi="Verdana"/>
          <w:lang w:val="nl-BE"/>
        </w:rPr>
        <w:t xml:space="preserve"> </w:t>
      </w:r>
    </w:p>
    <w:p w14:paraId="6527B1B2" w14:textId="5762BD33" w:rsidR="00596230" w:rsidRPr="003912A5" w:rsidRDefault="006A668F" w:rsidP="00596230">
      <w:pPr>
        <w:spacing w:after="0" w:line="240" w:lineRule="auto"/>
        <w:jc w:val="both"/>
        <w:rPr>
          <w:rFonts w:ascii="Verdana" w:hAnsi="Verdana"/>
          <w:lang w:val="nl-BE"/>
        </w:rPr>
      </w:pPr>
      <w:r>
        <w:rPr>
          <w:rFonts w:ascii="Verdana" w:hAnsi="Verdana"/>
          <w:lang w:val="nl-BE"/>
        </w:rPr>
        <w:t>-</w:t>
      </w:r>
      <w:r w:rsidR="00596230" w:rsidRPr="003912A5">
        <w:rPr>
          <w:rFonts w:ascii="Verdana" w:hAnsi="Verdana"/>
          <w:lang w:val="nl-BE"/>
        </w:rPr>
        <w:t>haarspeldjes</w:t>
      </w:r>
      <w:r>
        <w:rPr>
          <w:rFonts w:ascii="Verdana" w:hAnsi="Verdana"/>
          <w:lang w:val="nl-BE"/>
        </w:rPr>
        <w:t xml:space="preserve"> (haarelastiekjes mag maar worden uitgedaan om te slapen)</w:t>
      </w:r>
      <w:bookmarkStart w:id="31" w:name="_GoBack"/>
      <w:bookmarkEnd w:id="31"/>
    </w:p>
    <w:p w14:paraId="3ED8ECD4" w14:textId="1E521B45" w:rsidR="00596230" w:rsidRPr="003912A5" w:rsidRDefault="006A668F" w:rsidP="00596230">
      <w:pPr>
        <w:spacing w:after="0" w:line="240" w:lineRule="auto"/>
        <w:jc w:val="both"/>
        <w:rPr>
          <w:rFonts w:ascii="Verdana" w:hAnsi="Verdana"/>
          <w:lang w:val="nl-BE"/>
        </w:rPr>
      </w:pPr>
      <w:r>
        <w:rPr>
          <w:rFonts w:ascii="Verdana" w:hAnsi="Verdana"/>
          <w:lang w:val="nl-BE"/>
        </w:rPr>
        <w:t>-truien, shirts met een kap</w:t>
      </w:r>
    </w:p>
    <w:p w14:paraId="230261D3" w14:textId="77777777" w:rsidR="00596230" w:rsidRPr="003912A5" w:rsidRDefault="00596230" w:rsidP="00596230">
      <w:pPr>
        <w:spacing w:after="0" w:line="240" w:lineRule="auto"/>
        <w:jc w:val="both"/>
        <w:rPr>
          <w:rFonts w:ascii="Verdana" w:hAnsi="Verdana"/>
          <w:lang w:val="nl-BE"/>
        </w:rPr>
      </w:pPr>
    </w:p>
    <w:p w14:paraId="2D6FA934"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32" w:name="_Toc127797271"/>
      <w:r w:rsidRPr="003912A5">
        <w:rPr>
          <w:rFonts w:ascii="Verdana" w:eastAsiaTheme="majorEastAsia" w:hAnsi="Verdana" w:cstheme="majorBidi"/>
          <w:b/>
          <w:bCs/>
          <w:color w:val="5B9BD5" w:themeColor="accent1"/>
          <w:lang w:val="nl-BE"/>
        </w:rPr>
        <w:t>Vaccinaties</w:t>
      </w:r>
      <w:bookmarkEnd w:id="32"/>
    </w:p>
    <w:p w14:paraId="2FBB09A8" w14:textId="77777777" w:rsidR="00596230" w:rsidRPr="003912A5" w:rsidRDefault="00596230" w:rsidP="00596230">
      <w:pPr>
        <w:spacing w:after="0" w:line="240" w:lineRule="auto"/>
        <w:rPr>
          <w:rFonts w:ascii="Verdana" w:hAnsi="Verdana"/>
          <w:lang w:val="nl-BE"/>
        </w:rPr>
      </w:pPr>
    </w:p>
    <w:p w14:paraId="356E3CBC"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 België is alleen het vaccineren van jonge kinderen tegen poliomyelitis verplicht. </w:t>
      </w:r>
    </w:p>
    <w:p w14:paraId="611CD5CE"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Kinderen zonder een poliovaccinatie kunnen  niet terecht in de opvang. </w:t>
      </w:r>
    </w:p>
    <w:p w14:paraId="2A43340D" w14:textId="70C84D16"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Het is echter sterk aanbevolen om een kind te vaccineren volgens het vaccinatieschema van de Hoge Gezondheidsraad, dat Kind en </w:t>
      </w:r>
      <w:r w:rsidR="00985381">
        <w:rPr>
          <w:rFonts w:ascii="Verdana" w:hAnsi="Verdana"/>
          <w:lang w:val="nl-BE"/>
        </w:rPr>
        <w:t>Gezin toepast. A</w:t>
      </w:r>
      <w:r w:rsidRPr="003912A5">
        <w:rPr>
          <w:rFonts w:ascii="Verdana" w:hAnsi="Verdana"/>
          <w:lang w:val="nl-BE"/>
        </w:rPr>
        <w:t xml:space="preserve">ndere kinderen en personeelsleden in de opvang </w:t>
      </w:r>
      <w:r w:rsidR="00985381">
        <w:rPr>
          <w:rFonts w:ascii="Verdana" w:hAnsi="Verdana"/>
          <w:lang w:val="nl-BE"/>
        </w:rPr>
        <w:t xml:space="preserve">lopen </w:t>
      </w:r>
      <w:r w:rsidRPr="003912A5">
        <w:rPr>
          <w:rFonts w:ascii="Verdana" w:hAnsi="Verdana"/>
          <w:lang w:val="nl-BE"/>
        </w:rPr>
        <w:t>het risico om besmet te worden (bv. jonge baby's die nog niet gevaccine</w:t>
      </w:r>
      <w:r w:rsidR="00985381">
        <w:rPr>
          <w:rFonts w:ascii="Verdana" w:hAnsi="Verdana"/>
          <w:lang w:val="nl-BE"/>
        </w:rPr>
        <w:t xml:space="preserve">erd werden, zwangere vrouwen,…) indien kinderen niet gevaccineerd zijn. </w:t>
      </w:r>
    </w:p>
    <w:p w14:paraId="385D0838"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33" w:name="_Toc127797272"/>
      <w:r w:rsidRPr="003912A5">
        <w:rPr>
          <w:rFonts w:ascii="Verdana" w:eastAsiaTheme="majorEastAsia" w:hAnsi="Verdana" w:cstheme="majorBidi"/>
          <w:b/>
          <w:bCs/>
          <w:color w:val="5B9BD5" w:themeColor="accent1"/>
          <w:lang w:val="nl-BE"/>
        </w:rPr>
        <w:lastRenderedPageBreak/>
        <w:t>Opvang van een ziek kind</w:t>
      </w:r>
      <w:bookmarkEnd w:id="33"/>
    </w:p>
    <w:p w14:paraId="64112B6D" w14:textId="77777777" w:rsidR="00596230" w:rsidRPr="003912A5" w:rsidRDefault="00596230" w:rsidP="00596230">
      <w:pPr>
        <w:spacing w:after="0" w:line="240" w:lineRule="auto"/>
        <w:rPr>
          <w:rFonts w:ascii="Verdana" w:hAnsi="Verdana"/>
          <w:lang w:val="nl-BE"/>
        </w:rPr>
      </w:pPr>
    </w:p>
    <w:p w14:paraId="01BBE1B3" w14:textId="6B19A405"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Een ziek kind hoort </w:t>
      </w:r>
      <w:r w:rsidRPr="003912A5">
        <w:rPr>
          <w:rFonts w:ascii="Verdana" w:hAnsi="Verdana"/>
          <w:b/>
          <w:lang w:val="nl-BE"/>
        </w:rPr>
        <w:t>niet</w:t>
      </w:r>
      <w:r w:rsidRPr="003912A5">
        <w:rPr>
          <w:rFonts w:ascii="Verdana" w:hAnsi="Verdana"/>
          <w:lang w:val="nl-BE"/>
        </w:rPr>
        <w:t xml:space="preserve"> in de opvang. Als we kinderen in het begin van de ziekte niet toelaten, vermijden we dat de anderen besmet en ziek worden. Zieke kinderen hebben extra zorg en aandacht nodig. Een kinderbegeleider die meerdere kindere</w:t>
      </w:r>
      <w:r w:rsidR="00054287">
        <w:rPr>
          <w:rFonts w:ascii="Verdana" w:hAnsi="Verdana"/>
          <w:lang w:val="nl-BE"/>
        </w:rPr>
        <w:t xml:space="preserve">n opvangt, kan de veiligheid, </w:t>
      </w:r>
      <w:r w:rsidRPr="003912A5">
        <w:rPr>
          <w:rFonts w:ascii="Verdana" w:hAnsi="Verdana"/>
          <w:lang w:val="nl-BE"/>
        </w:rPr>
        <w:t>de gezondheid</w:t>
      </w:r>
      <w:r w:rsidR="00054287">
        <w:rPr>
          <w:rFonts w:ascii="Verdana" w:hAnsi="Verdana"/>
          <w:lang w:val="nl-BE"/>
        </w:rPr>
        <w:t xml:space="preserve"> en het welbevinden</w:t>
      </w:r>
      <w:r w:rsidRPr="003912A5">
        <w:rPr>
          <w:rFonts w:ascii="Verdana" w:hAnsi="Verdana"/>
          <w:lang w:val="nl-BE"/>
        </w:rPr>
        <w:t xml:space="preserve"> van de andere kinderen niet meer garanderen indien al haar aandacht naar het zieke kind gaat.</w:t>
      </w:r>
    </w:p>
    <w:p w14:paraId="1FCE2F20" w14:textId="77777777" w:rsidR="00596230" w:rsidRPr="003912A5" w:rsidRDefault="00596230" w:rsidP="00596230">
      <w:pPr>
        <w:spacing w:after="0" w:line="240" w:lineRule="auto"/>
        <w:jc w:val="both"/>
        <w:rPr>
          <w:rFonts w:ascii="Verdana" w:hAnsi="Verdana"/>
          <w:lang w:val="nl-BE"/>
        </w:rPr>
      </w:pPr>
    </w:p>
    <w:p w14:paraId="43F2A0B7"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Wij verzoeken u reeds op voorhand een oplossing te zoeken voor het geval uw kind ’s ochtends ziek zou zijn en er dringende alternatieve opvang nodig is omdat uw kind niet in de groepsopvang voor baby’s en peuters terecht kan.</w:t>
      </w:r>
    </w:p>
    <w:p w14:paraId="4E0C5EE7" w14:textId="77777777" w:rsidR="00596230" w:rsidRPr="003912A5" w:rsidRDefault="00596230" w:rsidP="00596230">
      <w:pPr>
        <w:spacing w:after="0" w:line="240" w:lineRule="auto"/>
        <w:jc w:val="both"/>
        <w:rPr>
          <w:rFonts w:ascii="Verdana" w:hAnsi="Verdana"/>
          <w:lang w:val="nl-BE"/>
        </w:rPr>
      </w:pPr>
    </w:p>
    <w:p w14:paraId="4BA19644"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We kunnen een ziek kind in de opvang weigeren als: </w:t>
      </w:r>
    </w:p>
    <w:p w14:paraId="110E7A16"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het kind te ziek is om deel te nemen aan de normale activiteiten in de opvang. </w:t>
      </w:r>
    </w:p>
    <w:p w14:paraId="736E4720"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het kind teveel zorg vraagt zodat we onvoldoende aandacht aan de andere kinderen kunnen geven. </w:t>
      </w:r>
    </w:p>
    <w:p w14:paraId="68AB8C1C" w14:textId="77777777" w:rsidR="00596230" w:rsidRPr="003912A5" w:rsidRDefault="00596230" w:rsidP="00596230">
      <w:pPr>
        <w:numPr>
          <w:ilvl w:val="0"/>
          <w:numId w:val="6"/>
        </w:numPr>
        <w:spacing w:after="0" w:line="240" w:lineRule="auto"/>
        <w:jc w:val="both"/>
        <w:rPr>
          <w:rFonts w:ascii="Verdana" w:hAnsi="Verdana"/>
          <w:lang w:val="nl-BE"/>
        </w:rPr>
      </w:pPr>
      <w:r w:rsidRPr="003912A5">
        <w:rPr>
          <w:rFonts w:ascii="Verdana" w:hAnsi="Verdana"/>
          <w:lang w:val="nl-BE"/>
        </w:rPr>
        <w:t xml:space="preserve">het kind één of meerdere van de symptomen heeft uit de rechterkolom: </w:t>
      </w:r>
    </w:p>
    <w:p w14:paraId="182B072F" w14:textId="77777777" w:rsidR="00596230" w:rsidRPr="003912A5" w:rsidRDefault="00596230" w:rsidP="00596230">
      <w:pPr>
        <w:spacing w:after="0" w:line="240" w:lineRule="auto"/>
        <w:jc w:val="both"/>
        <w:rPr>
          <w:rFonts w:ascii="Verdana" w:hAnsi="Verdana"/>
          <w:lang w:val="nl-BE"/>
        </w:rPr>
      </w:pPr>
    </w:p>
    <w:p w14:paraId="45BF56F6" w14:textId="77777777" w:rsidR="00596230" w:rsidRPr="003912A5" w:rsidRDefault="00596230" w:rsidP="00596230">
      <w:pPr>
        <w:spacing w:after="0" w:line="240" w:lineRule="auto"/>
        <w:jc w:val="both"/>
        <w:rPr>
          <w:rFonts w:ascii="Verdana" w:hAnsi="Verdana"/>
          <w:lang w:val="nl-BE"/>
        </w:rPr>
      </w:pPr>
    </w:p>
    <w:tbl>
      <w:tblPr>
        <w:tblW w:w="0" w:type="auto"/>
        <w:tblLook w:val="04A0" w:firstRow="1" w:lastRow="0" w:firstColumn="1" w:lastColumn="0" w:noHBand="0" w:noVBand="1"/>
      </w:tblPr>
      <w:tblGrid>
        <w:gridCol w:w="4531"/>
        <w:gridCol w:w="4531"/>
      </w:tblGrid>
      <w:tr w:rsidR="00596230" w:rsidRPr="003912A5" w14:paraId="2DF2E7A7" w14:textId="77777777" w:rsidTr="00596230">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7800BE" w14:textId="77777777" w:rsidR="00596230" w:rsidRPr="003912A5" w:rsidRDefault="00596230" w:rsidP="00596230">
            <w:pPr>
              <w:spacing w:after="0" w:line="240" w:lineRule="auto"/>
              <w:rPr>
                <w:rFonts w:ascii="Verdana" w:hAnsi="Verdana"/>
                <w:b/>
                <w:sz w:val="20"/>
                <w:szCs w:val="20"/>
                <w:lang w:val="nl-BE"/>
              </w:rPr>
            </w:pPr>
            <w:r w:rsidRPr="003912A5">
              <w:rPr>
                <w:rFonts w:ascii="Verdana" w:hAnsi="Verdana"/>
                <w:b/>
                <w:sz w:val="20"/>
                <w:szCs w:val="20"/>
                <w:lang w:val="nl-BE"/>
              </w:rPr>
              <w:t xml:space="preserve">Toegelaten in de opvang </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0EC17003" w14:textId="77777777" w:rsidR="00596230" w:rsidRPr="003912A5" w:rsidRDefault="00596230" w:rsidP="00596230">
            <w:pPr>
              <w:spacing w:after="0" w:line="240" w:lineRule="auto"/>
              <w:rPr>
                <w:rFonts w:ascii="Verdana" w:hAnsi="Verdana"/>
                <w:b/>
                <w:sz w:val="20"/>
                <w:szCs w:val="20"/>
                <w:lang w:val="nl-BE"/>
              </w:rPr>
            </w:pPr>
            <w:r w:rsidRPr="003912A5">
              <w:rPr>
                <w:rFonts w:ascii="Verdana" w:hAnsi="Verdana"/>
                <w:b/>
                <w:sz w:val="20"/>
                <w:szCs w:val="20"/>
                <w:lang w:val="nl-BE"/>
              </w:rPr>
              <w:t xml:space="preserve">Niet toegelaten in de opvang </w:t>
            </w:r>
          </w:p>
        </w:tc>
      </w:tr>
      <w:tr w:rsidR="00596230" w:rsidRPr="003912A5" w14:paraId="090722AB" w14:textId="77777777" w:rsidTr="00596230">
        <w:tc>
          <w:tcPr>
            <w:tcW w:w="4531" w:type="dxa"/>
            <w:tcBorders>
              <w:top w:val="single" w:sz="4" w:space="0" w:color="auto"/>
              <w:left w:val="single" w:sz="4" w:space="0" w:color="auto"/>
              <w:bottom w:val="single" w:sz="4" w:space="0" w:color="auto"/>
              <w:right w:val="single" w:sz="4" w:space="0" w:color="auto"/>
            </w:tcBorders>
            <w:hideMark/>
          </w:tcPr>
          <w:p w14:paraId="5AADACDC"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 xml:space="preserve">Snotneusje </w:t>
            </w:r>
          </w:p>
        </w:tc>
        <w:tc>
          <w:tcPr>
            <w:tcW w:w="4531" w:type="dxa"/>
            <w:tcBorders>
              <w:top w:val="single" w:sz="4" w:space="0" w:color="auto"/>
              <w:left w:val="single" w:sz="4" w:space="0" w:color="auto"/>
              <w:bottom w:val="single" w:sz="4" w:space="0" w:color="auto"/>
              <w:right w:val="single" w:sz="4" w:space="0" w:color="auto"/>
            </w:tcBorders>
            <w:hideMark/>
          </w:tcPr>
          <w:p w14:paraId="53CD60CB" w14:textId="50B61FC2" w:rsidR="00596230" w:rsidRPr="00E933F0" w:rsidRDefault="000E17B3" w:rsidP="00596230">
            <w:pPr>
              <w:spacing w:after="0" w:line="240" w:lineRule="auto"/>
              <w:rPr>
                <w:rFonts w:ascii="Verdana" w:hAnsi="Verdana"/>
                <w:sz w:val="20"/>
                <w:szCs w:val="20"/>
                <w:highlight w:val="red"/>
                <w:lang w:val="nl-BE"/>
              </w:rPr>
            </w:pPr>
            <w:r>
              <w:rPr>
                <w:rFonts w:ascii="Verdana" w:hAnsi="Verdana"/>
                <w:sz w:val="20"/>
                <w:szCs w:val="20"/>
                <w:lang w:val="nl-BE"/>
              </w:rPr>
              <w:t>(rectaal gemeten) koorts (</w:t>
            </w:r>
            <w:r w:rsidRPr="000E17B3">
              <w:rPr>
                <w:rFonts w:ascii="Verdana" w:hAnsi="Verdana"/>
                <w:bCs/>
                <w:sz w:val="20"/>
                <w:szCs w:val="20"/>
                <w:lang w:val="nl-BE"/>
              </w:rPr>
              <w:t>≥</w:t>
            </w:r>
            <w:r w:rsidRPr="00BE5EE3">
              <w:rPr>
                <w:rFonts w:ascii="Verdana" w:hAnsi="Verdana"/>
                <w:sz w:val="20"/>
                <w:szCs w:val="20"/>
                <w:lang w:val="nl-BE"/>
              </w:rPr>
              <w:t xml:space="preserve"> </w:t>
            </w:r>
            <w:r w:rsidR="00596230" w:rsidRPr="00BE5EE3">
              <w:rPr>
                <w:rFonts w:ascii="Verdana" w:hAnsi="Verdana"/>
                <w:sz w:val="20"/>
                <w:szCs w:val="20"/>
                <w:lang w:val="nl-BE"/>
              </w:rPr>
              <w:t>38,0°)</w:t>
            </w:r>
          </w:p>
        </w:tc>
      </w:tr>
      <w:tr w:rsidR="00596230" w:rsidRPr="003912A5" w14:paraId="1AAFEFC6" w14:textId="77777777" w:rsidTr="00596230">
        <w:tc>
          <w:tcPr>
            <w:tcW w:w="4531" w:type="dxa"/>
            <w:tcBorders>
              <w:top w:val="single" w:sz="4" w:space="0" w:color="auto"/>
              <w:left w:val="single" w:sz="4" w:space="0" w:color="auto"/>
              <w:bottom w:val="single" w:sz="4" w:space="0" w:color="auto"/>
              <w:right w:val="single" w:sz="4" w:space="0" w:color="auto"/>
            </w:tcBorders>
            <w:hideMark/>
          </w:tcPr>
          <w:p w14:paraId="71C9A234"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 xml:space="preserve">Lichte hoest </w:t>
            </w:r>
          </w:p>
        </w:tc>
        <w:tc>
          <w:tcPr>
            <w:tcW w:w="4531" w:type="dxa"/>
            <w:tcBorders>
              <w:top w:val="single" w:sz="4" w:space="0" w:color="auto"/>
              <w:left w:val="single" w:sz="4" w:space="0" w:color="auto"/>
              <w:bottom w:val="single" w:sz="4" w:space="0" w:color="auto"/>
              <w:right w:val="single" w:sz="4" w:space="0" w:color="auto"/>
            </w:tcBorders>
            <w:hideMark/>
          </w:tcPr>
          <w:p w14:paraId="5F60ABE9"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 xml:space="preserve">Plots optredende hoest en/of ademhalingsmoeilijkheden </w:t>
            </w:r>
          </w:p>
        </w:tc>
      </w:tr>
      <w:tr w:rsidR="00596230" w:rsidRPr="003912A5" w14:paraId="316CEE47" w14:textId="77777777" w:rsidTr="00596230">
        <w:tc>
          <w:tcPr>
            <w:tcW w:w="4531" w:type="dxa"/>
            <w:tcBorders>
              <w:top w:val="single" w:sz="4" w:space="0" w:color="auto"/>
              <w:left w:val="single" w:sz="4" w:space="0" w:color="auto"/>
              <w:bottom w:val="single" w:sz="4" w:space="0" w:color="auto"/>
              <w:right w:val="single" w:sz="4" w:space="0" w:color="auto"/>
            </w:tcBorders>
            <w:hideMark/>
          </w:tcPr>
          <w:p w14:paraId="6A8E4882"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Lichte verkoudheid: neusloop en hoestje zonder koorts</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6F808B4D"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Plotse huiduitslag of blaasjes</w:t>
            </w:r>
          </w:p>
        </w:tc>
      </w:tr>
      <w:tr w:rsidR="00596230" w:rsidRPr="003912A5" w14:paraId="088C18B1" w14:textId="77777777" w:rsidTr="00596230">
        <w:tc>
          <w:tcPr>
            <w:tcW w:w="4531" w:type="dxa"/>
            <w:tcBorders>
              <w:top w:val="single" w:sz="4" w:space="0" w:color="auto"/>
              <w:left w:val="single" w:sz="4" w:space="0" w:color="auto"/>
              <w:bottom w:val="single" w:sz="4" w:space="0" w:color="auto"/>
              <w:right w:val="single" w:sz="4" w:space="0" w:color="auto"/>
            </w:tcBorders>
            <w:hideMark/>
          </w:tcPr>
          <w:p w14:paraId="3AFDE373"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 xml:space="preserve">Gekende chronische hoest (bij hyperreactieve luchtwegen) </w:t>
            </w:r>
          </w:p>
        </w:tc>
        <w:tc>
          <w:tcPr>
            <w:tcW w:w="4531"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90B7B75" w14:textId="77777777" w:rsidR="00596230" w:rsidRPr="003912A5" w:rsidRDefault="00596230" w:rsidP="00596230">
            <w:pPr>
              <w:spacing w:after="0" w:line="240" w:lineRule="auto"/>
              <w:rPr>
                <w:rFonts w:ascii="Verdana" w:hAnsi="Verdana"/>
                <w:sz w:val="20"/>
                <w:szCs w:val="20"/>
                <w:lang w:val="nl-BE"/>
              </w:rPr>
            </w:pPr>
          </w:p>
        </w:tc>
      </w:tr>
      <w:tr w:rsidR="00596230" w:rsidRPr="003912A5" w14:paraId="1D350632" w14:textId="77777777" w:rsidTr="00596230">
        <w:tc>
          <w:tcPr>
            <w:tcW w:w="4531" w:type="dxa"/>
            <w:tcBorders>
              <w:top w:val="single" w:sz="4" w:space="0" w:color="auto"/>
              <w:left w:val="single" w:sz="4" w:space="0" w:color="auto"/>
              <w:bottom w:val="single" w:sz="4" w:space="0" w:color="auto"/>
              <w:right w:val="single" w:sz="4" w:space="0" w:color="auto"/>
            </w:tcBorders>
            <w:hideMark/>
          </w:tcPr>
          <w:p w14:paraId="019BE1F9"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 xml:space="preserve">Chronisch lossere stoelgang of éénmalig waterige stoelgang </w:t>
            </w:r>
          </w:p>
        </w:tc>
        <w:tc>
          <w:tcPr>
            <w:tcW w:w="4531" w:type="dxa"/>
            <w:tcBorders>
              <w:top w:val="single" w:sz="4" w:space="0" w:color="auto"/>
              <w:left w:val="single" w:sz="4" w:space="0" w:color="auto"/>
              <w:bottom w:val="single" w:sz="4" w:space="0" w:color="auto"/>
              <w:right w:val="single" w:sz="4" w:space="0" w:color="auto"/>
            </w:tcBorders>
            <w:hideMark/>
          </w:tcPr>
          <w:p w14:paraId="5438AC40"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Plotse verandering van stoelgangspatroon met 2 of meer waterige stoelgangen per dag</w:t>
            </w:r>
          </w:p>
        </w:tc>
      </w:tr>
      <w:tr w:rsidR="00596230" w:rsidRPr="003912A5" w14:paraId="7857123F" w14:textId="77777777" w:rsidTr="00596230">
        <w:tc>
          <w:tcPr>
            <w:tcW w:w="4531" w:type="dxa"/>
            <w:tcBorders>
              <w:top w:val="single" w:sz="4" w:space="0" w:color="auto"/>
              <w:left w:val="single" w:sz="4" w:space="0" w:color="auto"/>
              <w:bottom w:val="single" w:sz="4" w:space="0" w:color="auto"/>
              <w:right w:val="single" w:sz="4" w:space="0" w:color="auto"/>
            </w:tcBorders>
            <w:hideMark/>
          </w:tcPr>
          <w:p w14:paraId="163B5D2C"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Gulpje teruggeven, braken als gevolg van gekende reflux</w:t>
            </w:r>
          </w:p>
        </w:tc>
        <w:tc>
          <w:tcPr>
            <w:tcW w:w="4531" w:type="dxa"/>
            <w:tcBorders>
              <w:top w:val="single" w:sz="4" w:space="0" w:color="auto"/>
              <w:left w:val="single" w:sz="4" w:space="0" w:color="auto"/>
              <w:bottom w:val="single" w:sz="4" w:space="0" w:color="auto"/>
              <w:right w:val="single" w:sz="4" w:space="0" w:color="auto"/>
            </w:tcBorders>
            <w:hideMark/>
          </w:tcPr>
          <w:p w14:paraId="7E720C84" w14:textId="77777777" w:rsidR="00596230" w:rsidRPr="003912A5" w:rsidRDefault="00596230" w:rsidP="00596230">
            <w:pPr>
              <w:spacing w:after="0" w:line="240" w:lineRule="auto"/>
              <w:rPr>
                <w:rFonts w:ascii="Verdana" w:hAnsi="Verdana"/>
                <w:sz w:val="20"/>
                <w:szCs w:val="20"/>
                <w:lang w:val="nl-BE"/>
              </w:rPr>
            </w:pPr>
            <w:r w:rsidRPr="003912A5">
              <w:rPr>
                <w:rFonts w:ascii="Verdana" w:hAnsi="Verdana"/>
                <w:sz w:val="20"/>
                <w:szCs w:val="20"/>
                <w:lang w:val="nl-BE"/>
              </w:rPr>
              <w:t xml:space="preserve">Braken met bloed of herhaaldelijk braken (geen reflux) </w:t>
            </w:r>
          </w:p>
        </w:tc>
      </w:tr>
    </w:tbl>
    <w:p w14:paraId="3F63E31D" w14:textId="77777777" w:rsidR="00596230" w:rsidRPr="003912A5" w:rsidRDefault="00596230" w:rsidP="00596230">
      <w:pPr>
        <w:spacing w:after="0" w:line="240" w:lineRule="auto"/>
        <w:jc w:val="both"/>
        <w:rPr>
          <w:rFonts w:ascii="Verdana" w:hAnsi="Verdana"/>
          <w:i/>
          <w:sz w:val="18"/>
          <w:szCs w:val="18"/>
          <w:lang w:val="nl-BE"/>
        </w:rPr>
      </w:pPr>
      <w:r w:rsidRPr="003912A5">
        <w:rPr>
          <w:rFonts w:ascii="Verdana" w:hAnsi="Verdana"/>
          <w:i/>
          <w:sz w:val="18"/>
          <w:szCs w:val="18"/>
          <w:lang w:val="nl-BE"/>
        </w:rPr>
        <w:t xml:space="preserve">Dit schema is opgesteld door artsen van het agentschap Opgroeien, in samenspraak met de Vlaamse Vereniging voor Kindergeneeskunde, </w:t>
      </w:r>
      <w:proofErr w:type="spellStart"/>
      <w:r w:rsidRPr="003912A5">
        <w:rPr>
          <w:rFonts w:ascii="Verdana" w:hAnsi="Verdana"/>
          <w:i/>
          <w:sz w:val="18"/>
          <w:szCs w:val="18"/>
          <w:lang w:val="nl-BE"/>
        </w:rPr>
        <w:t>Paediatric</w:t>
      </w:r>
      <w:proofErr w:type="spellEnd"/>
      <w:r w:rsidRPr="003912A5">
        <w:rPr>
          <w:rFonts w:ascii="Verdana" w:hAnsi="Verdana"/>
          <w:i/>
          <w:sz w:val="18"/>
          <w:szCs w:val="18"/>
          <w:lang w:val="nl-BE"/>
        </w:rPr>
        <w:t xml:space="preserve"> Covid </w:t>
      </w:r>
      <w:proofErr w:type="spellStart"/>
      <w:r w:rsidRPr="003912A5">
        <w:rPr>
          <w:rFonts w:ascii="Verdana" w:hAnsi="Verdana"/>
          <w:i/>
          <w:sz w:val="18"/>
          <w:szCs w:val="18"/>
          <w:lang w:val="nl-BE"/>
        </w:rPr>
        <w:t>Task</w:t>
      </w:r>
      <w:proofErr w:type="spellEnd"/>
      <w:r w:rsidRPr="003912A5">
        <w:rPr>
          <w:rFonts w:ascii="Verdana" w:hAnsi="Verdana"/>
          <w:i/>
          <w:sz w:val="18"/>
          <w:szCs w:val="18"/>
          <w:lang w:val="nl-BE"/>
        </w:rPr>
        <w:t xml:space="preserve"> Force, en huisartsen van </w:t>
      </w:r>
      <w:proofErr w:type="spellStart"/>
      <w:r w:rsidRPr="003912A5">
        <w:rPr>
          <w:rFonts w:ascii="Verdana" w:hAnsi="Verdana"/>
          <w:i/>
          <w:sz w:val="18"/>
          <w:szCs w:val="18"/>
          <w:lang w:val="nl-BE"/>
        </w:rPr>
        <w:t>Domus</w:t>
      </w:r>
      <w:proofErr w:type="spellEnd"/>
      <w:r w:rsidRPr="003912A5">
        <w:rPr>
          <w:rFonts w:ascii="Verdana" w:hAnsi="Verdana"/>
          <w:i/>
          <w:sz w:val="18"/>
          <w:szCs w:val="18"/>
          <w:lang w:val="nl-BE"/>
        </w:rPr>
        <w:t xml:space="preserve"> </w:t>
      </w:r>
      <w:proofErr w:type="spellStart"/>
      <w:r w:rsidRPr="003912A5">
        <w:rPr>
          <w:rFonts w:ascii="Verdana" w:hAnsi="Verdana"/>
          <w:i/>
          <w:sz w:val="18"/>
          <w:szCs w:val="18"/>
          <w:lang w:val="nl-BE"/>
        </w:rPr>
        <w:t>Medica</w:t>
      </w:r>
      <w:proofErr w:type="spellEnd"/>
      <w:r w:rsidRPr="003912A5">
        <w:rPr>
          <w:rFonts w:ascii="Verdana" w:hAnsi="Verdana"/>
          <w:i/>
          <w:sz w:val="18"/>
          <w:szCs w:val="18"/>
          <w:lang w:val="nl-BE"/>
        </w:rPr>
        <w:t xml:space="preserve"> en BVAS.</w:t>
      </w:r>
    </w:p>
    <w:p w14:paraId="760C9C7C" w14:textId="77777777" w:rsidR="00596230" w:rsidRPr="003912A5" w:rsidRDefault="00596230" w:rsidP="00596230">
      <w:pPr>
        <w:spacing w:after="0" w:line="240" w:lineRule="auto"/>
        <w:jc w:val="both"/>
        <w:rPr>
          <w:rFonts w:ascii="Verdana" w:hAnsi="Verdana"/>
          <w:lang w:val="nl-BE"/>
        </w:rPr>
      </w:pPr>
    </w:p>
    <w:p w14:paraId="5CDC2FCA" w14:textId="77777777" w:rsidR="00596230" w:rsidRPr="003912A5" w:rsidRDefault="00596230" w:rsidP="00596230">
      <w:pPr>
        <w:spacing w:after="0" w:line="240" w:lineRule="auto"/>
        <w:jc w:val="both"/>
        <w:rPr>
          <w:rFonts w:ascii="Verdana" w:hAnsi="Verdana"/>
          <w:lang w:val="nl-BE"/>
        </w:rPr>
      </w:pPr>
    </w:p>
    <w:p w14:paraId="06224435" w14:textId="6033BFC6" w:rsidR="00596230" w:rsidRPr="00982174" w:rsidRDefault="00596230" w:rsidP="00596230">
      <w:pPr>
        <w:spacing w:after="0" w:line="240" w:lineRule="auto"/>
        <w:jc w:val="both"/>
        <w:rPr>
          <w:rFonts w:ascii="Verdana" w:hAnsi="Verdana"/>
          <w:lang w:val="nl-BE"/>
        </w:rPr>
      </w:pPr>
      <w:r w:rsidRPr="00982174">
        <w:rPr>
          <w:rFonts w:ascii="Verdana" w:hAnsi="Verdana"/>
          <w:lang w:val="nl-BE"/>
        </w:rPr>
        <w:t xml:space="preserve">Een kind kan terug naar de opvang komen </w:t>
      </w:r>
      <w:r w:rsidR="004D4641">
        <w:rPr>
          <w:rFonts w:ascii="Verdana" w:hAnsi="Verdana"/>
          <w:lang w:val="nl-BE"/>
        </w:rPr>
        <w:t>als het</w:t>
      </w:r>
      <w:r w:rsidRPr="00982174">
        <w:rPr>
          <w:rFonts w:ascii="Verdana" w:hAnsi="Verdana"/>
          <w:lang w:val="nl-BE"/>
        </w:rPr>
        <w:t xml:space="preserve"> kind </w:t>
      </w:r>
      <w:r w:rsidRPr="00982174">
        <w:rPr>
          <w:rFonts w:ascii="Verdana" w:hAnsi="Verdana"/>
          <w:b/>
          <w:lang w:val="nl-BE"/>
        </w:rPr>
        <w:t>24 uren koortsvrij</w:t>
      </w:r>
      <w:r w:rsidRPr="00982174">
        <w:rPr>
          <w:rFonts w:ascii="Verdana" w:hAnsi="Verdana"/>
          <w:lang w:val="nl-BE"/>
        </w:rPr>
        <w:t xml:space="preserve"> is. </w:t>
      </w:r>
    </w:p>
    <w:p w14:paraId="6B9F6757" w14:textId="77777777" w:rsidR="00596230" w:rsidRPr="003912A5" w:rsidRDefault="00596230" w:rsidP="00596230">
      <w:pPr>
        <w:spacing w:after="0" w:line="240" w:lineRule="auto"/>
        <w:jc w:val="both"/>
        <w:rPr>
          <w:rFonts w:ascii="Verdana" w:hAnsi="Verdana"/>
          <w:lang w:val="nl-BE"/>
        </w:rPr>
      </w:pPr>
    </w:p>
    <w:p w14:paraId="5D4C566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Binnen onze opvang baseren wij ons op de infectieklapper van Kind en Gezin. In deze infectieklapper staat een overzicht van de infectieziekten waarbij het kind niet naar de opvang kan komen en een bepaling vanaf wanneer het kind mag terugkomen. </w:t>
      </w:r>
    </w:p>
    <w:p w14:paraId="549AEF74" w14:textId="444069ED" w:rsidR="00596230" w:rsidRPr="003912A5" w:rsidRDefault="00596230" w:rsidP="00596230">
      <w:pPr>
        <w:spacing w:after="0" w:line="240" w:lineRule="auto"/>
        <w:rPr>
          <w:lang w:val="nl-BE"/>
        </w:rPr>
      </w:pPr>
      <w:r w:rsidRPr="003912A5">
        <w:rPr>
          <w:rFonts w:ascii="Verdana" w:hAnsi="Verdana"/>
          <w:lang w:val="nl-BE"/>
        </w:rPr>
        <w:t>De infectieklapper is ter inzage beschikbaar bij de coördinatoren en op de website van Kind en Gezin</w:t>
      </w:r>
      <w:r w:rsidR="000E17B3">
        <w:rPr>
          <w:rFonts w:ascii="Verdana" w:hAnsi="Verdana"/>
          <w:lang w:val="nl-BE"/>
        </w:rPr>
        <w:t>:</w:t>
      </w:r>
    </w:p>
    <w:p w14:paraId="56E106A9" w14:textId="3B751DF4" w:rsidR="00596230" w:rsidRDefault="00596230" w:rsidP="00596230">
      <w:pPr>
        <w:spacing w:after="0" w:line="240" w:lineRule="auto"/>
        <w:jc w:val="both"/>
        <w:rPr>
          <w:rFonts w:ascii="Verdana" w:hAnsi="Verdana"/>
          <w:lang w:val="nl-BE"/>
        </w:rPr>
      </w:pPr>
    </w:p>
    <w:p w14:paraId="170AFA60" w14:textId="0A1F86A8" w:rsidR="00FC01B8" w:rsidRDefault="006A668F" w:rsidP="00596230">
      <w:pPr>
        <w:spacing w:after="0" w:line="240" w:lineRule="auto"/>
        <w:jc w:val="both"/>
        <w:rPr>
          <w:rFonts w:ascii="Verdana" w:hAnsi="Verdana"/>
          <w:lang w:val="nl-BE"/>
        </w:rPr>
      </w:pPr>
      <w:hyperlink r:id="rId51" w:history="1">
        <w:r w:rsidR="00FC01B8">
          <w:rPr>
            <w:rStyle w:val="Hyperlink"/>
          </w:rPr>
          <w:t>www.kindengezin.be/sites/default/files/2021-06/2021_checklisten_hygiëne_ziektes.pdf</w:t>
        </w:r>
      </w:hyperlink>
    </w:p>
    <w:p w14:paraId="34429564" w14:textId="77777777" w:rsidR="00FC01B8" w:rsidRPr="003912A5" w:rsidRDefault="00FC01B8" w:rsidP="00596230">
      <w:pPr>
        <w:spacing w:after="0" w:line="240" w:lineRule="auto"/>
        <w:jc w:val="both"/>
        <w:rPr>
          <w:rFonts w:ascii="Verdana" w:hAnsi="Verdana"/>
          <w:lang w:val="nl-BE"/>
        </w:rPr>
      </w:pPr>
    </w:p>
    <w:p w14:paraId="11C97337"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Ten slotte verzoeken wij u ons eventuele, niet onmiddellijk zichtbare medische problemen van uw kind, die mogelijk een gevaar kunnen betekenen voor de </w:t>
      </w:r>
      <w:r w:rsidRPr="003912A5">
        <w:rPr>
          <w:rFonts w:ascii="Verdana" w:hAnsi="Verdana"/>
          <w:lang w:val="nl-BE"/>
        </w:rPr>
        <w:lastRenderedPageBreak/>
        <w:t xml:space="preserve">kinderbegeleiders (wanneer deze bijvoorbeeld zwanger zijn) of die een bijzondere waakzaamheid van de kinderbegeleiders vergen, te signaleren. Dit met het oog op het preventief beschermen van de begeleiders en andere kinderen in de opvang en om risico’s zoveel mogelijk uit te sluiten.   </w:t>
      </w:r>
    </w:p>
    <w:p w14:paraId="7855B515" w14:textId="77777777" w:rsidR="00596230" w:rsidRPr="003912A5" w:rsidRDefault="00596230" w:rsidP="00596230">
      <w:pPr>
        <w:spacing w:after="0" w:line="240" w:lineRule="auto"/>
        <w:rPr>
          <w:rFonts w:ascii="Verdana" w:hAnsi="Verdana"/>
          <w:lang w:val="nl-BE"/>
        </w:rPr>
      </w:pPr>
    </w:p>
    <w:p w14:paraId="0B10D800" w14:textId="77777777" w:rsidR="00596230" w:rsidRPr="003912A5" w:rsidRDefault="00596230" w:rsidP="00596230">
      <w:pPr>
        <w:keepNext/>
        <w:keepLines/>
        <w:numPr>
          <w:ilvl w:val="1"/>
          <w:numId w:val="0"/>
        </w:numPr>
        <w:spacing w:before="200" w:after="0" w:line="276" w:lineRule="auto"/>
        <w:ind w:left="576" w:hanging="576"/>
        <w:outlineLvl w:val="1"/>
        <w:rPr>
          <w:rFonts w:ascii="Verdana" w:eastAsiaTheme="majorEastAsia" w:hAnsi="Verdana" w:cstheme="majorBidi"/>
          <w:b/>
          <w:bCs/>
          <w:color w:val="5B9BD5" w:themeColor="accent1"/>
          <w:lang w:val="nl-BE"/>
        </w:rPr>
      </w:pPr>
      <w:bookmarkStart w:id="34" w:name="_Toc127797273"/>
      <w:r w:rsidRPr="003912A5">
        <w:rPr>
          <w:rFonts w:ascii="Verdana" w:eastAsiaTheme="majorEastAsia" w:hAnsi="Verdana" w:cstheme="majorBidi"/>
          <w:b/>
          <w:bCs/>
          <w:color w:val="5B9BD5" w:themeColor="accent1"/>
          <w:lang w:val="nl-BE"/>
        </w:rPr>
        <w:t>Ziekte/ongeval: tijdens de opvang</w:t>
      </w:r>
      <w:bookmarkEnd w:id="34"/>
    </w:p>
    <w:p w14:paraId="203B24BC" w14:textId="77777777" w:rsidR="00596230" w:rsidRPr="003912A5" w:rsidRDefault="00596230" w:rsidP="00596230">
      <w:pPr>
        <w:spacing w:after="0" w:line="240" w:lineRule="auto"/>
        <w:rPr>
          <w:rFonts w:ascii="Verdana" w:hAnsi="Verdana"/>
          <w:lang w:val="nl-BE"/>
        </w:rPr>
      </w:pPr>
    </w:p>
    <w:p w14:paraId="17FD04A2" w14:textId="66B643DE"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Als uw kind in de loop van de dag ziek wordt, neemt de kinderbegeleider contact met u op. Wanneer de situatie zodanig is dat de opvang kan blijven doorgaan wordt </w:t>
      </w:r>
      <w:r w:rsidR="000E17B3">
        <w:rPr>
          <w:rFonts w:ascii="Verdana" w:hAnsi="Verdana"/>
          <w:lang w:val="nl-BE"/>
        </w:rPr>
        <w:t>dit enkel informatief gedaan. Wanneer</w:t>
      </w:r>
      <w:r w:rsidRPr="003912A5">
        <w:rPr>
          <w:rFonts w:ascii="Verdana" w:hAnsi="Verdana"/>
          <w:lang w:val="nl-BE"/>
        </w:rPr>
        <w:t xml:space="preserve"> de gezondheidssituatie van uw kindje zodanig </w:t>
      </w:r>
      <w:r w:rsidR="000E17B3">
        <w:rPr>
          <w:rFonts w:ascii="Verdana" w:hAnsi="Verdana"/>
          <w:lang w:val="nl-BE"/>
        </w:rPr>
        <w:t xml:space="preserve">is </w:t>
      </w:r>
      <w:r w:rsidRPr="003912A5">
        <w:rPr>
          <w:rFonts w:ascii="Verdana" w:hAnsi="Verdana"/>
          <w:lang w:val="nl-BE"/>
        </w:rPr>
        <w:t xml:space="preserve">dat de opvang niet kan blijven doorgaan wordt gevraagd om uw kindje zo snel mogelijk af te halen. </w:t>
      </w:r>
    </w:p>
    <w:p w14:paraId="3B09475F" w14:textId="1677C750" w:rsidR="00027DB6" w:rsidRPr="003912A5" w:rsidRDefault="00027DB6" w:rsidP="00596230">
      <w:pPr>
        <w:spacing w:after="0" w:line="240" w:lineRule="auto"/>
        <w:jc w:val="both"/>
        <w:rPr>
          <w:rFonts w:ascii="Verdana" w:hAnsi="Verdana"/>
          <w:lang w:val="nl-BE"/>
        </w:rPr>
      </w:pPr>
    </w:p>
    <w:p w14:paraId="6E03D942"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Indien ouders niet bereikbaar zijn in geval van medische noodsituaties of bij een ongeval, doet de opvang een beroep op de huisarts ofwel – in ernstige gevallen – wordt de hulpdienst verwittigd of wordt het kind naar het ziekenhuis gebracht. In de meeste gevallen is dit het AZ </w:t>
      </w:r>
      <w:proofErr w:type="spellStart"/>
      <w:r w:rsidRPr="003912A5">
        <w:rPr>
          <w:rFonts w:ascii="Verdana" w:hAnsi="Verdana"/>
          <w:lang w:val="nl-BE"/>
        </w:rPr>
        <w:t>Vesalius</w:t>
      </w:r>
      <w:proofErr w:type="spellEnd"/>
      <w:r w:rsidRPr="003912A5">
        <w:rPr>
          <w:rFonts w:ascii="Verdana" w:hAnsi="Verdana"/>
          <w:lang w:val="nl-BE"/>
        </w:rPr>
        <w:t xml:space="preserve"> ziekenhuis te Tongeren. Indien u voor een andere arts of een ander ziekenhuis kiest, wordt dit vastgelegd bij de inschrijving. </w:t>
      </w:r>
    </w:p>
    <w:p w14:paraId="24B29956" w14:textId="77777777" w:rsidR="00596230" w:rsidRPr="003912A5" w:rsidRDefault="00596230" w:rsidP="00596230">
      <w:pPr>
        <w:spacing w:after="0" w:line="240" w:lineRule="auto"/>
        <w:rPr>
          <w:rFonts w:ascii="Verdana" w:hAnsi="Verdana"/>
          <w:lang w:val="nl-BE"/>
        </w:rPr>
      </w:pPr>
    </w:p>
    <w:p w14:paraId="72B1427E"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 xml:space="preserve">Eventuele medische kosten vallen ten laste van de ouders. </w:t>
      </w:r>
    </w:p>
    <w:p w14:paraId="1550DC34" w14:textId="77777777" w:rsidR="00596230" w:rsidRPr="003912A5" w:rsidRDefault="00596230" w:rsidP="00596230">
      <w:pPr>
        <w:spacing w:after="0" w:line="240" w:lineRule="auto"/>
        <w:rPr>
          <w:rFonts w:ascii="Verdana" w:hAnsi="Verdana"/>
          <w:lang w:val="nl-BE"/>
        </w:rPr>
      </w:pPr>
    </w:p>
    <w:p w14:paraId="5A1C7741"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In geval van nucleair risico beschikt de kinderopvang over voldoende jodiumtabletten en volgen we de richtlijnen van het federaal crisiscentrum. We handelen hierbij in het belang van het kind.</w:t>
      </w:r>
    </w:p>
    <w:p w14:paraId="766069EF" w14:textId="36362122" w:rsidR="00027DB6" w:rsidRDefault="00027DB6" w:rsidP="00596230">
      <w:pPr>
        <w:spacing w:after="0" w:line="240" w:lineRule="auto"/>
        <w:rPr>
          <w:rFonts w:ascii="Verdana" w:hAnsi="Verdana"/>
          <w:lang w:val="nl-BE"/>
        </w:rPr>
      </w:pPr>
    </w:p>
    <w:p w14:paraId="4EC43EB7" w14:textId="77777777" w:rsidR="00596230" w:rsidRPr="003912A5" w:rsidRDefault="00596230" w:rsidP="00596230">
      <w:pPr>
        <w:spacing w:after="0" w:line="240" w:lineRule="auto"/>
        <w:rPr>
          <w:rFonts w:ascii="Verdana" w:hAnsi="Verdana"/>
          <w:lang w:val="nl-BE"/>
        </w:rPr>
      </w:pPr>
      <w:r w:rsidRPr="003912A5">
        <w:rPr>
          <w:noProof/>
        </w:rPr>
        <w:lastRenderedPageBreak/>
        <w:drawing>
          <wp:inline distT="0" distB="0" distL="0" distR="0" wp14:anchorId="3A0F942B" wp14:editId="02B40BCB">
            <wp:extent cx="5760720" cy="8171992"/>
            <wp:effectExtent l="0" t="0" r="0" b="635"/>
            <wp:docPr id="59" name="Afbeelding 59" descr="koorts in de opva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oorts in de opva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760720" cy="8171992"/>
                    </a:xfrm>
                    <a:prstGeom prst="rect">
                      <a:avLst/>
                    </a:prstGeom>
                    <a:noFill/>
                    <a:ln>
                      <a:noFill/>
                    </a:ln>
                  </pic:spPr>
                </pic:pic>
              </a:graphicData>
            </a:graphic>
          </wp:inline>
        </w:drawing>
      </w:r>
    </w:p>
    <w:p w14:paraId="59A6C01B" w14:textId="02A86143" w:rsidR="00596230" w:rsidRDefault="00596230" w:rsidP="00596230">
      <w:pPr>
        <w:spacing w:after="0" w:line="240" w:lineRule="auto"/>
        <w:rPr>
          <w:rFonts w:ascii="Verdana" w:hAnsi="Verdana"/>
          <w:lang w:val="nl-BE"/>
        </w:rPr>
      </w:pPr>
    </w:p>
    <w:p w14:paraId="10A7ECA8" w14:textId="58E232BC" w:rsidR="009D1AE6" w:rsidRDefault="009D1AE6" w:rsidP="00596230">
      <w:pPr>
        <w:spacing w:after="0" w:line="240" w:lineRule="auto"/>
        <w:rPr>
          <w:rFonts w:ascii="Verdana" w:hAnsi="Verdana"/>
          <w:lang w:val="nl-BE"/>
        </w:rPr>
      </w:pPr>
    </w:p>
    <w:p w14:paraId="78C145B6" w14:textId="77777777" w:rsidR="009D1AE6" w:rsidRPr="003912A5" w:rsidRDefault="009D1AE6" w:rsidP="00596230">
      <w:pPr>
        <w:spacing w:after="0" w:line="240" w:lineRule="auto"/>
        <w:rPr>
          <w:rFonts w:ascii="Verdana" w:hAnsi="Verdana"/>
          <w:lang w:val="nl-BE"/>
        </w:rPr>
      </w:pPr>
    </w:p>
    <w:p w14:paraId="32FC1714" w14:textId="19A68A97" w:rsidR="00596230" w:rsidRPr="003912A5" w:rsidRDefault="00596230" w:rsidP="00596230">
      <w:pPr>
        <w:spacing w:after="0" w:line="240" w:lineRule="auto"/>
        <w:rPr>
          <w:rFonts w:ascii="Verdana" w:hAnsi="Verdana"/>
          <w:lang w:val="nl-BE"/>
        </w:rPr>
      </w:pPr>
    </w:p>
    <w:p w14:paraId="0C0E384E" w14:textId="77777777" w:rsidR="00596230" w:rsidRPr="003912A5" w:rsidRDefault="00596230" w:rsidP="00596230">
      <w:pPr>
        <w:spacing w:after="0" w:line="240" w:lineRule="auto"/>
        <w:rPr>
          <w:rFonts w:ascii="Verdana" w:hAnsi="Verdana"/>
          <w:u w:val="single"/>
          <w:lang w:val="nl-BE"/>
        </w:rPr>
      </w:pPr>
      <w:r w:rsidRPr="003912A5">
        <w:rPr>
          <w:rFonts w:ascii="Verdana" w:hAnsi="Verdana"/>
          <w:u w:val="single"/>
          <w:lang w:val="nl-BE"/>
        </w:rPr>
        <w:t xml:space="preserve">Opgelet: voor een juiste meting van de lichaamstemperatuur wordt aangeraden rectaal/anaal te meten. Andere methodes geven niet altijd de juiste temperatuur aan. </w:t>
      </w:r>
    </w:p>
    <w:p w14:paraId="1892BA3E" w14:textId="77777777" w:rsidR="00596230" w:rsidRPr="003912A5" w:rsidRDefault="00596230" w:rsidP="00596230">
      <w:pPr>
        <w:spacing w:after="0" w:line="240" w:lineRule="auto"/>
        <w:jc w:val="both"/>
        <w:rPr>
          <w:rFonts w:ascii="Verdana" w:hAnsi="Verdana"/>
          <w:lang w:val="nl-BE"/>
        </w:rPr>
      </w:pPr>
    </w:p>
    <w:p w14:paraId="4FFF8EF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Koorts na vaccinatie:</w:t>
      </w:r>
    </w:p>
    <w:p w14:paraId="1A1BE37C" w14:textId="45821CA8"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Als er enkel wat lichte koorts is, zonder andere symptomen, kan je ervan uitgaan dat de koorts het gevolg is van de vaccinatie. Het kind mag naar de opvang </w:t>
      </w:r>
      <w:r w:rsidR="000E17B3">
        <w:rPr>
          <w:rFonts w:ascii="Verdana" w:hAnsi="Verdana"/>
          <w:lang w:val="nl-BE"/>
        </w:rPr>
        <w:t xml:space="preserve">komen </w:t>
      </w:r>
      <w:r w:rsidRPr="003912A5">
        <w:rPr>
          <w:rFonts w:ascii="Verdana" w:hAnsi="Verdana"/>
          <w:lang w:val="nl-BE"/>
        </w:rPr>
        <w:t>als het kan deelnemen aan de normale activiteiten en gee</w:t>
      </w:r>
      <w:r w:rsidR="000E17B3">
        <w:rPr>
          <w:rFonts w:ascii="Verdana" w:hAnsi="Verdana"/>
          <w:lang w:val="nl-BE"/>
        </w:rPr>
        <w:t>n extra zorg vraagt. De regel</w:t>
      </w:r>
      <w:r w:rsidRPr="003912A5">
        <w:rPr>
          <w:rFonts w:ascii="Verdana" w:hAnsi="Verdana"/>
          <w:lang w:val="nl-BE"/>
        </w:rPr>
        <w:t xml:space="preserve"> om 24 u koorts</w:t>
      </w:r>
      <w:r w:rsidR="0011254E">
        <w:rPr>
          <w:rFonts w:ascii="Verdana" w:hAnsi="Verdana"/>
          <w:lang w:val="nl-BE"/>
        </w:rPr>
        <w:t>vrij te zijn is niet van toepassing</w:t>
      </w:r>
      <w:r w:rsidRPr="003912A5">
        <w:rPr>
          <w:rFonts w:ascii="Verdana" w:hAnsi="Verdana"/>
          <w:lang w:val="nl-BE"/>
        </w:rPr>
        <w:t xml:space="preserve">. </w:t>
      </w:r>
    </w:p>
    <w:p w14:paraId="3AF2D268" w14:textId="77777777" w:rsidR="00596230" w:rsidRPr="003912A5" w:rsidRDefault="00596230" w:rsidP="00596230">
      <w:pPr>
        <w:spacing w:after="0" w:line="240" w:lineRule="auto"/>
        <w:jc w:val="both"/>
        <w:rPr>
          <w:rFonts w:ascii="Verdana" w:hAnsi="Verdana"/>
          <w:lang w:val="nl-BE"/>
        </w:rPr>
      </w:pPr>
    </w:p>
    <w:p w14:paraId="107EA8C4"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35" w:name="_Toc127797275"/>
      <w:r w:rsidRPr="003912A5">
        <w:rPr>
          <w:rFonts w:ascii="Verdana" w:eastAsiaTheme="majorEastAsia" w:hAnsi="Verdana" w:cstheme="majorBidi"/>
          <w:b/>
          <w:bCs/>
          <w:color w:val="5B9BD5" w:themeColor="accent1"/>
          <w:lang w:val="nl-BE"/>
        </w:rPr>
        <w:t>Medicatie</w:t>
      </w:r>
      <w:bookmarkEnd w:id="35"/>
    </w:p>
    <w:p w14:paraId="661D1788" w14:textId="77777777" w:rsidR="00596230" w:rsidRPr="003912A5" w:rsidRDefault="00596230" w:rsidP="00596230">
      <w:pPr>
        <w:spacing w:after="0" w:line="240" w:lineRule="auto"/>
        <w:rPr>
          <w:rFonts w:ascii="Verdana" w:hAnsi="Verdana"/>
          <w:lang w:val="nl-BE"/>
        </w:rPr>
      </w:pPr>
    </w:p>
    <w:p w14:paraId="051C9C52"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 xml:space="preserve">Geef liever geen geneesmiddelen mee voor toediening in de opvang. Geneesmiddelen houden ook risico’s in. </w:t>
      </w:r>
    </w:p>
    <w:p w14:paraId="35A59616"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Wij verzoeken u aan uw arts te vragen om bij voorkeur medicatie voor te schrijven die ’s morgens en ’s avonds door uzelf kan worden toegediend. </w:t>
      </w:r>
    </w:p>
    <w:p w14:paraId="2C7B887C" w14:textId="77777777" w:rsidR="00596230" w:rsidRPr="003912A5" w:rsidRDefault="00596230" w:rsidP="00596230">
      <w:pPr>
        <w:spacing w:after="0" w:line="240" w:lineRule="auto"/>
        <w:jc w:val="both"/>
        <w:rPr>
          <w:rFonts w:ascii="Verdana" w:hAnsi="Verdana"/>
          <w:lang w:val="nl-BE"/>
        </w:rPr>
      </w:pPr>
    </w:p>
    <w:p w14:paraId="1A2FC342" w14:textId="117C2DEB" w:rsidR="00596230" w:rsidRPr="003912A5" w:rsidRDefault="00596230" w:rsidP="00596230">
      <w:pPr>
        <w:spacing w:after="0" w:line="240" w:lineRule="auto"/>
        <w:jc w:val="both"/>
        <w:rPr>
          <w:rFonts w:ascii="Verdana" w:hAnsi="Verdana"/>
          <w:lang w:val="nl-BE"/>
        </w:rPr>
      </w:pPr>
      <w:r w:rsidRPr="003912A5">
        <w:rPr>
          <w:rFonts w:ascii="Verdana" w:hAnsi="Verdana"/>
          <w:lang w:val="nl-BE"/>
        </w:rPr>
        <w:t>Indien uw kind toch medicatie tijdens de opvang moet nemen moet op het etiket van de apotheek de gegevens van de voorschrijvende arts vermeld wo</w:t>
      </w:r>
      <w:r w:rsidR="000E17B3">
        <w:rPr>
          <w:rFonts w:ascii="Verdana" w:hAnsi="Verdana"/>
          <w:lang w:val="nl-BE"/>
        </w:rPr>
        <w:t xml:space="preserve">rden en de wijze waarop het </w:t>
      </w:r>
      <w:r w:rsidRPr="003912A5">
        <w:rPr>
          <w:rFonts w:ascii="Verdana" w:hAnsi="Verdana"/>
          <w:lang w:val="nl-BE"/>
        </w:rPr>
        <w:t xml:space="preserve">geneesmiddel moet worden toegediend. </w:t>
      </w:r>
    </w:p>
    <w:p w14:paraId="35627605" w14:textId="77777777" w:rsidR="00596230" w:rsidRPr="003912A5" w:rsidRDefault="00596230" w:rsidP="00596230">
      <w:pPr>
        <w:spacing w:after="0" w:line="240" w:lineRule="auto"/>
        <w:jc w:val="both"/>
        <w:rPr>
          <w:rFonts w:ascii="Verdana" w:hAnsi="Verdana"/>
          <w:lang w:val="nl-BE"/>
        </w:rPr>
      </w:pPr>
    </w:p>
    <w:p w14:paraId="1D567CC1"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Fysiologische zoutoplossingen en verzorgende luierzalven zijn geen geneesmiddelen. </w:t>
      </w:r>
    </w:p>
    <w:p w14:paraId="19FCB0E9" w14:textId="0B3B8721" w:rsidR="00596230" w:rsidRPr="003912A5" w:rsidRDefault="000E17B3" w:rsidP="00596230">
      <w:pPr>
        <w:spacing w:after="0" w:line="240" w:lineRule="auto"/>
        <w:jc w:val="both"/>
        <w:rPr>
          <w:rFonts w:ascii="Verdana" w:hAnsi="Verdana"/>
          <w:lang w:val="nl-BE"/>
        </w:rPr>
      </w:pPr>
      <w:r>
        <w:rPr>
          <w:rFonts w:ascii="Verdana" w:hAnsi="Verdana"/>
          <w:lang w:val="nl-BE"/>
        </w:rPr>
        <w:t xml:space="preserve">Voor </w:t>
      </w:r>
      <w:proofErr w:type="spellStart"/>
      <w:r>
        <w:rPr>
          <w:rFonts w:ascii="Verdana" w:hAnsi="Verdana"/>
          <w:lang w:val="nl-BE"/>
        </w:rPr>
        <w:t>Daktozin</w:t>
      </w:r>
      <w:proofErr w:type="spellEnd"/>
      <w:r>
        <w:rPr>
          <w:rFonts w:ascii="Verdana" w:hAnsi="Verdana"/>
          <w:lang w:val="nl-BE"/>
        </w:rPr>
        <w:t xml:space="preserve"> pasta en </w:t>
      </w:r>
      <w:proofErr w:type="spellStart"/>
      <w:r>
        <w:rPr>
          <w:rFonts w:ascii="Verdana" w:hAnsi="Verdana"/>
          <w:lang w:val="nl-BE"/>
        </w:rPr>
        <w:t>Ne</w:t>
      </w:r>
      <w:r w:rsidR="00596230" w:rsidRPr="003912A5">
        <w:rPr>
          <w:rFonts w:ascii="Verdana" w:hAnsi="Verdana"/>
          <w:lang w:val="nl-BE"/>
        </w:rPr>
        <w:t>sivine</w:t>
      </w:r>
      <w:proofErr w:type="spellEnd"/>
      <w:r w:rsidR="00596230" w:rsidRPr="003912A5">
        <w:rPr>
          <w:rFonts w:ascii="Verdana" w:hAnsi="Verdana"/>
          <w:lang w:val="nl-BE"/>
        </w:rPr>
        <w:t xml:space="preserve"> en </w:t>
      </w:r>
      <w:proofErr w:type="spellStart"/>
      <w:r w:rsidR="00596230" w:rsidRPr="003912A5">
        <w:rPr>
          <w:rFonts w:ascii="Verdana" w:hAnsi="Verdana"/>
          <w:lang w:val="nl-BE"/>
        </w:rPr>
        <w:t>Otrivine</w:t>
      </w:r>
      <w:proofErr w:type="spellEnd"/>
      <w:r w:rsidR="00596230" w:rsidRPr="003912A5">
        <w:rPr>
          <w:rFonts w:ascii="Verdana" w:hAnsi="Verdana"/>
          <w:lang w:val="nl-BE"/>
        </w:rPr>
        <w:t xml:space="preserve"> in pediatrische vorm geldt een uitzondering en hoeft er geen etiket van een apotheker op de verpakking te kleven, bij gebruik tot maximaal 5 opeenvolgende dagen. </w:t>
      </w:r>
    </w:p>
    <w:p w14:paraId="0E1BA859" w14:textId="77777777" w:rsidR="00596230" w:rsidRPr="003912A5" w:rsidRDefault="00596230" w:rsidP="00596230">
      <w:pPr>
        <w:spacing w:after="0" w:line="240" w:lineRule="auto"/>
        <w:jc w:val="both"/>
        <w:rPr>
          <w:rFonts w:ascii="Verdana" w:hAnsi="Verdana"/>
          <w:lang w:val="nl-BE"/>
        </w:rPr>
      </w:pPr>
    </w:p>
    <w:p w14:paraId="56161FAB"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Aerosol wordt bij voorkeur thuis gegeven aan het kind. Indien toediening toch noodzakelijk is, verkiest een droge aerosol (puffer) de voorkeur.</w:t>
      </w:r>
    </w:p>
    <w:p w14:paraId="29C9CBF3" w14:textId="77777777" w:rsidR="00596230" w:rsidRPr="003912A5" w:rsidRDefault="00596230" w:rsidP="00596230">
      <w:pPr>
        <w:spacing w:after="0" w:line="240" w:lineRule="auto"/>
        <w:jc w:val="both"/>
        <w:rPr>
          <w:rFonts w:ascii="Verdana" w:hAnsi="Verdana"/>
          <w:lang w:val="nl-BE"/>
        </w:rPr>
      </w:pPr>
    </w:p>
    <w:tbl>
      <w:tblPr>
        <w:tblW w:w="0" w:type="auto"/>
        <w:tblLook w:val="04A0" w:firstRow="1" w:lastRow="0" w:firstColumn="1" w:lastColumn="0" w:noHBand="0" w:noVBand="1"/>
      </w:tblPr>
      <w:tblGrid>
        <w:gridCol w:w="4606"/>
        <w:gridCol w:w="4606"/>
      </w:tblGrid>
      <w:tr w:rsidR="00596230" w:rsidRPr="003912A5" w14:paraId="5B054C2D" w14:textId="77777777" w:rsidTr="00596230">
        <w:trPr>
          <w:trHeight w:val="1684"/>
        </w:trPr>
        <w:tc>
          <w:tcPr>
            <w:tcW w:w="46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3DA1E12D" w14:textId="77777777" w:rsidR="00596230" w:rsidRPr="003912A5" w:rsidRDefault="00596230" w:rsidP="00596230">
            <w:pPr>
              <w:spacing w:after="0" w:line="240" w:lineRule="auto"/>
              <w:jc w:val="both"/>
              <w:rPr>
                <w:rFonts w:ascii="Verdana" w:hAnsi="Verdana"/>
                <w:lang w:val="nl-BE"/>
              </w:rPr>
            </w:pPr>
            <w:r w:rsidRPr="003912A5">
              <w:rPr>
                <w:noProof/>
              </w:rPr>
              <w:drawing>
                <wp:anchor distT="0" distB="0" distL="114300" distR="114300" simplePos="0" relativeHeight="251678720" behindDoc="1" locked="0" layoutInCell="1" allowOverlap="1" wp14:anchorId="503519E0" wp14:editId="202E89E2">
                  <wp:simplePos x="0" y="0"/>
                  <wp:positionH relativeFrom="column">
                    <wp:posOffset>195580</wp:posOffset>
                  </wp:positionH>
                  <wp:positionV relativeFrom="paragraph">
                    <wp:posOffset>51435</wp:posOffset>
                  </wp:positionV>
                  <wp:extent cx="857250" cy="857250"/>
                  <wp:effectExtent l="0" t="0" r="0" b="0"/>
                  <wp:wrapSquare wrapText="bothSides"/>
                  <wp:docPr id="22" name="Afbeelding 22" descr="puff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8" descr="puffer"/>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857250" cy="857250"/>
                          </a:xfrm>
                          <a:prstGeom prst="rect">
                            <a:avLst/>
                          </a:prstGeom>
                          <a:noFill/>
                        </pic:spPr>
                      </pic:pic>
                    </a:graphicData>
                  </a:graphic>
                  <wp14:sizeRelH relativeFrom="page">
                    <wp14:pctWidth>0</wp14:pctWidth>
                  </wp14:sizeRelH>
                  <wp14:sizeRelV relativeFrom="page">
                    <wp14:pctHeight>0</wp14:pctHeight>
                  </wp14:sizeRelV>
                </wp:anchor>
              </w:drawing>
            </w:r>
          </w:p>
          <w:p w14:paraId="06484229" w14:textId="77777777" w:rsidR="00596230" w:rsidRPr="003912A5" w:rsidRDefault="00596230" w:rsidP="00596230">
            <w:pPr>
              <w:spacing w:after="0" w:line="240" w:lineRule="auto"/>
              <w:jc w:val="center"/>
              <w:rPr>
                <w:lang w:val="nl-BE"/>
              </w:rPr>
            </w:pPr>
            <w:r w:rsidRPr="003912A5">
              <w:rPr>
                <w:lang w:val="nl-BE"/>
              </w:rPr>
              <w:t>Puffer (droge aerosol)</w:t>
            </w:r>
          </w:p>
          <w:p w14:paraId="1D1EC4F6" w14:textId="77777777" w:rsidR="00596230" w:rsidRPr="003912A5" w:rsidRDefault="00596230" w:rsidP="00596230">
            <w:pPr>
              <w:spacing w:after="0" w:line="240" w:lineRule="auto"/>
              <w:jc w:val="center"/>
              <w:rPr>
                <w:lang w:val="nl-BE"/>
              </w:rPr>
            </w:pPr>
          </w:p>
          <w:p w14:paraId="4076CF55" w14:textId="77777777" w:rsidR="00596230" w:rsidRPr="003912A5" w:rsidRDefault="00596230" w:rsidP="00596230">
            <w:pPr>
              <w:spacing w:after="0" w:line="240" w:lineRule="auto"/>
              <w:jc w:val="center"/>
              <w:rPr>
                <w:b/>
                <w:color w:val="A5A5A5" w:themeColor="accent3"/>
                <w:sz w:val="44"/>
                <w:szCs w:val="44"/>
                <w:lang w:val="nl-BE"/>
              </w:rPr>
            </w:pPr>
            <w:r w:rsidRPr="003912A5">
              <w:rPr>
                <w:b/>
                <w:color w:val="A5A5A5" w:themeColor="accent3"/>
                <w:sz w:val="44"/>
                <w:szCs w:val="44"/>
                <w:lang w:val="nl-BE"/>
              </w:rPr>
              <w:t xml:space="preserve">= </w:t>
            </w:r>
            <w:r w:rsidRPr="003912A5">
              <w:rPr>
                <w:b/>
                <w:color w:val="A5A5A5" w:themeColor="accent3"/>
                <w:sz w:val="44"/>
                <w:szCs w:val="44"/>
                <w:lang w:val="nl-BE"/>
              </w:rPr>
              <w:sym w:font="Wingdings" w:char="F04A"/>
            </w:r>
          </w:p>
        </w:tc>
        <w:tc>
          <w:tcPr>
            <w:tcW w:w="460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28FCD209" w14:textId="77777777" w:rsidR="00596230" w:rsidRPr="003912A5" w:rsidRDefault="00596230" w:rsidP="00596230">
            <w:pPr>
              <w:spacing w:after="0" w:line="240" w:lineRule="auto"/>
              <w:jc w:val="both"/>
              <w:rPr>
                <w:rFonts w:ascii="Verdana" w:hAnsi="Verdana"/>
                <w:lang w:val="nl-BE"/>
              </w:rPr>
            </w:pPr>
            <w:r w:rsidRPr="003912A5">
              <w:rPr>
                <w:noProof/>
              </w:rPr>
              <w:drawing>
                <wp:anchor distT="0" distB="0" distL="114300" distR="114300" simplePos="0" relativeHeight="251679744" behindDoc="0" locked="0" layoutInCell="1" allowOverlap="1" wp14:anchorId="346C75F9" wp14:editId="3FF6A740">
                  <wp:simplePos x="0" y="0"/>
                  <wp:positionH relativeFrom="column">
                    <wp:posOffset>13970</wp:posOffset>
                  </wp:positionH>
                  <wp:positionV relativeFrom="paragraph">
                    <wp:posOffset>51435</wp:posOffset>
                  </wp:positionV>
                  <wp:extent cx="914400" cy="914400"/>
                  <wp:effectExtent l="0" t="0" r="0" b="0"/>
                  <wp:wrapSquare wrapText="bothSides"/>
                  <wp:docPr id="21" name="Afbeelding 21" descr="aëros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34" descr="aërosol"/>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pic:spPr>
                      </pic:pic>
                    </a:graphicData>
                  </a:graphic>
                  <wp14:sizeRelH relativeFrom="page">
                    <wp14:pctWidth>0</wp14:pctWidth>
                  </wp14:sizeRelH>
                  <wp14:sizeRelV relativeFrom="page">
                    <wp14:pctHeight>0</wp14:pctHeight>
                  </wp14:sizeRelV>
                </wp:anchor>
              </w:drawing>
            </w:r>
          </w:p>
          <w:p w14:paraId="06127B2A" w14:textId="77777777" w:rsidR="00596230" w:rsidRPr="003912A5" w:rsidRDefault="00596230" w:rsidP="00596230">
            <w:pPr>
              <w:spacing w:after="0" w:line="240" w:lineRule="auto"/>
              <w:jc w:val="center"/>
              <w:rPr>
                <w:lang w:val="nl-BE"/>
              </w:rPr>
            </w:pPr>
            <w:r w:rsidRPr="003912A5">
              <w:rPr>
                <w:lang w:val="nl-BE"/>
              </w:rPr>
              <w:t>Aerosol (Vernevelaar)</w:t>
            </w:r>
          </w:p>
          <w:p w14:paraId="0E0BB036" w14:textId="77777777" w:rsidR="00596230" w:rsidRPr="003912A5" w:rsidRDefault="00596230" w:rsidP="00596230">
            <w:pPr>
              <w:spacing w:after="0" w:line="240" w:lineRule="auto"/>
              <w:jc w:val="center"/>
              <w:rPr>
                <w:lang w:val="nl-BE"/>
              </w:rPr>
            </w:pPr>
          </w:p>
          <w:p w14:paraId="7173B2B3" w14:textId="77777777" w:rsidR="00596230" w:rsidRPr="00BE5EE3" w:rsidRDefault="00596230" w:rsidP="00596230">
            <w:pPr>
              <w:spacing w:after="0" w:line="240" w:lineRule="auto"/>
              <w:jc w:val="center"/>
              <w:rPr>
                <w:b/>
                <w:sz w:val="44"/>
                <w:szCs w:val="44"/>
                <w:lang w:val="nl-BE"/>
              </w:rPr>
            </w:pPr>
            <w:r w:rsidRPr="00BE5EE3">
              <w:rPr>
                <w:b/>
                <w:sz w:val="44"/>
                <w:szCs w:val="44"/>
                <w:lang w:val="nl-BE"/>
              </w:rPr>
              <w:t xml:space="preserve">= </w:t>
            </w:r>
            <w:r w:rsidRPr="00BE5EE3">
              <w:rPr>
                <w:b/>
                <w:sz w:val="44"/>
                <w:szCs w:val="44"/>
                <w:lang w:val="nl-BE"/>
              </w:rPr>
              <w:sym w:font="Wingdings" w:char="F04C"/>
            </w:r>
          </w:p>
          <w:p w14:paraId="2AECD71D" w14:textId="03E4D95B" w:rsidR="00596230" w:rsidRPr="003912A5" w:rsidRDefault="00596230" w:rsidP="00596230">
            <w:pPr>
              <w:spacing w:after="0" w:line="240" w:lineRule="auto"/>
              <w:rPr>
                <w:b/>
                <w:color w:val="FF0000"/>
                <w:lang w:val="nl-BE"/>
              </w:rPr>
            </w:pPr>
          </w:p>
        </w:tc>
      </w:tr>
    </w:tbl>
    <w:p w14:paraId="75482F9D" w14:textId="77777777" w:rsidR="00596230" w:rsidRPr="003912A5" w:rsidRDefault="00596230" w:rsidP="00596230">
      <w:pPr>
        <w:spacing w:after="200" w:line="276" w:lineRule="auto"/>
        <w:rPr>
          <w:lang w:val="nl-BE"/>
        </w:rPr>
      </w:pPr>
    </w:p>
    <w:p w14:paraId="6D578EFF" w14:textId="77777777" w:rsidR="00027DB6" w:rsidRPr="003912A5" w:rsidRDefault="00027DB6" w:rsidP="00596230">
      <w:pPr>
        <w:spacing w:after="200" w:line="276" w:lineRule="auto"/>
        <w:rPr>
          <w:lang w:val="nl-BE"/>
        </w:rPr>
      </w:pPr>
    </w:p>
    <w:p w14:paraId="5315BB4E" w14:textId="77777777" w:rsidR="00027DB6" w:rsidRPr="003912A5" w:rsidRDefault="00027DB6" w:rsidP="00596230">
      <w:pPr>
        <w:spacing w:after="200" w:line="276" w:lineRule="auto"/>
        <w:rPr>
          <w:lang w:val="nl-BE"/>
        </w:rPr>
      </w:pPr>
    </w:p>
    <w:p w14:paraId="03BF841E" w14:textId="77777777" w:rsidR="00027DB6" w:rsidRPr="003912A5" w:rsidRDefault="00027DB6" w:rsidP="00596230">
      <w:pPr>
        <w:spacing w:after="200" w:line="276" w:lineRule="auto"/>
        <w:rPr>
          <w:lang w:val="nl-BE"/>
        </w:rPr>
      </w:pPr>
    </w:p>
    <w:p w14:paraId="653C3223" w14:textId="77777777" w:rsidR="00596230" w:rsidRPr="003912A5" w:rsidRDefault="00596230" w:rsidP="00596230">
      <w:pPr>
        <w:keepNext/>
        <w:keepLines/>
        <w:numPr>
          <w:ilvl w:val="1"/>
          <w:numId w:val="2"/>
        </w:numPr>
        <w:spacing w:before="200" w:after="0" w:line="276" w:lineRule="auto"/>
        <w:outlineLvl w:val="1"/>
        <w:rPr>
          <w:rFonts w:ascii="Verdana" w:eastAsiaTheme="majorEastAsia" w:hAnsi="Verdana" w:cstheme="majorBidi"/>
          <w:b/>
          <w:bCs/>
          <w:color w:val="5B9BD5" w:themeColor="accent1"/>
          <w:lang w:val="nl-BE"/>
        </w:rPr>
      </w:pPr>
      <w:bookmarkStart w:id="36" w:name="_Toc127797276"/>
      <w:r w:rsidRPr="003912A5">
        <w:rPr>
          <w:rFonts w:ascii="Verdana" w:eastAsiaTheme="majorEastAsia" w:hAnsi="Verdana" w:cstheme="majorBidi"/>
          <w:b/>
          <w:bCs/>
          <w:color w:val="5B9BD5" w:themeColor="accent1"/>
          <w:lang w:val="nl-BE"/>
        </w:rPr>
        <w:lastRenderedPageBreak/>
        <w:t>Hulpmiddelen bij de preventie tegen wiegendood</w:t>
      </w:r>
      <w:bookmarkEnd w:id="36"/>
    </w:p>
    <w:p w14:paraId="515C4E3E" w14:textId="77777777" w:rsidR="00596230" w:rsidRPr="003912A5" w:rsidRDefault="00596230" w:rsidP="00596230">
      <w:pPr>
        <w:spacing w:after="0" w:line="240" w:lineRule="auto"/>
        <w:rPr>
          <w:rFonts w:ascii="Verdana" w:hAnsi="Verdana"/>
          <w:spacing w:val="-3"/>
          <w:lang w:val="nl-BE"/>
        </w:rPr>
      </w:pPr>
    </w:p>
    <w:p w14:paraId="5D327F15"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 xml:space="preserve">In onze </w:t>
      </w:r>
      <w:r w:rsidRPr="000E17B3">
        <w:rPr>
          <w:rFonts w:ascii="Verdana" w:hAnsi="Verdana" w:cs="Arial"/>
          <w:lang w:val="nl-BE"/>
        </w:rPr>
        <w:t>groepsopvang voor baby’s en peuters</w:t>
      </w:r>
      <w:r w:rsidRPr="003912A5">
        <w:rPr>
          <w:rFonts w:ascii="Verdana" w:hAnsi="Verdana" w:cs="Arial"/>
          <w:lang w:val="nl-BE"/>
        </w:rPr>
        <w:t xml:space="preserve"> worden de aanbevelingen van Kind en Gezin in verband met de preventie van wiegendood strikt toegepast:</w:t>
      </w:r>
    </w:p>
    <w:tbl>
      <w:tblPr>
        <w:tblW w:w="0" w:type="auto"/>
        <w:tblLook w:val="04A0" w:firstRow="1" w:lastRow="0" w:firstColumn="1" w:lastColumn="0" w:noHBand="0" w:noVBand="1"/>
      </w:tblPr>
      <w:tblGrid>
        <w:gridCol w:w="1838"/>
        <w:gridCol w:w="1701"/>
        <w:gridCol w:w="1985"/>
        <w:gridCol w:w="1842"/>
        <w:gridCol w:w="1696"/>
      </w:tblGrid>
      <w:tr w:rsidR="00596230" w:rsidRPr="003912A5" w14:paraId="4198D50F" w14:textId="77777777" w:rsidTr="00596230">
        <w:tc>
          <w:tcPr>
            <w:tcW w:w="18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75422B4E" w14:textId="77777777" w:rsidR="00596230" w:rsidRPr="003912A5" w:rsidRDefault="00596230" w:rsidP="00596230">
            <w:pPr>
              <w:spacing w:after="0" w:line="240" w:lineRule="auto"/>
              <w:rPr>
                <w:rFonts w:ascii="Verdana" w:hAnsi="Verdana" w:cs="Arial"/>
                <w:sz w:val="20"/>
                <w:lang w:val="nl-BE"/>
              </w:rPr>
            </w:pPr>
            <w:r w:rsidRPr="003912A5">
              <w:rPr>
                <w:rFonts w:ascii="Verdana" w:hAnsi="Verdana" w:cs="Arial"/>
                <w:sz w:val="20"/>
                <w:lang w:val="nl-BE"/>
              </w:rPr>
              <w:t>Baby’s t.e.m. 6 maanden oud slapen op de afdeling, niet in de slaapruimte</w:t>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6845802" w14:textId="77777777" w:rsidR="00596230" w:rsidRPr="003912A5" w:rsidRDefault="00596230" w:rsidP="00596230">
            <w:pPr>
              <w:spacing w:after="0" w:line="240" w:lineRule="auto"/>
              <w:rPr>
                <w:rFonts w:ascii="Verdana" w:hAnsi="Verdana" w:cs="Arial"/>
                <w:sz w:val="20"/>
                <w:lang w:val="nl-BE"/>
              </w:rPr>
            </w:pPr>
            <w:r w:rsidRPr="003912A5">
              <w:rPr>
                <w:rFonts w:ascii="Verdana" w:hAnsi="Verdana" w:cs="Arial"/>
                <w:sz w:val="20"/>
                <w:lang w:val="nl-BE"/>
              </w:rPr>
              <w:t xml:space="preserve">Baby’s worden op hun rug slapen gelegd. Enkel met een doktersattest kan  hiervan afgeweken worden. </w:t>
            </w: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E310431" w14:textId="77777777" w:rsidR="00596230" w:rsidRPr="003912A5" w:rsidRDefault="00596230" w:rsidP="00596230">
            <w:pPr>
              <w:spacing w:after="0" w:line="240" w:lineRule="auto"/>
              <w:rPr>
                <w:rFonts w:ascii="Verdana" w:hAnsi="Verdana" w:cs="Arial"/>
                <w:sz w:val="20"/>
                <w:lang w:val="nl-BE"/>
              </w:rPr>
            </w:pPr>
            <w:r w:rsidRPr="003912A5">
              <w:rPr>
                <w:rFonts w:ascii="Verdana" w:hAnsi="Verdana" w:cs="Arial"/>
                <w:sz w:val="20"/>
                <w:lang w:val="nl-BE"/>
              </w:rPr>
              <w:t>Roken is absoluut verboden op het domein van de kinderopvang</w:t>
            </w:r>
          </w:p>
        </w:tc>
        <w:tc>
          <w:tcPr>
            <w:tcW w:w="1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97A9FDE" w14:textId="77777777" w:rsidR="00596230" w:rsidRPr="003912A5" w:rsidRDefault="00596230" w:rsidP="00596230">
            <w:pPr>
              <w:spacing w:after="0" w:line="240" w:lineRule="auto"/>
              <w:rPr>
                <w:rFonts w:ascii="Verdana" w:hAnsi="Verdana" w:cs="Arial"/>
                <w:sz w:val="20"/>
                <w:lang w:val="nl-BE"/>
              </w:rPr>
            </w:pPr>
            <w:r w:rsidRPr="003912A5">
              <w:rPr>
                <w:rFonts w:ascii="Verdana" w:hAnsi="Verdana" w:cs="Arial"/>
                <w:sz w:val="20"/>
                <w:lang w:val="nl-BE"/>
              </w:rPr>
              <w:t>Er is audiovisuele controle tijdens de slaapmomenten van de baby’s</w:t>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50540035" w14:textId="77777777" w:rsidR="00596230" w:rsidRPr="003912A5" w:rsidRDefault="00596230" w:rsidP="00596230">
            <w:pPr>
              <w:spacing w:after="0" w:line="240" w:lineRule="auto"/>
              <w:rPr>
                <w:rFonts w:ascii="Verdana" w:hAnsi="Verdana" w:cs="Arial"/>
                <w:sz w:val="20"/>
                <w:lang w:val="nl-BE"/>
              </w:rPr>
            </w:pPr>
            <w:r w:rsidRPr="003912A5">
              <w:rPr>
                <w:rFonts w:ascii="Verdana" w:hAnsi="Verdana" w:cs="Arial"/>
                <w:sz w:val="20"/>
                <w:lang w:val="nl-BE"/>
              </w:rPr>
              <w:t>Er wordt gezorgd voor een goede temperatuur en een veilig bedje met veilig bed- materiaal</w:t>
            </w:r>
          </w:p>
        </w:tc>
      </w:tr>
      <w:tr w:rsidR="00596230" w:rsidRPr="003912A5" w14:paraId="4896655A" w14:textId="77777777" w:rsidTr="00596230">
        <w:tc>
          <w:tcPr>
            <w:tcW w:w="1838"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1F327831" w14:textId="77777777" w:rsidR="00596230" w:rsidRPr="003912A5" w:rsidRDefault="00596230" w:rsidP="00596230">
            <w:pPr>
              <w:spacing w:after="0" w:line="240" w:lineRule="auto"/>
              <w:jc w:val="center"/>
              <w:rPr>
                <w:noProof/>
                <w:lang w:val="nl-BE" w:eastAsia="nl-BE"/>
              </w:rPr>
            </w:pPr>
            <w:r w:rsidRPr="003912A5">
              <w:rPr>
                <w:noProof/>
              </w:rPr>
              <w:drawing>
                <wp:anchor distT="0" distB="0" distL="114300" distR="114300" simplePos="0" relativeHeight="251680768" behindDoc="0" locked="0" layoutInCell="1" allowOverlap="1" wp14:anchorId="747B1B43" wp14:editId="31D1D173">
                  <wp:simplePos x="0" y="0"/>
                  <wp:positionH relativeFrom="column">
                    <wp:posOffset>95250</wp:posOffset>
                  </wp:positionH>
                  <wp:positionV relativeFrom="paragraph">
                    <wp:posOffset>170180</wp:posOffset>
                  </wp:positionV>
                  <wp:extent cx="647700" cy="647700"/>
                  <wp:effectExtent l="0" t="0" r="0" b="0"/>
                  <wp:wrapThrough wrapText="bothSides">
                    <wp:wrapPolygon edited="0">
                      <wp:start x="0" y="0"/>
                      <wp:lineTo x="0" y="20965"/>
                      <wp:lineTo x="20965" y="20965"/>
                      <wp:lineTo x="20965" y="0"/>
                      <wp:lineTo x="0" y="0"/>
                    </wp:wrapPolygon>
                  </wp:wrapThrough>
                  <wp:docPr id="20" name="Afbeelding 20" descr="18°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8° C"/>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701"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tcPr>
          <w:p w14:paraId="6E39BE2C" w14:textId="77777777" w:rsidR="00596230" w:rsidRPr="003912A5" w:rsidRDefault="00596230" w:rsidP="00596230">
            <w:pPr>
              <w:spacing w:after="0" w:line="240" w:lineRule="auto"/>
              <w:jc w:val="center"/>
              <w:rPr>
                <w:noProof/>
                <w:lang w:val="nl-BE" w:eastAsia="nl-BE"/>
              </w:rPr>
            </w:pPr>
            <w:r w:rsidRPr="003912A5">
              <w:rPr>
                <w:noProof/>
              </w:rPr>
              <w:drawing>
                <wp:anchor distT="0" distB="0" distL="114300" distR="114300" simplePos="0" relativeHeight="251681792" behindDoc="0" locked="0" layoutInCell="1" allowOverlap="1" wp14:anchorId="595D0935" wp14:editId="61372DB0">
                  <wp:simplePos x="0" y="0"/>
                  <wp:positionH relativeFrom="column">
                    <wp:posOffset>537845</wp:posOffset>
                  </wp:positionH>
                  <wp:positionV relativeFrom="paragraph">
                    <wp:posOffset>179705</wp:posOffset>
                  </wp:positionV>
                  <wp:extent cx="438150" cy="438150"/>
                  <wp:effectExtent l="0" t="0" r="0" b="0"/>
                  <wp:wrapSquare wrapText="bothSides"/>
                  <wp:docPr id="19" name="Afbeelding 19" descr="baby op buik laten sl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4" descr="baby op buik laten slapen"/>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38150" cy="438150"/>
                          </a:xfrm>
                          <a:prstGeom prst="rect">
                            <a:avLst/>
                          </a:prstGeom>
                          <a:noFill/>
                        </pic:spPr>
                      </pic:pic>
                    </a:graphicData>
                  </a:graphic>
                  <wp14:sizeRelH relativeFrom="page">
                    <wp14:pctWidth>0</wp14:pctWidth>
                  </wp14:sizeRelH>
                  <wp14:sizeRelV relativeFrom="page">
                    <wp14:pctHeight>0</wp14:pctHeight>
                  </wp14:sizeRelV>
                </wp:anchor>
              </w:drawing>
            </w:r>
            <w:r w:rsidRPr="003912A5">
              <w:rPr>
                <w:noProof/>
              </w:rPr>
              <w:drawing>
                <wp:anchor distT="0" distB="0" distL="114300" distR="114300" simplePos="0" relativeHeight="251682816" behindDoc="0" locked="0" layoutInCell="1" allowOverlap="1" wp14:anchorId="1CE0A74F" wp14:editId="717F4A87">
                  <wp:simplePos x="0" y="0"/>
                  <wp:positionH relativeFrom="column">
                    <wp:posOffset>-5080</wp:posOffset>
                  </wp:positionH>
                  <wp:positionV relativeFrom="paragraph">
                    <wp:posOffset>170180</wp:posOffset>
                  </wp:positionV>
                  <wp:extent cx="476250" cy="476250"/>
                  <wp:effectExtent l="0" t="0" r="0" b="0"/>
                  <wp:wrapSquare wrapText="bothSides"/>
                  <wp:docPr id="18" name="Afbeelding 18" descr="baby op rug laten slap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2" descr="baby op rug laten slapen"/>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pic:spPr>
                      </pic:pic>
                    </a:graphicData>
                  </a:graphic>
                  <wp14:sizeRelH relativeFrom="page">
                    <wp14:pctWidth>0</wp14:pctWidth>
                  </wp14:sizeRelH>
                  <wp14:sizeRelV relativeFrom="page">
                    <wp14:pctHeight>0</wp14:pctHeight>
                  </wp14:sizeRelV>
                </wp:anchor>
              </w:drawing>
            </w:r>
          </w:p>
          <w:p w14:paraId="38419E0A" w14:textId="77777777" w:rsidR="00596230" w:rsidRPr="003912A5" w:rsidRDefault="00596230" w:rsidP="00596230">
            <w:pPr>
              <w:spacing w:after="0" w:line="240" w:lineRule="auto"/>
              <w:jc w:val="center"/>
              <w:rPr>
                <w:rFonts w:ascii="Verdana" w:hAnsi="Verdana" w:cs="Arial"/>
                <w:lang w:val="nl-BE"/>
              </w:rPr>
            </w:pPr>
          </w:p>
        </w:tc>
        <w:tc>
          <w:tcPr>
            <w:tcW w:w="1985"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4858A971" w14:textId="77777777" w:rsidR="00596230" w:rsidRPr="003912A5" w:rsidRDefault="00596230" w:rsidP="00596230">
            <w:pPr>
              <w:spacing w:after="0" w:line="240" w:lineRule="auto"/>
              <w:jc w:val="center"/>
              <w:rPr>
                <w:rFonts w:ascii="Verdana" w:hAnsi="Verdana" w:cs="Arial"/>
                <w:lang w:val="nl-BE"/>
              </w:rPr>
            </w:pPr>
            <w:r w:rsidRPr="003912A5">
              <w:rPr>
                <w:noProof/>
              </w:rPr>
              <w:drawing>
                <wp:anchor distT="0" distB="0" distL="114300" distR="114300" simplePos="0" relativeHeight="251683840" behindDoc="0" locked="0" layoutInCell="1" allowOverlap="1" wp14:anchorId="3B5B0C2A" wp14:editId="2EEE691F">
                  <wp:simplePos x="0" y="0"/>
                  <wp:positionH relativeFrom="column">
                    <wp:posOffset>276225</wp:posOffset>
                  </wp:positionH>
                  <wp:positionV relativeFrom="paragraph">
                    <wp:posOffset>205740</wp:posOffset>
                  </wp:positionV>
                  <wp:extent cx="609600" cy="609600"/>
                  <wp:effectExtent l="0" t="0" r="0" b="0"/>
                  <wp:wrapSquare wrapText="bothSides"/>
                  <wp:docPr id="17" name="Afbeelding 17" descr="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5" descr="roken"/>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pic:spPr>
                      </pic:pic>
                    </a:graphicData>
                  </a:graphic>
                  <wp14:sizeRelH relativeFrom="margin">
                    <wp14:pctWidth>0</wp14:pctWidth>
                  </wp14:sizeRelH>
                  <wp14:sizeRelV relativeFrom="margin">
                    <wp14:pctHeight>0</wp14:pctHeight>
                  </wp14:sizeRelV>
                </wp:anchor>
              </w:drawing>
            </w:r>
          </w:p>
        </w:tc>
        <w:tc>
          <w:tcPr>
            <w:tcW w:w="1842"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0C693CA7" w14:textId="77777777" w:rsidR="00596230" w:rsidRPr="003912A5" w:rsidRDefault="00596230" w:rsidP="00596230">
            <w:pPr>
              <w:spacing w:after="0" w:line="240" w:lineRule="auto"/>
              <w:jc w:val="center"/>
              <w:rPr>
                <w:rFonts w:ascii="Verdana" w:hAnsi="Verdana" w:cs="Arial"/>
                <w:lang w:val="nl-BE"/>
              </w:rPr>
            </w:pPr>
            <w:r w:rsidRPr="003912A5">
              <w:rPr>
                <w:noProof/>
              </w:rPr>
              <w:drawing>
                <wp:anchor distT="0" distB="0" distL="114300" distR="114300" simplePos="0" relativeHeight="251684864" behindDoc="0" locked="0" layoutInCell="1" allowOverlap="1" wp14:anchorId="0B439724" wp14:editId="3B0A017E">
                  <wp:simplePos x="0" y="0"/>
                  <wp:positionH relativeFrom="column">
                    <wp:posOffset>223520</wp:posOffset>
                  </wp:positionH>
                  <wp:positionV relativeFrom="paragraph">
                    <wp:posOffset>224790</wp:posOffset>
                  </wp:positionV>
                  <wp:extent cx="695325" cy="577215"/>
                  <wp:effectExtent l="0" t="0" r="9525" b="0"/>
                  <wp:wrapSquare wrapText="bothSides"/>
                  <wp:docPr id="16" name="Afbeelding 16" descr="Baby pictogram monitor. Video nanny voor pasgeboren teken. Radio set met camera en tv-symbool. Naadloze patroon van cirkels. Achtergrond met het pictogram. Vector Stockfoto - 44009307">
                    <a:hlinkClick xmlns:a="http://schemas.openxmlformats.org/drawingml/2006/main" r:id="rId59" tgtFrame="&quot;_blank&quot;" tooltip="&quot;Baby pictogram monitor. Video nanny voor pasgeboren teken. Radio set met camera en tv-symbool. Naadloze patroon van cirkels. Achtergrond met het pictogram. Vector Stockfoto - 44009307&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7" descr="Baby pictogram monitor. Video nanny voor pasgeboren teken. Radio set met camera en tv-symbool. Naadloze patroon van cirkels. Achtergrond met het pictogram. Vector Stockfoto - 44009307">
                            <a:hlinkClick r:id="rId59" tgtFrame="&quot;_blank&quot;" tooltip="&quot;Baby pictogram monitor. Video nanny voor pasgeboren teken. Radio set met camera en tv-symbool. Naadloze patroon van cirkels. Achtergrond met het pictogram. Vector Stockfoto - 44009307&quot;"/>
                          </pic:cNvPr>
                          <pic:cNvPicPr>
                            <a:picLocks noChangeAspect="1" noChangeArrowheads="1"/>
                          </pic:cNvPicPr>
                        </pic:nvPicPr>
                        <pic:blipFill>
                          <a:blip r:embed="rId60" cstate="print">
                            <a:extLst>
                              <a:ext uri="{28A0092B-C50C-407E-A947-70E740481C1C}">
                                <a14:useLocalDpi xmlns:a14="http://schemas.microsoft.com/office/drawing/2010/main" val="0"/>
                              </a:ext>
                            </a:extLst>
                          </a:blip>
                          <a:srcRect l="33556" t="57333" r="28223" b="10889"/>
                          <a:stretch>
                            <a:fillRect/>
                          </a:stretch>
                        </pic:blipFill>
                        <pic:spPr bwMode="auto">
                          <a:xfrm>
                            <a:off x="0" y="0"/>
                            <a:ext cx="695325" cy="577215"/>
                          </a:xfrm>
                          <a:prstGeom prst="rect">
                            <a:avLst/>
                          </a:prstGeom>
                          <a:noFill/>
                        </pic:spPr>
                      </pic:pic>
                    </a:graphicData>
                  </a:graphic>
                  <wp14:sizeRelH relativeFrom="page">
                    <wp14:pctWidth>0</wp14:pctWidth>
                  </wp14:sizeRelH>
                  <wp14:sizeRelV relativeFrom="page">
                    <wp14:pctHeight>0</wp14:pctHeight>
                  </wp14:sizeRelV>
                </wp:anchor>
              </w:drawing>
            </w:r>
          </w:p>
        </w:tc>
        <w:tc>
          <w:tcPr>
            <w:tcW w:w="1696" w:type="dxa"/>
            <w:tcBorders>
              <w:top w:val="single" w:sz="4" w:space="0" w:color="5B9BD5" w:themeColor="accent1"/>
              <w:left w:val="single" w:sz="4" w:space="0" w:color="5B9BD5" w:themeColor="accent1"/>
              <w:bottom w:val="single" w:sz="4" w:space="0" w:color="5B9BD5" w:themeColor="accent1"/>
              <w:right w:val="single" w:sz="4" w:space="0" w:color="5B9BD5" w:themeColor="accent1"/>
            </w:tcBorders>
            <w:hideMark/>
          </w:tcPr>
          <w:p w14:paraId="3C489C06" w14:textId="77777777" w:rsidR="00596230" w:rsidRPr="003912A5" w:rsidRDefault="00596230" w:rsidP="00596230">
            <w:pPr>
              <w:spacing w:after="0" w:line="240" w:lineRule="auto"/>
              <w:jc w:val="center"/>
              <w:rPr>
                <w:rFonts w:ascii="Verdana" w:hAnsi="Verdana" w:cs="Arial"/>
                <w:lang w:val="nl-BE"/>
              </w:rPr>
            </w:pPr>
            <w:r w:rsidRPr="003912A5">
              <w:rPr>
                <w:noProof/>
              </w:rPr>
              <w:drawing>
                <wp:anchor distT="0" distB="0" distL="114300" distR="114300" simplePos="0" relativeHeight="251685888" behindDoc="0" locked="0" layoutInCell="1" allowOverlap="1" wp14:anchorId="09E80835" wp14:editId="258F8D08">
                  <wp:simplePos x="0" y="0"/>
                  <wp:positionH relativeFrom="column">
                    <wp:posOffset>-214630</wp:posOffset>
                  </wp:positionH>
                  <wp:positionV relativeFrom="paragraph">
                    <wp:posOffset>222250</wp:posOffset>
                  </wp:positionV>
                  <wp:extent cx="552450" cy="777875"/>
                  <wp:effectExtent l="0" t="0" r="0" b="3175"/>
                  <wp:wrapSquare wrapText="bothSides"/>
                  <wp:docPr id="15" name="Afbeelding 15" descr="Afbeeldingsresultaat voor kamertemperatuur pictogram">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0" descr="Afbeeldingsresultaat voor kamertemperatuur pictogram">
                            <a:hlinkClick r:id="rId61"/>
                          </pic:cNvPr>
                          <pic:cNvPicPr>
                            <a:picLocks noChangeAspect="1" noChangeArrowheads="1"/>
                          </pic:cNvPicPr>
                        </pic:nvPicPr>
                        <pic:blipFill>
                          <a:blip r:embed="rId62">
                            <a:extLst>
                              <a:ext uri="{28A0092B-C50C-407E-A947-70E740481C1C}">
                                <a14:useLocalDpi xmlns:a14="http://schemas.microsoft.com/office/drawing/2010/main" val="0"/>
                              </a:ext>
                            </a:extLst>
                          </a:blip>
                          <a:srcRect l="16666" r="15279" b="11539"/>
                          <a:stretch>
                            <a:fillRect/>
                          </a:stretch>
                        </pic:blipFill>
                        <pic:spPr bwMode="auto">
                          <a:xfrm>
                            <a:off x="0" y="0"/>
                            <a:ext cx="552450" cy="777875"/>
                          </a:xfrm>
                          <a:prstGeom prst="rect">
                            <a:avLst/>
                          </a:prstGeom>
                          <a:noFill/>
                        </pic:spPr>
                      </pic:pic>
                    </a:graphicData>
                  </a:graphic>
                  <wp14:sizeRelH relativeFrom="page">
                    <wp14:pctWidth>0</wp14:pctWidth>
                  </wp14:sizeRelH>
                  <wp14:sizeRelV relativeFrom="page">
                    <wp14:pctHeight>0</wp14:pctHeight>
                  </wp14:sizeRelV>
                </wp:anchor>
              </w:drawing>
            </w:r>
            <w:r w:rsidRPr="003912A5">
              <w:rPr>
                <w:noProof/>
                <w:color w:val="0000FF"/>
                <w:lang w:val="nl-BE" w:eastAsia="nl-BE"/>
              </w:rPr>
              <w:t xml:space="preserve"> </w:t>
            </w:r>
          </w:p>
        </w:tc>
      </w:tr>
    </w:tbl>
    <w:p w14:paraId="4CBAF8FF" w14:textId="77777777" w:rsidR="00596230" w:rsidRPr="003912A5" w:rsidRDefault="00596230" w:rsidP="00596230">
      <w:pPr>
        <w:spacing w:after="0" w:line="240" w:lineRule="auto"/>
        <w:jc w:val="both"/>
        <w:rPr>
          <w:rFonts w:ascii="Verdana" w:hAnsi="Verdana" w:cs="Arial"/>
          <w:lang w:val="nl-BE"/>
        </w:rPr>
      </w:pPr>
    </w:p>
    <w:p w14:paraId="3BEF3D88"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Er zijn echter verschillende hulpmiddelen en nieuwe technologieën op de markt.</w:t>
      </w:r>
    </w:p>
    <w:p w14:paraId="64185DA6"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Het gebruik van allerhande technologieën geeft vaak een vals veiligheidsgevoel. Bovendien wordt extra materiaal aangebracht in het bedje, waardoor er weer andere risico’s de kop opsteken. Daarom wordt het gebruik ervan afgeraden.</w:t>
      </w:r>
    </w:p>
    <w:p w14:paraId="15CDA1F1" w14:textId="77777777" w:rsidR="00596230" w:rsidRPr="003912A5" w:rsidRDefault="00596230" w:rsidP="00596230">
      <w:pPr>
        <w:spacing w:after="0" w:line="240" w:lineRule="auto"/>
        <w:jc w:val="both"/>
        <w:rPr>
          <w:rFonts w:ascii="Verdana" w:hAnsi="Verdana" w:cs="Arial"/>
          <w:lang w:val="nl-BE"/>
        </w:rPr>
      </w:pPr>
    </w:p>
    <w:p w14:paraId="0CCA5EF7" w14:textId="77777777" w:rsidR="00596230" w:rsidRPr="003912A5" w:rsidRDefault="00596230" w:rsidP="00596230">
      <w:pPr>
        <w:spacing w:after="0" w:line="240" w:lineRule="auto"/>
        <w:jc w:val="both"/>
        <w:rPr>
          <w:rFonts w:ascii="Verdana" w:hAnsi="Verdana" w:cs="Arial"/>
          <w:lang w:val="nl-BE"/>
        </w:rPr>
      </w:pPr>
      <w:r w:rsidRPr="003912A5">
        <w:rPr>
          <w:rFonts w:ascii="Verdana" w:hAnsi="Verdana" w:cs="Arial"/>
          <w:lang w:val="nl-BE"/>
        </w:rPr>
        <w:t xml:space="preserve">Het gebruik van radio-respiratoire monitor op doktersvoorschrift wordt door de </w:t>
      </w:r>
      <w:r w:rsidRPr="000E17B3">
        <w:rPr>
          <w:rFonts w:ascii="Verdana" w:hAnsi="Verdana" w:cs="Arial"/>
          <w:lang w:val="nl-BE"/>
        </w:rPr>
        <w:t>groepsopvang voor baby’s en peuters</w:t>
      </w:r>
      <w:r w:rsidRPr="003912A5">
        <w:rPr>
          <w:rFonts w:ascii="Verdana" w:hAnsi="Verdana" w:cs="Arial"/>
          <w:lang w:val="nl-BE"/>
        </w:rPr>
        <w:t xml:space="preserve"> vanzelfsprekend opgevolgd. Deze monitoren dienen wel op een correcte en veilige manier geïnstalleerd te worden in de groep.</w:t>
      </w:r>
    </w:p>
    <w:p w14:paraId="4AA9D6FD" w14:textId="77777777" w:rsidR="00596230" w:rsidRPr="003912A5" w:rsidRDefault="00596230" w:rsidP="00596230">
      <w:pPr>
        <w:spacing w:after="0" w:line="240" w:lineRule="auto"/>
        <w:jc w:val="both"/>
        <w:rPr>
          <w:rFonts w:ascii="Verdana" w:hAnsi="Verdana" w:cs="Arial"/>
          <w:lang w:val="nl-BE"/>
        </w:rPr>
      </w:pPr>
    </w:p>
    <w:p w14:paraId="70A976A8" w14:textId="12EA2ACE" w:rsidR="00596230" w:rsidRPr="003912A5" w:rsidRDefault="00596230" w:rsidP="00596230">
      <w:pPr>
        <w:spacing w:after="0" w:line="240" w:lineRule="auto"/>
        <w:jc w:val="both"/>
        <w:rPr>
          <w:rFonts w:ascii="Verdana" w:hAnsi="Verdana" w:cs="Arial"/>
          <w:color w:val="111111"/>
          <w:shd w:val="clear" w:color="auto" w:fill="FFFFFF"/>
          <w:lang w:val="nl-BE"/>
        </w:rPr>
      </w:pPr>
      <w:r w:rsidRPr="003912A5">
        <w:rPr>
          <w:rFonts w:ascii="Verdana" w:hAnsi="Verdana" w:cs="Arial"/>
          <w:color w:val="111111"/>
          <w:shd w:val="clear" w:color="auto" w:fill="FFFFFF"/>
          <w:lang w:val="nl-BE"/>
        </w:rPr>
        <w:t>Mag een knuffel in bed?</w:t>
      </w:r>
      <w:r w:rsidRPr="003912A5">
        <w:rPr>
          <w:rFonts w:ascii="Verdana" w:hAnsi="Verdana" w:cs="Arial"/>
          <w:b/>
          <w:bCs/>
          <w:color w:val="111111"/>
          <w:shd w:val="clear" w:color="auto" w:fill="FFFFFF"/>
          <w:lang w:val="nl-BE"/>
        </w:rPr>
        <w:t> Knuffels kunnen het hoofd bedekken, waardoor een baby te warm kan krijgen</w:t>
      </w:r>
      <w:r w:rsidRPr="003912A5">
        <w:rPr>
          <w:rFonts w:ascii="Verdana" w:hAnsi="Verdana" w:cs="Arial"/>
          <w:color w:val="111111"/>
          <w:shd w:val="clear" w:color="auto" w:fill="FFFFFF"/>
          <w:lang w:val="nl-BE"/>
        </w:rPr>
        <w:t xml:space="preserve">. In de opvang geven we er de voorkeur aan om geen knuffels in bed te leggen in het kader van de wiegendoodpreventie. </w:t>
      </w:r>
      <w:r w:rsidR="00DD3AC2">
        <w:rPr>
          <w:rFonts w:ascii="Verdana" w:hAnsi="Verdana" w:cs="Arial"/>
          <w:color w:val="111111"/>
          <w:shd w:val="clear" w:color="auto" w:fill="FFFFFF"/>
          <w:lang w:val="nl-BE"/>
        </w:rPr>
        <w:t xml:space="preserve">De knuffel wordt enkel toegelaten om het inslapen vlotter te laten verlopen. Eens het kindje de slaap heeft gevonden wordt de knuffel uit het bedje gehaald. </w:t>
      </w:r>
    </w:p>
    <w:p w14:paraId="303A0790"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3D40F4F5" w14:textId="7CD53028" w:rsidR="00596230" w:rsidRPr="003912A5" w:rsidRDefault="00CA05DC" w:rsidP="00596230">
      <w:pPr>
        <w:spacing w:after="0" w:line="240" w:lineRule="auto"/>
        <w:jc w:val="both"/>
        <w:rPr>
          <w:rFonts w:ascii="Verdana" w:hAnsi="Verdana" w:cs="Arial"/>
          <w:color w:val="111111"/>
          <w:shd w:val="clear" w:color="auto" w:fill="FFFFFF"/>
          <w:lang w:val="nl-BE"/>
        </w:rPr>
      </w:pPr>
      <w:r>
        <w:rPr>
          <w:rFonts w:ascii="Verdana" w:hAnsi="Verdana" w:cs="Arial"/>
          <w:color w:val="111111"/>
          <w:shd w:val="clear" w:color="auto" w:fill="FFFFFF"/>
          <w:lang w:val="nl-BE"/>
        </w:rPr>
        <w:t xml:space="preserve">Inbakeren in de opvang wordt niet toegepast. </w:t>
      </w:r>
    </w:p>
    <w:p w14:paraId="00022616"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6D7BCD9E" w14:textId="429D0A97" w:rsidR="00596230" w:rsidRPr="003912A5" w:rsidRDefault="0038062C" w:rsidP="00596230">
      <w:pPr>
        <w:spacing w:after="0" w:line="240" w:lineRule="auto"/>
        <w:jc w:val="both"/>
        <w:rPr>
          <w:rFonts w:ascii="Verdana" w:hAnsi="Verdana" w:cs="Arial"/>
          <w:color w:val="111111"/>
          <w:shd w:val="clear" w:color="auto" w:fill="FFFFFF"/>
          <w:lang w:val="nl-BE"/>
        </w:rPr>
      </w:pPr>
      <w:r>
        <w:rPr>
          <w:rFonts w:ascii="Verdana" w:hAnsi="Verdana" w:cs="Arial"/>
          <w:color w:val="111111"/>
          <w:shd w:val="clear" w:color="auto" w:fill="FFFFFF"/>
          <w:lang w:val="nl-BE"/>
        </w:rPr>
        <w:t>Fopspeenkettingen worden niet toegestaan.</w:t>
      </w:r>
    </w:p>
    <w:p w14:paraId="418C0602"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33CF59D0"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34B5474C"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297CF412"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39AC18A0"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1A3993E9"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2DEC06B2"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52C9A538"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1CD424EC"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11992178" w14:textId="77777777" w:rsidR="00596230" w:rsidRPr="003912A5" w:rsidRDefault="00596230" w:rsidP="00596230">
      <w:pPr>
        <w:spacing w:after="0" w:line="240" w:lineRule="auto"/>
        <w:jc w:val="both"/>
        <w:rPr>
          <w:rFonts w:ascii="Verdana" w:hAnsi="Verdana" w:cs="Arial"/>
          <w:color w:val="111111"/>
          <w:shd w:val="clear" w:color="auto" w:fill="FFFFFF"/>
          <w:lang w:val="nl-BE"/>
        </w:rPr>
      </w:pPr>
    </w:p>
    <w:p w14:paraId="3AA5A0C2" w14:textId="77777777" w:rsidR="00596230" w:rsidRPr="003912A5" w:rsidRDefault="00596230" w:rsidP="00596230">
      <w:pPr>
        <w:keepNext/>
        <w:keepLines/>
        <w:numPr>
          <w:ilvl w:val="1"/>
          <w:numId w:val="0"/>
        </w:numPr>
        <w:spacing w:before="200" w:after="0" w:line="276" w:lineRule="auto"/>
        <w:ind w:left="576" w:hanging="576"/>
        <w:outlineLvl w:val="1"/>
        <w:rPr>
          <w:rFonts w:ascii="Verdana" w:eastAsiaTheme="majorEastAsia" w:hAnsi="Verdana" w:cstheme="majorBidi"/>
          <w:b/>
          <w:bCs/>
          <w:color w:val="5B9BD5" w:themeColor="accent1"/>
          <w:lang w:val="nl-BE"/>
        </w:rPr>
      </w:pPr>
      <w:bookmarkStart w:id="37" w:name="_Toc127797277"/>
      <w:r w:rsidRPr="003912A5">
        <w:rPr>
          <w:rFonts w:ascii="Verdana" w:eastAsiaTheme="majorEastAsia" w:hAnsi="Verdana" w:cstheme="majorBidi"/>
          <w:b/>
          <w:bCs/>
          <w:color w:val="5B9BD5" w:themeColor="accent1"/>
          <w:lang w:val="nl-BE"/>
        </w:rPr>
        <w:lastRenderedPageBreak/>
        <w:t>6.10 Opzegmodaliteiten</w:t>
      </w:r>
      <w:bookmarkEnd w:id="37"/>
    </w:p>
    <w:p w14:paraId="7F14F3BC" w14:textId="77777777" w:rsidR="00596230" w:rsidRPr="003912A5" w:rsidRDefault="00596230" w:rsidP="00596230">
      <w:pPr>
        <w:spacing w:after="0" w:line="240" w:lineRule="auto"/>
        <w:rPr>
          <w:rFonts w:ascii="Verdana" w:hAnsi="Verdana"/>
          <w:b/>
          <w:u w:val="single"/>
          <w:lang w:val="nl-BE"/>
        </w:rPr>
      </w:pPr>
    </w:p>
    <w:p w14:paraId="61D77B84" w14:textId="0CAF12DF" w:rsidR="00596230" w:rsidRDefault="00596230" w:rsidP="00596230">
      <w:pPr>
        <w:spacing w:after="0" w:line="240" w:lineRule="auto"/>
        <w:jc w:val="both"/>
        <w:rPr>
          <w:rFonts w:ascii="Verdana" w:hAnsi="Verdana"/>
          <w:lang w:val="nl-BE"/>
        </w:rPr>
      </w:pPr>
      <w:r w:rsidRPr="003912A5">
        <w:rPr>
          <w:rFonts w:ascii="Verdana" w:hAnsi="Verdana"/>
          <w:lang w:val="nl-BE"/>
        </w:rPr>
        <w:t xml:space="preserve">Beide partijen kunnen de overeenkomst beëindigen voor de einddatum van de opvang opgenomen in de overeenkomst door dit </w:t>
      </w:r>
      <w:r w:rsidRPr="003912A5">
        <w:rPr>
          <w:rFonts w:ascii="Verdana" w:hAnsi="Verdana"/>
          <w:u w:val="single"/>
          <w:lang w:val="nl-BE"/>
        </w:rPr>
        <w:t>ten minste één maand op voorhand</w:t>
      </w:r>
      <w:r w:rsidRPr="003912A5">
        <w:rPr>
          <w:rFonts w:ascii="Verdana" w:hAnsi="Verdana"/>
          <w:lang w:val="nl-BE"/>
        </w:rPr>
        <w:t xml:space="preserve"> schriftelijk te melden aan de andere partij.  </w:t>
      </w:r>
    </w:p>
    <w:p w14:paraId="3373B9CC" w14:textId="79AB9734" w:rsidR="005174ED" w:rsidRDefault="005174ED" w:rsidP="00596230">
      <w:pPr>
        <w:spacing w:after="0" w:line="240" w:lineRule="auto"/>
        <w:jc w:val="both"/>
        <w:rPr>
          <w:rFonts w:ascii="Verdana" w:hAnsi="Verdana"/>
          <w:lang w:val="nl-BE"/>
        </w:rPr>
      </w:pPr>
    </w:p>
    <w:p w14:paraId="67F48CE1" w14:textId="77777777" w:rsidR="005174ED" w:rsidRPr="003912A5" w:rsidRDefault="005174ED" w:rsidP="005174ED">
      <w:pPr>
        <w:spacing w:after="0" w:line="240" w:lineRule="auto"/>
        <w:jc w:val="both"/>
        <w:rPr>
          <w:rFonts w:ascii="Verdana" w:hAnsi="Verdana"/>
          <w:lang w:val="nl-BE"/>
        </w:rPr>
      </w:pPr>
      <w:r w:rsidRPr="003912A5">
        <w:rPr>
          <w:rFonts w:ascii="Verdana" w:hAnsi="Verdana"/>
          <w:lang w:val="nl-BE"/>
        </w:rPr>
        <w:t>De opzegging of schorsing wordt per mail meegedeeld met vermelding van reden en ingangsdatum. De opzeggingstermijn begint ten vroegste te lopen op de eerste werkdag na ontvangst.</w:t>
      </w:r>
    </w:p>
    <w:p w14:paraId="22AA597C" w14:textId="4E87D55A" w:rsidR="00596230" w:rsidRDefault="00596230" w:rsidP="00596230">
      <w:pPr>
        <w:spacing w:after="0" w:line="240" w:lineRule="auto"/>
        <w:jc w:val="both"/>
        <w:rPr>
          <w:rFonts w:ascii="Verdana" w:hAnsi="Verdana"/>
          <w:lang w:val="nl-BE"/>
        </w:rPr>
      </w:pPr>
    </w:p>
    <w:p w14:paraId="3012029F" w14:textId="77777777" w:rsidR="002932D4" w:rsidRPr="003912A5" w:rsidRDefault="002932D4" w:rsidP="002932D4">
      <w:pPr>
        <w:spacing w:after="0" w:line="240" w:lineRule="auto"/>
        <w:jc w:val="both"/>
        <w:rPr>
          <w:rFonts w:ascii="Verdana" w:hAnsi="Verdana"/>
          <w:b/>
          <w:u w:val="single"/>
          <w:lang w:val="nl-BE"/>
        </w:rPr>
      </w:pPr>
      <w:r w:rsidRPr="003912A5">
        <w:rPr>
          <w:rFonts w:ascii="Verdana" w:hAnsi="Verdana"/>
          <w:lang w:val="nl-BE"/>
        </w:rPr>
        <w:t>Van deze termijn kan afgeweken worden omwille van gerechtvaardigde redenen.</w:t>
      </w:r>
    </w:p>
    <w:p w14:paraId="5B0D80C6" w14:textId="77777777" w:rsidR="002932D4" w:rsidRDefault="002932D4" w:rsidP="00596230">
      <w:pPr>
        <w:spacing w:after="0" w:line="240" w:lineRule="auto"/>
        <w:jc w:val="both"/>
        <w:rPr>
          <w:rFonts w:ascii="Verdana" w:hAnsi="Verdana"/>
          <w:lang w:val="nl-BE"/>
        </w:rPr>
      </w:pPr>
    </w:p>
    <w:p w14:paraId="5A53EEB4" w14:textId="77777777" w:rsidR="005174ED" w:rsidRPr="005174ED" w:rsidRDefault="005174ED" w:rsidP="005174ED">
      <w:pPr>
        <w:pStyle w:val="Geenafstand"/>
        <w:jc w:val="both"/>
        <w:rPr>
          <w:rFonts w:ascii="Verdana" w:hAnsi="Verdana" w:cs="ComicSansMS"/>
        </w:rPr>
      </w:pPr>
      <w:r w:rsidRPr="005174ED">
        <w:rPr>
          <w:rFonts w:ascii="Verdana" w:hAnsi="Verdana" w:cs="ComicSansMS"/>
        </w:rPr>
        <w:t>Indien u de opvang annuleert voor de startdatum, vernietigt u het contract. De opzegbepalingen gelden niet. De waarborg wordt niet terugbetaald indien de startdatum 6 maanden of korter verwijderd is van de annuleringsdatum. We maken enkel een uitzondering voor medische overmacht.</w:t>
      </w:r>
    </w:p>
    <w:p w14:paraId="4A167359" w14:textId="77777777" w:rsidR="005174ED" w:rsidRPr="005174ED" w:rsidRDefault="005174ED" w:rsidP="00596230">
      <w:pPr>
        <w:spacing w:after="0" w:line="240" w:lineRule="auto"/>
        <w:jc w:val="both"/>
        <w:rPr>
          <w:rFonts w:ascii="Verdana" w:hAnsi="Verdana"/>
          <w:lang w:val="nl-BE"/>
        </w:rPr>
      </w:pPr>
    </w:p>
    <w:p w14:paraId="2C84BF2A" w14:textId="45165388" w:rsidR="00596230" w:rsidRDefault="00596230" w:rsidP="00596230">
      <w:pPr>
        <w:spacing w:after="0" w:line="240" w:lineRule="auto"/>
        <w:jc w:val="both"/>
        <w:rPr>
          <w:rFonts w:ascii="Verdana" w:hAnsi="Verdana"/>
          <w:lang w:val="nl-BE"/>
        </w:rPr>
      </w:pPr>
      <w:r w:rsidRPr="003912A5">
        <w:rPr>
          <w:rFonts w:ascii="Verdana" w:hAnsi="Verdana"/>
          <w:lang w:val="nl-BE"/>
        </w:rPr>
        <w:t xml:space="preserve">De groepsopvang voor baby’s en peuters kan de opvang eenzijdig schorsen of beëindigen wanneer u de bepalingen van het huishoudelijk reglement niet naleeft en geen gevolg geeft aan de mondelinge en schriftelijke verwittigingen van de opvang. </w:t>
      </w:r>
    </w:p>
    <w:p w14:paraId="59EF8B84" w14:textId="048F5D87" w:rsidR="00FF04F4" w:rsidRDefault="00FF04F4" w:rsidP="00596230">
      <w:pPr>
        <w:spacing w:after="0" w:line="240" w:lineRule="auto"/>
        <w:jc w:val="both"/>
        <w:rPr>
          <w:rFonts w:ascii="Verdana" w:hAnsi="Verdana"/>
          <w:lang w:val="nl-BE"/>
        </w:rPr>
      </w:pPr>
    </w:p>
    <w:p w14:paraId="0B03C4B6" w14:textId="7BDF3DCC" w:rsidR="005174ED" w:rsidRPr="005174ED" w:rsidRDefault="005174ED" w:rsidP="00596230">
      <w:pPr>
        <w:spacing w:after="0" w:line="240" w:lineRule="auto"/>
        <w:jc w:val="both"/>
        <w:rPr>
          <w:rFonts w:ascii="Verdana" w:hAnsi="Verdana"/>
          <w:u w:val="single"/>
          <w:lang w:val="nl-BE"/>
        </w:rPr>
      </w:pPr>
      <w:r w:rsidRPr="005174ED">
        <w:rPr>
          <w:rFonts w:ascii="Verdana" w:hAnsi="Verdana"/>
          <w:u w:val="single"/>
          <w:lang w:val="nl-BE"/>
        </w:rPr>
        <w:t>Concreet opvolgen opvangplan</w:t>
      </w:r>
    </w:p>
    <w:p w14:paraId="13689D64" w14:textId="1B9488A4" w:rsidR="00FF04F4" w:rsidRDefault="00FF04F4" w:rsidP="00FF04F4">
      <w:pPr>
        <w:spacing w:after="0" w:line="240" w:lineRule="auto"/>
        <w:jc w:val="both"/>
        <w:rPr>
          <w:rFonts w:ascii="Verdana" w:hAnsi="Verdana"/>
          <w:lang w:val="nl-BE"/>
        </w:rPr>
      </w:pPr>
      <w:r>
        <w:rPr>
          <w:rFonts w:ascii="Verdana" w:hAnsi="Verdana"/>
          <w:lang w:val="nl-BE"/>
        </w:rPr>
        <w:t xml:space="preserve">Indien u gedurende 3 maanden meer dan 50 % afwijkt van het opvangplan beschouwen we dit als het niet volgen van het opvangplan. </w:t>
      </w:r>
      <w:r w:rsidR="005174ED">
        <w:rPr>
          <w:rFonts w:ascii="Verdana" w:hAnsi="Verdana"/>
          <w:lang w:val="nl-BE"/>
        </w:rPr>
        <w:t>Na 1 maand brengen wij u hiervan mondeling op de hoogte en gaan samen met u op z</w:t>
      </w:r>
      <w:r w:rsidR="00DD3AC2">
        <w:rPr>
          <w:rFonts w:ascii="Verdana" w:hAnsi="Verdana"/>
          <w:lang w:val="nl-BE"/>
        </w:rPr>
        <w:t>oek naar oplossingen. Indien wij merken</w:t>
      </w:r>
      <w:r w:rsidR="005174ED">
        <w:rPr>
          <w:rFonts w:ascii="Verdana" w:hAnsi="Verdana"/>
          <w:lang w:val="nl-BE"/>
        </w:rPr>
        <w:t xml:space="preserve"> dat u als ouder niet aan de slag gaat met de voorgestelde oplossingen dan zal De Mereltjes</w:t>
      </w:r>
      <w:r>
        <w:rPr>
          <w:rFonts w:ascii="Verdana" w:hAnsi="Verdana"/>
          <w:lang w:val="nl-BE"/>
        </w:rPr>
        <w:t xml:space="preserve"> in dit geval </w:t>
      </w:r>
      <w:r w:rsidR="005174ED">
        <w:rPr>
          <w:rFonts w:ascii="Verdana" w:hAnsi="Verdana"/>
          <w:lang w:val="nl-BE"/>
        </w:rPr>
        <w:t xml:space="preserve">na 3 maanden </w:t>
      </w:r>
      <w:r>
        <w:rPr>
          <w:rFonts w:ascii="Verdana" w:hAnsi="Verdana"/>
          <w:lang w:val="nl-BE"/>
        </w:rPr>
        <w:t xml:space="preserve">overgaan tot het stopzetten van de opvang. </w:t>
      </w:r>
      <w:r w:rsidRPr="003912A5">
        <w:rPr>
          <w:rFonts w:ascii="Verdana" w:hAnsi="Verdana"/>
          <w:lang w:val="nl-BE"/>
        </w:rPr>
        <w:t>Uw kind zal zijn plaats in de opvang verliezen en uitgeschreven worden</w:t>
      </w:r>
      <w:r>
        <w:rPr>
          <w:rFonts w:ascii="Verdana" w:hAnsi="Verdana"/>
          <w:lang w:val="nl-BE"/>
        </w:rPr>
        <w:t>.</w:t>
      </w:r>
      <w:r w:rsidRPr="003912A5">
        <w:rPr>
          <w:rFonts w:ascii="Verdana" w:hAnsi="Verdana"/>
          <w:lang w:val="nl-BE"/>
        </w:rPr>
        <w:t xml:space="preserve">  </w:t>
      </w:r>
    </w:p>
    <w:p w14:paraId="7BA6681A" w14:textId="17D0DFA9" w:rsidR="00596230" w:rsidRPr="003912A5" w:rsidRDefault="00596230" w:rsidP="00596230">
      <w:pPr>
        <w:spacing w:after="0" w:line="240" w:lineRule="auto"/>
        <w:jc w:val="both"/>
        <w:rPr>
          <w:rFonts w:ascii="Verdana" w:hAnsi="Verdana"/>
          <w:lang w:val="nl-BE"/>
        </w:rPr>
      </w:pPr>
    </w:p>
    <w:p w14:paraId="77FD7A73" w14:textId="77777777" w:rsidR="00596230" w:rsidRPr="003912A5" w:rsidRDefault="00596230" w:rsidP="00596230">
      <w:pPr>
        <w:spacing w:after="0" w:line="240" w:lineRule="auto"/>
        <w:jc w:val="both"/>
        <w:rPr>
          <w:rFonts w:ascii="Verdana" w:hAnsi="Verdana"/>
          <w:lang w:val="nl-BE"/>
        </w:rPr>
      </w:pPr>
    </w:p>
    <w:p w14:paraId="524F7387" w14:textId="77777777" w:rsidR="00596230" w:rsidRPr="003912A5" w:rsidRDefault="00596230" w:rsidP="00596230">
      <w:pPr>
        <w:spacing w:after="0" w:line="240" w:lineRule="auto"/>
        <w:rPr>
          <w:rFonts w:ascii="Verdana" w:hAnsi="Verdana"/>
          <w:lang w:val="nl-BE"/>
        </w:rPr>
      </w:pPr>
      <w:r w:rsidRPr="003912A5">
        <w:rPr>
          <w:rFonts w:ascii="Verdana" w:hAnsi="Verdana"/>
          <w:lang w:val="nl-BE"/>
        </w:rPr>
        <w:t xml:space="preserve">Er kan geen opzegtermijn en opzeggingsvergoeding gevraagd worden door: </w:t>
      </w:r>
    </w:p>
    <w:p w14:paraId="4D0FF5A8" w14:textId="77777777" w:rsidR="00596230" w:rsidRPr="003912A5" w:rsidRDefault="00596230" w:rsidP="00596230">
      <w:pPr>
        <w:numPr>
          <w:ilvl w:val="0"/>
          <w:numId w:val="6"/>
        </w:numPr>
        <w:spacing w:after="0" w:line="240" w:lineRule="auto"/>
        <w:rPr>
          <w:rFonts w:ascii="Verdana" w:hAnsi="Verdana"/>
          <w:lang w:val="nl-BE"/>
        </w:rPr>
      </w:pPr>
      <w:r w:rsidRPr="003912A5">
        <w:rPr>
          <w:rFonts w:ascii="Verdana" w:hAnsi="Verdana"/>
          <w:lang w:val="nl-BE"/>
        </w:rPr>
        <w:t xml:space="preserve">Organisator of ouder/voogd die een zware fout heeft begaan; </w:t>
      </w:r>
    </w:p>
    <w:p w14:paraId="78501248" w14:textId="77777777" w:rsidR="00596230" w:rsidRPr="003912A5" w:rsidRDefault="00596230" w:rsidP="00596230">
      <w:pPr>
        <w:numPr>
          <w:ilvl w:val="0"/>
          <w:numId w:val="6"/>
        </w:numPr>
        <w:spacing w:after="0" w:line="240" w:lineRule="auto"/>
        <w:rPr>
          <w:rFonts w:ascii="Verdana" w:hAnsi="Verdana"/>
          <w:lang w:val="nl-BE"/>
        </w:rPr>
      </w:pPr>
      <w:r w:rsidRPr="003912A5">
        <w:rPr>
          <w:rFonts w:ascii="Verdana" w:hAnsi="Verdana"/>
          <w:lang w:val="nl-BE"/>
        </w:rPr>
        <w:t>Organisator, in geval van een beslissing tot opheffing van een vergunning door Kind en Gezin.</w:t>
      </w:r>
      <w:r w:rsidRPr="003912A5">
        <w:rPr>
          <w:lang w:val="nl-BE"/>
        </w:rPr>
        <w:br w:type="page"/>
      </w:r>
    </w:p>
    <w:p w14:paraId="32DA55B5" w14:textId="77777777" w:rsidR="00596230" w:rsidRPr="003912A5" w:rsidRDefault="00596230" w:rsidP="00596230">
      <w:pPr>
        <w:keepNext/>
        <w:keepLines/>
        <w:spacing w:before="200" w:after="0" w:line="276" w:lineRule="auto"/>
        <w:outlineLvl w:val="1"/>
        <w:rPr>
          <w:rFonts w:ascii="Verdana" w:eastAsiaTheme="majorEastAsia" w:hAnsi="Verdana" w:cstheme="majorBidi"/>
          <w:b/>
          <w:bCs/>
          <w:color w:val="5B9BD5" w:themeColor="accent1"/>
          <w:lang w:val="nl-BE"/>
        </w:rPr>
      </w:pPr>
      <w:bookmarkStart w:id="38" w:name="_Toc127797278"/>
      <w:r w:rsidRPr="003912A5">
        <w:rPr>
          <w:rFonts w:ascii="Verdana" w:eastAsiaTheme="majorEastAsia" w:hAnsi="Verdana" w:cstheme="majorBidi"/>
          <w:b/>
          <w:bCs/>
          <w:color w:val="5B9BD5" w:themeColor="accent1"/>
          <w:lang w:val="nl-BE"/>
        </w:rPr>
        <w:lastRenderedPageBreak/>
        <w:t>6.11 Privacy</w:t>
      </w:r>
      <w:bookmarkEnd w:id="38"/>
      <w:r w:rsidRPr="003912A5">
        <w:rPr>
          <w:rFonts w:ascii="Verdana" w:eastAsiaTheme="majorEastAsia" w:hAnsi="Verdana" w:cstheme="majorBidi"/>
          <w:b/>
          <w:bCs/>
          <w:color w:val="5B9BD5" w:themeColor="accent1"/>
          <w:lang w:val="nl-BE"/>
        </w:rPr>
        <w:t xml:space="preserve"> </w:t>
      </w:r>
    </w:p>
    <w:p w14:paraId="7D16DCD6" w14:textId="77777777" w:rsidR="00596230" w:rsidRPr="003912A5" w:rsidRDefault="00596230" w:rsidP="00596230">
      <w:pPr>
        <w:spacing w:after="0" w:line="240" w:lineRule="auto"/>
        <w:rPr>
          <w:rFonts w:ascii="Verdana" w:hAnsi="Verdana"/>
          <w:lang w:val="nl-BE"/>
        </w:rPr>
      </w:pPr>
    </w:p>
    <w:p w14:paraId="71230702" w14:textId="77777777" w:rsidR="00596230" w:rsidRPr="003912A5" w:rsidRDefault="00596230" w:rsidP="00596230">
      <w:pPr>
        <w:spacing w:after="0" w:line="240" w:lineRule="auto"/>
        <w:jc w:val="both"/>
        <w:rPr>
          <w:rFonts w:ascii="Verdana" w:hAnsi="Verdana"/>
          <w:b/>
          <w:u w:val="single"/>
          <w:lang w:val="nl-BE"/>
        </w:rPr>
      </w:pPr>
      <w:r w:rsidRPr="003912A5">
        <w:rPr>
          <w:rFonts w:ascii="Verdana" w:hAnsi="Verdana"/>
          <w:b/>
          <w:u w:val="single"/>
          <w:lang w:val="nl-BE"/>
        </w:rPr>
        <w:t>Naleving van de wet op bescherming van de persoonlijke levenssfeer:</w:t>
      </w:r>
    </w:p>
    <w:p w14:paraId="67D0CEEF" w14:textId="77777777" w:rsidR="00596230" w:rsidRPr="003912A5" w:rsidRDefault="00596230" w:rsidP="00596230">
      <w:pPr>
        <w:spacing w:after="0" w:line="240" w:lineRule="auto"/>
        <w:jc w:val="both"/>
        <w:rPr>
          <w:rFonts w:ascii="Verdana" w:hAnsi="Verdana"/>
          <w:lang w:val="nl-BE"/>
        </w:rPr>
      </w:pPr>
    </w:p>
    <w:p w14:paraId="509FA6BA" w14:textId="77777777" w:rsidR="00596230" w:rsidRPr="003912A5" w:rsidRDefault="00596230" w:rsidP="00596230">
      <w:pPr>
        <w:spacing w:after="200" w:line="276" w:lineRule="auto"/>
        <w:jc w:val="both"/>
        <w:rPr>
          <w:rFonts w:ascii="Verdana" w:hAnsi="Verdana"/>
          <w:lang w:val="nl-BE"/>
        </w:rPr>
      </w:pPr>
      <w:r w:rsidRPr="003912A5">
        <w:rPr>
          <w:rFonts w:ascii="Verdana" w:hAnsi="Verdana"/>
          <w:lang w:val="nl-BE"/>
        </w:rPr>
        <w:t xml:space="preserve">Als kinderopvang hebben we verschillende persoonsgegevens van het gezin en het kind nodig voor de organisatie van onze opvangactiviteiten. </w:t>
      </w:r>
    </w:p>
    <w:p w14:paraId="17CC09BC"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De persoonsgegevens van de kinderen en de gezinnen worden gebruikt voor:</w:t>
      </w:r>
    </w:p>
    <w:p w14:paraId="099E34D0" w14:textId="77777777" w:rsidR="00596230" w:rsidRPr="003912A5" w:rsidRDefault="00596230" w:rsidP="00596230">
      <w:pPr>
        <w:numPr>
          <w:ilvl w:val="0"/>
          <w:numId w:val="20"/>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de klantenadministratie;</w:t>
      </w:r>
    </w:p>
    <w:p w14:paraId="155CB5EE" w14:textId="77777777" w:rsidR="00596230" w:rsidRPr="003912A5" w:rsidRDefault="00596230" w:rsidP="00596230">
      <w:pPr>
        <w:numPr>
          <w:ilvl w:val="0"/>
          <w:numId w:val="20"/>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 xml:space="preserve">de facturatie; </w:t>
      </w:r>
    </w:p>
    <w:p w14:paraId="20BC1EF0" w14:textId="77777777" w:rsidR="00596230" w:rsidRPr="003912A5" w:rsidRDefault="00596230" w:rsidP="00596230">
      <w:pPr>
        <w:numPr>
          <w:ilvl w:val="0"/>
          <w:numId w:val="20"/>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de naleving van de vergunningsvoorwaarden voor kinderopvang;</w:t>
      </w:r>
    </w:p>
    <w:p w14:paraId="6BFBAEDB" w14:textId="77777777" w:rsidR="00596230" w:rsidRPr="003912A5" w:rsidRDefault="00596230" w:rsidP="00596230">
      <w:pPr>
        <w:numPr>
          <w:ilvl w:val="0"/>
          <w:numId w:val="20"/>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de ontwikkeling van een beleid;</w:t>
      </w:r>
    </w:p>
    <w:p w14:paraId="31700750" w14:textId="77777777" w:rsidR="00596230" w:rsidRPr="003912A5" w:rsidRDefault="00596230" w:rsidP="00596230">
      <w:pPr>
        <w:numPr>
          <w:ilvl w:val="0"/>
          <w:numId w:val="20"/>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 xml:space="preserve">het aangeven van de fiscale attesten aan de Belastingdienst; </w:t>
      </w:r>
    </w:p>
    <w:p w14:paraId="31D5565D" w14:textId="77777777" w:rsidR="00596230" w:rsidRPr="003912A5" w:rsidRDefault="00596230" w:rsidP="00596230">
      <w:pPr>
        <w:numPr>
          <w:ilvl w:val="0"/>
          <w:numId w:val="20"/>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 xml:space="preserve">de naleving van de subsidievoorwaarden. </w:t>
      </w:r>
    </w:p>
    <w:p w14:paraId="605F0081" w14:textId="77777777" w:rsidR="00596230" w:rsidRPr="003912A5" w:rsidRDefault="00596230" w:rsidP="00596230">
      <w:pPr>
        <w:spacing w:after="0" w:line="240" w:lineRule="auto"/>
        <w:rPr>
          <w:lang w:val="nl-BE"/>
        </w:rPr>
      </w:pPr>
    </w:p>
    <w:p w14:paraId="37A34315"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We verwerken uw persoonsgegevens in het kader van artikel 24 van het decreet van 20 april 2012 houdende de organisatie van kinderopvang van baby’s en peuters. Hierin staat welke gegevens we nodig hebben.</w:t>
      </w:r>
    </w:p>
    <w:p w14:paraId="0D515DE4" w14:textId="77777777" w:rsidR="00596230" w:rsidRPr="003912A5" w:rsidRDefault="00596230" w:rsidP="00596230">
      <w:pPr>
        <w:spacing w:after="200" w:line="276" w:lineRule="auto"/>
        <w:jc w:val="both"/>
        <w:rPr>
          <w:rFonts w:ascii="Verdana" w:hAnsi="Verdana"/>
          <w:lang w:val="nl-BE"/>
        </w:rPr>
      </w:pPr>
      <w:r w:rsidRPr="003912A5">
        <w:rPr>
          <w:rFonts w:ascii="Verdana" w:hAnsi="Verdana"/>
          <w:lang w:val="nl-BE"/>
        </w:rPr>
        <w:t xml:space="preserve">Foto’s en filmpjes van de kinderen verwerken we enkel indien we hiervoor expliciet toestemming hebben gekregen van de ouders en volgens de voorwaarden zoals vermeld in deze toestemming. </w:t>
      </w:r>
    </w:p>
    <w:p w14:paraId="058B9E77" w14:textId="77777777" w:rsidR="00596230" w:rsidRPr="003912A5" w:rsidRDefault="00596230" w:rsidP="00596230">
      <w:pPr>
        <w:numPr>
          <w:ilvl w:val="0"/>
          <w:numId w:val="21"/>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 xml:space="preserve">U kan de gegevens van u of uw kind op elk moment inkijken, verbeteren, laten verwijderen of de verwerking ervan laten beperken. </w:t>
      </w:r>
    </w:p>
    <w:p w14:paraId="584AFC44" w14:textId="77777777" w:rsidR="00596230" w:rsidRPr="003912A5" w:rsidRDefault="00596230" w:rsidP="00596230">
      <w:pPr>
        <w:numPr>
          <w:ilvl w:val="0"/>
          <w:numId w:val="21"/>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 xml:space="preserve">U kan een kopie van uw persoonsgegevens vragen. </w:t>
      </w:r>
    </w:p>
    <w:p w14:paraId="4FBCB004" w14:textId="77777777" w:rsidR="00596230" w:rsidRPr="003912A5" w:rsidRDefault="00596230" w:rsidP="00596230">
      <w:pPr>
        <w:numPr>
          <w:ilvl w:val="0"/>
          <w:numId w:val="21"/>
        </w:numPr>
        <w:spacing w:after="0" w:line="300" w:lineRule="exact"/>
        <w:jc w:val="both"/>
        <w:rPr>
          <w:rFonts w:ascii="Verdana" w:eastAsiaTheme="minorEastAsia" w:hAnsi="Verdana"/>
          <w:lang w:val="nl-BE" w:eastAsia="nl-BE"/>
        </w:rPr>
      </w:pPr>
      <w:r w:rsidRPr="003912A5">
        <w:rPr>
          <w:rFonts w:ascii="Verdana" w:eastAsiaTheme="minorEastAsia" w:hAnsi="Verdana"/>
          <w:lang w:val="nl-BE" w:eastAsia="nl-BE"/>
        </w:rPr>
        <w:t xml:space="preserve">U kan vragen om de gegevens van u of uw kind door te geven aan een nieuwe kinderopvanglocatie wanneer u van opvang verandert. </w:t>
      </w:r>
    </w:p>
    <w:p w14:paraId="14B97833" w14:textId="77777777" w:rsidR="00596230" w:rsidRPr="003912A5" w:rsidRDefault="00596230" w:rsidP="00596230">
      <w:pPr>
        <w:spacing w:after="0" w:line="240" w:lineRule="auto"/>
        <w:jc w:val="both"/>
        <w:rPr>
          <w:rFonts w:ascii="Verdana" w:hAnsi="Verdana" w:cs="Calibri"/>
          <w:lang w:val="nl-BE" w:eastAsia="nl-BE"/>
        </w:rPr>
      </w:pPr>
    </w:p>
    <w:p w14:paraId="2A4501D6" w14:textId="77777777" w:rsidR="00596230" w:rsidRPr="003912A5" w:rsidRDefault="00596230" w:rsidP="00596230">
      <w:pPr>
        <w:spacing w:after="200" w:line="276" w:lineRule="auto"/>
        <w:jc w:val="both"/>
        <w:rPr>
          <w:rFonts w:ascii="Verdana" w:hAnsi="Verdana"/>
          <w:lang w:val="nl-BE"/>
        </w:rPr>
      </w:pPr>
      <w:r w:rsidRPr="003912A5">
        <w:rPr>
          <w:rFonts w:ascii="Verdana" w:hAnsi="Verdana"/>
          <w:lang w:val="nl-BE"/>
        </w:rPr>
        <w:t xml:space="preserve">Uw gegevens worden vernietigd wanneer ze niet meer noodzakelijk zijn voor de naleving van de toepasselijke regelgeving. </w:t>
      </w:r>
    </w:p>
    <w:p w14:paraId="34644942" w14:textId="77777777" w:rsidR="00596230" w:rsidRPr="003912A5" w:rsidRDefault="00596230" w:rsidP="00596230">
      <w:pPr>
        <w:spacing w:after="0" w:line="240" w:lineRule="auto"/>
        <w:jc w:val="both"/>
        <w:rPr>
          <w:rFonts w:ascii="Verdana" w:hAnsi="Verdana" w:cs="Calibri"/>
          <w:lang w:val="nl-BE" w:eastAsia="nl-BE"/>
        </w:rPr>
      </w:pPr>
    </w:p>
    <w:p w14:paraId="065B2CA4" w14:textId="77777777" w:rsidR="00596230" w:rsidRPr="003912A5" w:rsidRDefault="00596230" w:rsidP="00596230">
      <w:pPr>
        <w:spacing w:after="200" w:line="276" w:lineRule="auto"/>
        <w:jc w:val="both"/>
        <w:rPr>
          <w:rFonts w:ascii="Verdana" w:hAnsi="Verdana"/>
          <w:u w:val="single"/>
          <w:lang w:val="nl-BE"/>
        </w:rPr>
      </w:pPr>
      <w:r w:rsidRPr="003912A5">
        <w:rPr>
          <w:rFonts w:ascii="Verdana" w:hAnsi="Verdana"/>
          <w:u w:val="single"/>
          <w:lang w:val="nl-BE"/>
        </w:rPr>
        <w:t>Vertrouwelijkheid</w:t>
      </w:r>
    </w:p>
    <w:p w14:paraId="72CC43E0" w14:textId="77777777" w:rsidR="00596230" w:rsidRPr="003912A5" w:rsidRDefault="00596230" w:rsidP="00596230">
      <w:pPr>
        <w:spacing w:after="200" w:line="276" w:lineRule="auto"/>
        <w:jc w:val="both"/>
        <w:rPr>
          <w:rFonts w:ascii="Verdana" w:hAnsi="Verdana"/>
          <w:lang w:val="nl-BE"/>
        </w:rPr>
      </w:pPr>
      <w:r w:rsidRPr="003912A5">
        <w:rPr>
          <w:rFonts w:ascii="Verdana" w:hAnsi="Verdana"/>
          <w:lang w:val="nl-BE"/>
        </w:rPr>
        <w:t>We verbinden er ons toe om de veiligheid en het vertrouwelijke karakter van de persoonsgegevens te waarborgen. Deze verwerking gebeurt conform de Europese privacywetgeving, de Algemene Verordening Gegevensbescherming van 25 mei 2016.  Dit geldt zowel voor de verwerking door onze opvang als door onze mogelijke onderaannemers (bijvoorbeeld een IT-bedrijf ) die deze persoonsgegevens verwerken. Ook onze medewerkers zijn op de hoogte van de privacyregels.</w:t>
      </w:r>
    </w:p>
    <w:p w14:paraId="2154E056" w14:textId="77777777" w:rsidR="00596230" w:rsidRPr="003912A5" w:rsidRDefault="00596230" w:rsidP="00596230">
      <w:pPr>
        <w:spacing w:after="200" w:line="276" w:lineRule="auto"/>
        <w:jc w:val="both"/>
        <w:rPr>
          <w:rFonts w:ascii="Verdana" w:hAnsi="Verdana"/>
          <w:u w:val="single"/>
          <w:lang w:val="nl-BE"/>
        </w:rPr>
      </w:pPr>
      <w:r w:rsidRPr="003912A5">
        <w:rPr>
          <w:rFonts w:ascii="Verdana" w:hAnsi="Verdana"/>
          <w:u w:val="single"/>
          <w:lang w:val="nl-BE"/>
        </w:rPr>
        <w:t>Overmaken aan derden</w:t>
      </w:r>
    </w:p>
    <w:p w14:paraId="502F15BD" w14:textId="6D45577B" w:rsidR="00596230" w:rsidRPr="003912A5" w:rsidRDefault="00596230" w:rsidP="00596230">
      <w:pPr>
        <w:spacing w:after="200" w:line="276" w:lineRule="auto"/>
        <w:jc w:val="both"/>
        <w:rPr>
          <w:rFonts w:ascii="Verdana" w:hAnsi="Verdana"/>
          <w:lang w:val="nl-BE"/>
        </w:rPr>
      </w:pPr>
      <w:r w:rsidRPr="003912A5">
        <w:rPr>
          <w:rFonts w:ascii="Verdana" w:hAnsi="Verdana"/>
          <w:lang w:val="nl-BE"/>
        </w:rPr>
        <w:t>Als dit noodzakelijk is voor de hogervermelde doelen, worden uw persoonsgegevens doorgegeven aa</w:t>
      </w:r>
      <w:r w:rsidR="00856017">
        <w:rPr>
          <w:rFonts w:ascii="Verdana" w:hAnsi="Verdana"/>
          <w:lang w:val="nl-BE"/>
        </w:rPr>
        <w:t>n Kind en Gezin, Zorginspectie,</w:t>
      </w:r>
      <w:r w:rsidR="00DD3AC2">
        <w:rPr>
          <w:rFonts w:ascii="Verdana" w:hAnsi="Verdana"/>
          <w:lang w:val="nl-BE"/>
        </w:rPr>
        <w:t xml:space="preserve"> verzekeringsmaatschappij </w:t>
      </w:r>
      <w:proofErr w:type="spellStart"/>
      <w:r w:rsidR="00DD3AC2">
        <w:rPr>
          <w:rFonts w:ascii="Verdana" w:hAnsi="Verdana"/>
          <w:lang w:val="nl-BE"/>
        </w:rPr>
        <w:t>A</w:t>
      </w:r>
      <w:r w:rsidRPr="003912A5">
        <w:rPr>
          <w:rFonts w:ascii="Verdana" w:hAnsi="Verdana"/>
          <w:lang w:val="nl-BE"/>
        </w:rPr>
        <w:t>ctiver</w:t>
      </w:r>
      <w:proofErr w:type="spellEnd"/>
      <w:r w:rsidRPr="003912A5">
        <w:rPr>
          <w:rFonts w:ascii="Verdana" w:hAnsi="Verdana"/>
          <w:lang w:val="nl-BE"/>
        </w:rPr>
        <w:t xml:space="preserve"> KBC bij wie we een polis lichamelijke ongevallen hebben afgesloten. </w:t>
      </w:r>
    </w:p>
    <w:p w14:paraId="66E98123" w14:textId="77777777" w:rsidR="00596230" w:rsidRPr="003912A5" w:rsidRDefault="00596230" w:rsidP="00596230">
      <w:pPr>
        <w:spacing w:after="0" w:line="240" w:lineRule="auto"/>
        <w:jc w:val="both"/>
        <w:rPr>
          <w:rFonts w:ascii="Verdana" w:hAnsi="Verdana"/>
          <w:u w:val="single"/>
          <w:lang w:val="nl-BE"/>
        </w:rPr>
      </w:pPr>
    </w:p>
    <w:p w14:paraId="270C0DD5" w14:textId="77777777" w:rsidR="00596230" w:rsidRPr="003912A5" w:rsidRDefault="00596230" w:rsidP="00596230">
      <w:pPr>
        <w:spacing w:after="0" w:line="240" w:lineRule="auto"/>
        <w:jc w:val="both"/>
        <w:rPr>
          <w:rFonts w:ascii="Verdana" w:hAnsi="Verdana"/>
          <w:b/>
          <w:u w:val="single"/>
          <w:lang w:val="nl-BE"/>
        </w:rPr>
      </w:pPr>
      <w:r w:rsidRPr="003912A5">
        <w:rPr>
          <w:rFonts w:ascii="Verdana" w:hAnsi="Verdana"/>
          <w:b/>
          <w:u w:val="single"/>
          <w:lang w:val="nl-BE"/>
        </w:rPr>
        <w:t>Toestemming tot het maken van foto’s:</w:t>
      </w:r>
    </w:p>
    <w:p w14:paraId="147B705C" w14:textId="77777777" w:rsidR="00596230" w:rsidRPr="003912A5" w:rsidRDefault="00596230" w:rsidP="00596230">
      <w:pPr>
        <w:spacing w:after="0" w:line="240" w:lineRule="auto"/>
        <w:jc w:val="both"/>
        <w:rPr>
          <w:rFonts w:ascii="Verdana" w:hAnsi="Verdana"/>
          <w:lang w:val="nl-BE"/>
        </w:rPr>
      </w:pPr>
    </w:p>
    <w:p w14:paraId="5E9233F0" w14:textId="77777777" w:rsidR="00596230" w:rsidRPr="003912A5" w:rsidRDefault="00596230" w:rsidP="00596230">
      <w:pPr>
        <w:spacing w:after="0" w:line="240" w:lineRule="auto"/>
        <w:jc w:val="both"/>
        <w:rPr>
          <w:rFonts w:ascii="Verdana" w:hAnsi="Verdana"/>
          <w:lang w:val="nl-BE"/>
        </w:rPr>
      </w:pPr>
      <w:r w:rsidRPr="003912A5">
        <w:rPr>
          <w:noProof/>
        </w:rPr>
        <w:drawing>
          <wp:anchor distT="0" distB="0" distL="114300" distR="114300" simplePos="0" relativeHeight="251688960" behindDoc="0" locked="0" layoutInCell="1" allowOverlap="1" wp14:anchorId="073F5411" wp14:editId="2388CDD8">
            <wp:simplePos x="0" y="0"/>
            <wp:positionH relativeFrom="column">
              <wp:posOffset>5053330</wp:posOffset>
            </wp:positionH>
            <wp:positionV relativeFrom="paragraph">
              <wp:posOffset>70485</wp:posOffset>
            </wp:positionV>
            <wp:extent cx="704850" cy="704850"/>
            <wp:effectExtent l="0" t="0" r="0" b="0"/>
            <wp:wrapSquare wrapText="bothSides"/>
            <wp:docPr id="12" name="Afbeelding 12" descr="fototoestel / fotocame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42" descr="fototoestel / fotocamera"/>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704850" cy="704850"/>
                    </a:xfrm>
                    <a:prstGeom prst="rect">
                      <a:avLst/>
                    </a:prstGeom>
                    <a:noFill/>
                  </pic:spPr>
                </pic:pic>
              </a:graphicData>
            </a:graphic>
            <wp14:sizeRelH relativeFrom="page">
              <wp14:pctWidth>0</wp14:pctWidth>
            </wp14:sizeRelH>
            <wp14:sizeRelV relativeFrom="page">
              <wp14:pctHeight>0</wp14:pctHeight>
            </wp14:sizeRelV>
          </wp:anchor>
        </w:drawing>
      </w:r>
      <w:r w:rsidRPr="003912A5">
        <w:rPr>
          <w:rFonts w:ascii="Verdana" w:hAnsi="Verdana"/>
          <w:lang w:val="nl-BE"/>
        </w:rPr>
        <w:t>In onze opvang waken we erover dat de wet op de privacy wordt toegepast wat betreft het nemen van foto’s en maken van video-opnames van de kinderen.</w:t>
      </w:r>
    </w:p>
    <w:p w14:paraId="29DF7912"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Dit gebeurt enkel met uw expliciete toestemming. </w:t>
      </w:r>
    </w:p>
    <w:p w14:paraId="7D347D2E" w14:textId="77777777" w:rsidR="00596230" w:rsidRPr="003912A5" w:rsidRDefault="00596230" w:rsidP="00596230">
      <w:pPr>
        <w:spacing w:after="0" w:line="240" w:lineRule="auto"/>
        <w:jc w:val="both"/>
        <w:rPr>
          <w:rFonts w:ascii="Verdana" w:hAnsi="Verdana"/>
          <w:u w:val="single"/>
          <w:lang w:val="nl-BE"/>
        </w:rPr>
      </w:pPr>
    </w:p>
    <w:p w14:paraId="61B33F27" w14:textId="3FC67EF6" w:rsidR="00596230" w:rsidRPr="003912A5" w:rsidRDefault="00596230" w:rsidP="00596230">
      <w:pPr>
        <w:spacing w:after="0" w:line="240" w:lineRule="auto"/>
        <w:jc w:val="both"/>
        <w:rPr>
          <w:rFonts w:ascii="Verdana" w:hAnsi="Verdana"/>
          <w:b/>
          <w:u w:val="single"/>
          <w:lang w:val="nl-BE"/>
        </w:rPr>
      </w:pPr>
      <w:r w:rsidRPr="003912A5">
        <w:rPr>
          <w:rFonts w:ascii="Verdana" w:hAnsi="Verdana"/>
          <w:b/>
          <w:u w:val="single"/>
          <w:lang w:val="nl-BE"/>
        </w:rPr>
        <w:t>Naleving van het decreet op de openbaarheid van besturen</w:t>
      </w:r>
    </w:p>
    <w:p w14:paraId="348A954F" w14:textId="77777777" w:rsidR="00596230" w:rsidRPr="003912A5" w:rsidRDefault="00596230" w:rsidP="00596230">
      <w:pPr>
        <w:spacing w:after="0" w:line="240" w:lineRule="auto"/>
        <w:jc w:val="both"/>
        <w:rPr>
          <w:rFonts w:ascii="Verdana" w:hAnsi="Verdana"/>
          <w:lang w:val="nl-BE"/>
        </w:rPr>
      </w:pPr>
    </w:p>
    <w:p w14:paraId="438EBEE2"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Elke belanghebbende kan een aanvraag indienen om inzage, uitleg of een afschrift te verkrijgen van bepaalde </w:t>
      </w:r>
      <w:proofErr w:type="spellStart"/>
      <w:r w:rsidRPr="003912A5">
        <w:rPr>
          <w:rFonts w:ascii="Verdana" w:hAnsi="Verdana"/>
          <w:lang w:val="nl-BE"/>
        </w:rPr>
        <w:t>bestuursdocumenten</w:t>
      </w:r>
      <w:proofErr w:type="spellEnd"/>
      <w:r w:rsidRPr="003912A5">
        <w:rPr>
          <w:rFonts w:ascii="Verdana" w:hAnsi="Verdana"/>
          <w:lang w:val="nl-BE"/>
        </w:rPr>
        <w:t xml:space="preserve">. </w:t>
      </w:r>
    </w:p>
    <w:p w14:paraId="563DAD01" w14:textId="73D30EDE" w:rsidR="00596230" w:rsidRPr="003912A5" w:rsidRDefault="00DD3AC2" w:rsidP="00596230">
      <w:pPr>
        <w:spacing w:after="200" w:line="276" w:lineRule="auto"/>
        <w:jc w:val="both"/>
        <w:rPr>
          <w:lang w:val="nl-BE"/>
        </w:rPr>
      </w:pPr>
      <w:proofErr w:type="spellStart"/>
      <w:r>
        <w:rPr>
          <w:rFonts w:ascii="Verdana" w:hAnsi="Verdana"/>
        </w:rPr>
        <w:t>Zie</w:t>
      </w:r>
      <w:proofErr w:type="spellEnd"/>
      <w:r>
        <w:rPr>
          <w:rFonts w:ascii="Verdana" w:hAnsi="Verdana"/>
        </w:rPr>
        <w:t xml:space="preserve"> ‘</w:t>
      </w:r>
      <w:proofErr w:type="spellStart"/>
      <w:r>
        <w:rPr>
          <w:rFonts w:ascii="Verdana" w:hAnsi="Verdana"/>
        </w:rPr>
        <w:t>d</w:t>
      </w:r>
      <w:r w:rsidR="00FC01B8">
        <w:rPr>
          <w:rFonts w:ascii="Verdana" w:hAnsi="Verdana"/>
        </w:rPr>
        <w:t>ecreet</w:t>
      </w:r>
      <w:proofErr w:type="spellEnd"/>
      <w:r w:rsidR="00FC01B8">
        <w:rPr>
          <w:rFonts w:ascii="Verdana" w:hAnsi="Verdana"/>
        </w:rPr>
        <w:t xml:space="preserve"> van 26/03/2004 </w:t>
      </w:r>
      <w:proofErr w:type="spellStart"/>
      <w:r w:rsidR="00FC01B8">
        <w:rPr>
          <w:rFonts w:ascii="Verdana" w:hAnsi="Verdana"/>
        </w:rPr>
        <w:t>betreffende</w:t>
      </w:r>
      <w:proofErr w:type="spellEnd"/>
      <w:r w:rsidR="00FC01B8">
        <w:rPr>
          <w:rFonts w:ascii="Verdana" w:hAnsi="Verdana"/>
        </w:rPr>
        <w:t xml:space="preserve"> de </w:t>
      </w:r>
      <w:proofErr w:type="spellStart"/>
      <w:r w:rsidR="00FC01B8">
        <w:rPr>
          <w:rFonts w:ascii="Verdana" w:hAnsi="Verdana"/>
        </w:rPr>
        <w:t>openbaarheid</w:t>
      </w:r>
      <w:proofErr w:type="spellEnd"/>
      <w:r w:rsidR="00FC01B8">
        <w:rPr>
          <w:rFonts w:ascii="Verdana" w:hAnsi="Verdana"/>
        </w:rPr>
        <w:t xml:space="preserve"> van </w:t>
      </w:r>
      <w:proofErr w:type="spellStart"/>
      <w:r w:rsidR="00FC01B8">
        <w:rPr>
          <w:rFonts w:ascii="Verdana" w:hAnsi="Verdana"/>
        </w:rPr>
        <w:t>bestuur</w:t>
      </w:r>
      <w:proofErr w:type="spellEnd"/>
      <w:r>
        <w:rPr>
          <w:rFonts w:ascii="Verdana" w:hAnsi="Verdana"/>
        </w:rPr>
        <w:t>’.</w:t>
      </w:r>
    </w:p>
    <w:p w14:paraId="1722F574" w14:textId="77777777" w:rsidR="00596230" w:rsidRPr="003912A5" w:rsidRDefault="00596230" w:rsidP="00596230">
      <w:pPr>
        <w:pStyle w:val="Kop2"/>
        <w:numPr>
          <w:ilvl w:val="1"/>
          <w:numId w:val="24"/>
        </w:numPr>
        <w:rPr>
          <w:rFonts w:ascii="Verdana" w:hAnsi="Verdana"/>
        </w:rPr>
      </w:pPr>
      <w:bookmarkStart w:id="39" w:name="_Toc127797279"/>
      <w:r w:rsidRPr="003912A5">
        <w:rPr>
          <w:rFonts w:ascii="Verdana" w:hAnsi="Verdana"/>
        </w:rPr>
        <w:t>Klachtenbehandeling</w:t>
      </w:r>
      <w:bookmarkEnd w:id="39"/>
    </w:p>
    <w:p w14:paraId="332F20CF" w14:textId="77777777" w:rsidR="00596230" w:rsidRPr="003912A5" w:rsidRDefault="00596230" w:rsidP="00596230">
      <w:pPr>
        <w:spacing w:after="0" w:line="240" w:lineRule="auto"/>
        <w:rPr>
          <w:rFonts w:ascii="Verdana" w:hAnsi="Verdana"/>
          <w:lang w:val="nl-BE"/>
        </w:rPr>
      </w:pPr>
    </w:p>
    <w:p w14:paraId="320A6B7C" w14:textId="697F7569" w:rsidR="00596230" w:rsidRPr="003912A5" w:rsidRDefault="00596230" w:rsidP="00596230">
      <w:pPr>
        <w:spacing w:after="0" w:line="240" w:lineRule="auto"/>
        <w:jc w:val="both"/>
        <w:rPr>
          <w:rFonts w:ascii="Verdana" w:hAnsi="Verdana"/>
          <w:lang w:val="nl-BE"/>
        </w:rPr>
      </w:pPr>
      <w:r w:rsidRPr="003912A5">
        <w:rPr>
          <w:rFonts w:ascii="Verdana" w:hAnsi="Verdana"/>
          <w:lang w:val="nl-BE"/>
        </w:rPr>
        <w:t>Graag nodigen wij u in eerste instantie uit eventuele zaken waaromtrent u vragen he</w:t>
      </w:r>
      <w:r w:rsidR="0011254E">
        <w:rPr>
          <w:rFonts w:ascii="Verdana" w:hAnsi="Verdana"/>
          <w:lang w:val="nl-BE"/>
        </w:rPr>
        <w:t>ef</w:t>
      </w:r>
      <w:r w:rsidRPr="003912A5">
        <w:rPr>
          <w:rFonts w:ascii="Verdana" w:hAnsi="Verdana"/>
          <w:lang w:val="nl-BE"/>
        </w:rPr>
        <w:t xml:space="preserve">t of waarmee u niet akkoord gaat, in een zo vroeg mogelijk stadium aan te kaarten bij de kinderbegeleiders of de coördinatoren. Communiceren over een welbepaald probleem ervaren wij als een hulpmiddel voor het werken aan de kwaliteit van onze </w:t>
      </w:r>
      <w:r w:rsidRPr="000E17B3">
        <w:rPr>
          <w:rFonts w:ascii="Verdana" w:hAnsi="Verdana"/>
          <w:lang w:val="nl-BE"/>
        </w:rPr>
        <w:t>groepsopvang voor baby’s en peuters</w:t>
      </w:r>
      <w:r w:rsidRPr="003912A5">
        <w:rPr>
          <w:rFonts w:ascii="Verdana" w:hAnsi="Verdana"/>
          <w:lang w:val="nl-BE"/>
        </w:rPr>
        <w:t xml:space="preserve">. Spreek ons gerust aan zodat we samen kunnen zoeken naar een oplossing. </w:t>
      </w:r>
    </w:p>
    <w:p w14:paraId="54CA360F" w14:textId="77777777" w:rsidR="00596230" w:rsidRPr="003912A5" w:rsidRDefault="00596230" w:rsidP="00596230">
      <w:pPr>
        <w:spacing w:after="0" w:line="240" w:lineRule="auto"/>
        <w:jc w:val="both"/>
        <w:rPr>
          <w:rFonts w:ascii="Verdana" w:hAnsi="Verdana"/>
          <w:lang w:val="nl-BE"/>
        </w:rPr>
      </w:pPr>
    </w:p>
    <w:p w14:paraId="6C88B84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U kan uw klacht ook schriftelijk formuleren en bezorgen aan de coördinatoren of aan een lid van het organiserend bestuur. Wij garanderen u dat elke klacht op een efficiënte en doeltreffende manier geregistreerd, behandeld en beantwoord wordt.</w:t>
      </w:r>
    </w:p>
    <w:p w14:paraId="5411C1DF" w14:textId="77777777" w:rsidR="00596230" w:rsidRPr="003912A5" w:rsidRDefault="00596230" w:rsidP="00596230">
      <w:pPr>
        <w:spacing w:after="0" w:line="240" w:lineRule="auto"/>
        <w:jc w:val="both"/>
        <w:rPr>
          <w:rFonts w:ascii="Verdana" w:hAnsi="Verdana"/>
          <w:lang w:val="nl-BE"/>
        </w:rPr>
      </w:pPr>
    </w:p>
    <w:p w14:paraId="484778A1" w14:textId="082883FD"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Discussiepunten in verband met klachten, waarvan u de indruk hebt dat ze ontoereikend beantwoord werden, kunnen ook voorgelegd worden aan </w:t>
      </w:r>
      <w:r w:rsidR="0011254E">
        <w:rPr>
          <w:rFonts w:ascii="Verdana" w:hAnsi="Verdana"/>
          <w:lang w:val="nl-BE"/>
        </w:rPr>
        <w:t>Opgroeipunt</w:t>
      </w:r>
      <w:r w:rsidRPr="003912A5">
        <w:rPr>
          <w:rFonts w:ascii="Verdana" w:hAnsi="Verdana"/>
          <w:lang w:val="nl-BE"/>
        </w:rPr>
        <w:t xml:space="preserve"> van Kind en Gezin</w:t>
      </w:r>
      <w:r w:rsidR="00DD3AC2">
        <w:rPr>
          <w:rFonts w:ascii="Verdana" w:hAnsi="Verdana"/>
          <w:lang w:val="nl-BE"/>
        </w:rPr>
        <w:t>:</w:t>
      </w:r>
    </w:p>
    <w:p w14:paraId="78EB928D" w14:textId="77777777" w:rsidR="00596230" w:rsidRPr="003912A5" w:rsidRDefault="00596230" w:rsidP="00596230">
      <w:pPr>
        <w:spacing w:after="0" w:line="240" w:lineRule="auto"/>
        <w:ind w:firstLine="708"/>
        <w:rPr>
          <w:rFonts w:ascii="Verdana" w:hAnsi="Verdana"/>
          <w:lang w:val="nl-BE"/>
        </w:rPr>
      </w:pPr>
      <w:r w:rsidRPr="003912A5">
        <w:rPr>
          <w:rFonts w:ascii="Verdana" w:hAnsi="Verdana" w:cs="Arial"/>
          <w:lang w:val="nl-BE"/>
        </w:rPr>
        <w:sym w:font="Webdings" w:char="F048"/>
      </w:r>
      <w:r w:rsidRPr="003912A5">
        <w:rPr>
          <w:rFonts w:ascii="Verdana" w:hAnsi="Verdana" w:cs="Arial"/>
          <w:lang w:val="nl-BE"/>
        </w:rPr>
        <w:t xml:space="preserve">  Adres: </w:t>
      </w:r>
      <w:r w:rsidRPr="003912A5">
        <w:rPr>
          <w:rFonts w:ascii="Verdana" w:hAnsi="Verdana"/>
          <w:lang w:val="nl-BE"/>
        </w:rPr>
        <w:t>Hallepoortlaan 27 te 1060 Brussel</w:t>
      </w:r>
    </w:p>
    <w:p w14:paraId="006211CE" w14:textId="655D6A8E" w:rsidR="00596230" w:rsidRPr="003912A5" w:rsidRDefault="00596230" w:rsidP="00596230">
      <w:pPr>
        <w:spacing w:after="0" w:line="240" w:lineRule="auto"/>
        <w:ind w:firstLine="708"/>
        <w:rPr>
          <w:rFonts w:ascii="Verdana" w:hAnsi="Verdana"/>
          <w:lang w:val="nl-BE"/>
        </w:rPr>
      </w:pPr>
      <w:r w:rsidRPr="003912A5">
        <w:rPr>
          <w:rFonts w:ascii="Verdana" w:hAnsi="Verdana" w:cs="Arial"/>
          <w:lang w:val="nl-BE"/>
        </w:rPr>
        <w:sym w:font="Webdings" w:char="F0C9"/>
      </w:r>
      <w:r w:rsidRPr="003912A5">
        <w:rPr>
          <w:rFonts w:ascii="Verdana" w:hAnsi="Verdana" w:cs="Arial"/>
          <w:lang w:val="nl-BE"/>
        </w:rPr>
        <w:t xml:space="preserve">  </w:t>
      </w:r>
      <w:r w:rsidR="0011254E">
        <w:rPr>
          <w:rFonts w:ascii="Verdana" w:hAnsi="Verdana"/>
          <w:lang w:val="nl-BE"/>
        </w:rPr>
        <w:t xml:space="preserve">Tel.: </w:t>
      </w:r>
      <w:r w:rsidR="00982174">
        <w:rPr>
          <w:rFonts w:ascii="Verdana" w:hAnsi="Verdana"/>
          <w:lang w:val="nl-BE"/>
        </w:rPr>
        <w:t>078/170 000</w:t>
      </w:r>
    </w:p>
    <w:p w14:paraId="4D51B293" w14:textId="7E1731F4" w:rsidR="00596230" w:rsidRPr="007A6639" w:rsidRDefault="00596230" w:rsidP="00596230">
      <w:pPr>
        <w:spacing w:after="0" w:line="240" w:lineRule="auto"/>
        <w:ind w:firstLine="708"/>
        <w:rPr>
          <w:rFonts w:ascii="Verdana" w:hAnsi="Verdana"/>
          <w:color w:val="0000FF"/>
          <w:u w:val="single"/>
          <w:lang w:val="nl-BE"/>
        </w:rPr>
      </w:pPr>
      <w:r w:rsidRPr="007A6639">
        <w:rPr>
          <w:rFonts w:ascii="Verdana" w:hAnsi="Verdana"/>
          <w:lang w:val="nl-BE"/>
        </w:rPr>
        <w:t xml:space="preserve">@  </w:t>
      </w:r>
      <w:r w:rsidR="00856017" w:rsidRPr="007A6639">
        <w:rPr>
          <w:rFonts w:ascii="Verdana" w:hAnsi="Verdana"/>
        </w:rPr>
        <w:t xml:space="preserve">Via het online </w:t>
      </w:r>
      <w:proofErr w:type="spellStart"/>
      <w:r w:rsidR="00856017" w:rsidRPr="007A6639">
        <w:rPr>
          <w:rFonts w:ascii="Verdana" w:hAnsi="Verdana"/>
        </w:rPr>
        <w:t>contactformulier</w:t>
      </w:r>
      <w:proofErr w:type="spellEnd"/>
      <w:r w:rsidR="00856017" w:rsidRPr="007A6639">
        <w:rPr>
          <w:rFonts w:ascii="Verdana" w:hAnsi="Verdana"/>
        </w:rPr>
        <w:t xml:space="preserve"> http://opgroeien.be/opgroeipun</w:t>
      </w:r>
      <w:r w:rsidR="00FC01B8" w:rsidRPr="007A6639">
        <w:rPr>
          <w:rFonts w:ascii="Verdana" w:hAnsi="Verdana"/>
        </w:rPr>
        <w:t>t</w:t>
      </w:r>
      <w:r w:rsidR="00982174" w:rsidRPr="007A6639">
        <w:rPr>
          <w:rFonts w:ascii="Verdana" w:hAnsi="Verdana"/>
          <w:lang w:val="nl-BE"/>
        </w:rPr>
        <w:t xml:space="preserve"> </w:t>
      </w:r>
    </w:p>
    <w:p w14:paraId="523C87B8" w14:textId="77777777" w:rsidR="00596230" w:rsidRPr="007A6639" w:rsidRDefault="00596230" w:rsidP="00596230">
      <w:pPr>
        <w:spacing w:after="0" w:line="240" w:lineRule="auto"/>
        <w:ind w:firstLine="708"/>
        <w:rPr>
          <w:rFonts w:ascii="Verdana" w:hAnsi="Verdana"/>
          <w:color w:val="0000FF"/>
          <w:u w:val="single"/>
          <w:lang w:val="nl-BE"/>
        </w:rPr>
      </w:pPr>
    </w:p>
    <w:p w14:paraId="41C7634C" w14:textId="77777777" w:rsidR="00856017" w:rsidRPr="007A6639" w:rsidRDefault="00856017" w:rsidP="00596230">
      <w:pPr>
        <w:spacing w:after="0" w:line="240" w:lineRule="auto"/>
        <w:rPr>
          <w:rFonts w:ascii="Verdana" w:hAnsi="Verdana"/>
          <w:u w:val="single"/>
          <w:lang w:val="nl-BE"/>
        </w:rPr>
      </w:pPr>
    </w:p>
    <w:p w14:paraId="3F6D962E" w14:textId="5DEF0F5B" w:rsidR="00856017" w:rsidRPr="007A6639" w:rsidRDefault="00DD3AC2" w:rsidP="00596230">
      <w:pPr>
        <w:spacing w:after="0" w:line="240" w:lineRule="auto"/>
        <w:rPr>
          <w:rFonts w:ascii="Verdana" w:hAnsi="Verdana"/>
          <w:u w:val="single"/>
          <w:lang w:val="nl-BE"/>
        </w:rPr>
      </w:pPr>
      <w:proofErr w:type="spellStart"/>
      <w:r>
        <w:rPr>
          <w:rFonts w:ascii="Verdana" w:hAnsi="Verdana"/>
        </w:rPr>
        <w:t>V</w:t>
      </w:r>
      <w:r w:rsidR="00856017" w:rsidRPr="007A6639">
        <w:rPr>
          <w:rFonts w:ascii="Verdana" w:hAnsi="Verdana"/>
        </w:rPr>
        <w:t>oor</w:t>
      </w:r>
      <w:proofErr w:type="spellEnd"/>
      <w:r w:rsidR="00856017" w:rsidRPr="007A6639">
        <w:rPr>
          <w:rFonts w:ascii="Verdana" w:hAnsi="Verdana"/>
        </w:rPr>
        <w:t xml:space="preserve"> </w:t>
      </w:r>
      <w:proofErr w:type="spellStart"/>
      <w:r w:rsidR="00856017" w:rsidRPr="007A6639">
        <w:rPr>
          <w:rFonts w:ascii="Verdana" w:hAnsi="Verdana"/>
        </w:rPr>
        <w:t>een</w:t>
      </w:r>
      <w:proofErr w:type="spellEnd"/>
      <w:r w:rsidR="00856017" w:rsidRPr="007A6639">
        <w:rPr>
          <w:rFonts w:ascii="Verdana" w:hAnsi="Verdana"/>
        </w:rPr>
        <w:t xml:space="preserve"> </w:t>
      </w:r>
      <w:proofErr w:type="spellStart"/>
      <w:r w:rsidR="00856017" w:rsidRPr="007A6639">
        <w:rPr>
          <w:rFonts w:ascii="Verdana" w:hAnsi="Verdana"/>
        </w:rPr>
        <w:t>klacht</w:t>
      </w:r>
      <w:proofErr w:type="spellEnd"/>
      <w:r w:rsidR="00856017" w:rsidRPr="007A6639">
        <w:rPr>
          <w:rFonts w:ascii="Verdana" w:hAnsi="Verdana"/>
        </w:rPr>
        <w:t xml:space="preserve"> over de privacy van </w:t>
      </w:r>
      <w:proofErr w:type="spellStart"/>
      <w:r w:rsidR="00856017" w:rsidRPr="007A6639">
        <w:rPr>
          <w:rFonts w:ascii="Verdana" w:hAnsi="Verdana"/>
        </w:rPr>
        <w:t>persoonsgegevens</w:t>
      </w:r>
      <w:proofErr w:type="spellEnd"/>
      <w:r w:rsidR="00856017" w:rsidRPr="007A6639">
        <w:rPr>
          <w:rFonts w:ascii="Verdana" w:hAnsi="Verdana"/>
        </w:rPr>
        <w:t>: https://www.gegevensbeschermingsautoriteit.be/burger/acties/klacht-indienen</w:t>
      </w:r>
    </w:p>
    <w:p w14:paraId="7B652042" w14:textId="77777777" w:rsidR="00856017" w:rsidRPr="007A6639" w:rsidRDefault="00856017" w:rsidP="00596230">
      <w:pPr>
        <w:spacing w:after="0" w:line="240" w:lineRule="auto"/>
        <w:rPr>
          <w:rFonts w:ascii="Verdana" w:hAnsi="Verdana"/>
          <w:u w:val="single"/>
          <w:lang w:val="nl-BE"/>
        </w:rPr>
      </w:pPr>
    </w:p>
    <w:p w14:paraId="76A71CDC" w14:textId="77777777" w:rsidR="00596230" w:rsidRPr="003912A5" w:rsidRDefault="00596230" w:rsidP="00596230">
      <w:pPr>
        <w:spacing w:after="0" w:line="240" w:lineRule="auto"/>
        <w:ind w:firstLine="708"/>
        <w:rPr>
          <w:lang w:val="nl-BE"/>
        </w:rPr>
      </w:pPr>
      <w:r w:rsidRPr="003912A5">
        <w:rPr>
          <w:rFonts w:ascii="Verdana" w:hAnsi="Verdana"/>
          <w:i/>
          <w:lang w:val="nl-BE"/>
        </w:rPr>
        <w:br w:type="page"/>
      </w:r>
    </w:p>
    <w:p w14:paraId="040B1571" w14:textId="77777777" w:rsidR="00596230" w:rsidRPr="003912A5" w:rsidRDefault="00596230" w:rsidP="00596230">
      <w:pPr>
        <w:keepNext/>
        <w:keepLines/>
        <w:numPr>
          <w:ilvl w:val="0"/>
          <w:numId w:val="2"/>
        </w:numPr>
        <w:spacing w:before="480" w:after="0" w:line="276" w:lineRule="auto"/>
        <w:outlineLvl w:val="0"/>
        <w:rPr>
          <w:rFonts w:ascii="Verdana" w:eastAsiaTheme="majorEastAsia" w:hAnsi="Verdana" w:cstheme="majorBidi"/>
          <w:b/>
          <w:bCs/>
          <w:color w:val="2E74B5" w:themeColor="accent1" w:themeShade="BF"/>
          <w:sz w:val="24"/>
          <w:szCs w:val="24"/>
          <w:lang w:val="nl-BE"/>
        </w:rPr>
      </w:pPr>
      <w:bookmarkStart w:id="40" w:name="_Toc127797280"/>
      <w:r w:rsidRPr="003912A5">
        <w:rPr>
          <w:rFonts w:ascii="Verdana" w:eastAsiaTheme="majorEastAsia" w:hAnsi="Verdana" w:cstheme="majorBidi"/>
          <w:b/>
          <w:bCs/>
          <w:color w:val="2E74B5" w:themeColor="accent1" w:themeShade="BF"/>
          <w:sz w:val="24"/>
          <w:szCs w:val="24"/>
          <w:lang w:val="nl-BE"/>
        </w:rPr>
        <w:lastRenderedPageBreak/>
        <w:t>Informatie over …</w:t>
      </w:r>
      <w:bookmarkEnd w:id="40"/>
    </w:p>
    <w:p w14:paraId="38424AB8"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color w:val="5B9BD5" w:themeColor="accent1"/>
          <w:lang w:val="nl-BE"/>
        </w:rPr>
      </w:pPr>
      <w:bookmarkStart w:id="41" w:name="_Toc127797281"/>
      <w:r w:rsidRPr="003912A5">
        <w:rPr>
          <w:rFonts w:asciiTheme="majorHAnsi" w:eastAsiaTheme="majorEastAsia" w:hAnsiTheme="majorHAnsi" w:cstheme="majorBidi"/>
          <w:b/>
          <w:bCs/>
          <w:noProof/>
          <w:color w:val="5B9BD5" w:themeColor="accent1"/>
          <w:sz w:val="26"/>
          <w:szCs w:val="26"/>
        </w:rPr>
        <w:drawing>
          <wp:anchor distT="0" distB="0" distL="114300" distR="114300" simplePos="0" relativeHeight="251689984" behindDoc="1" locked="0" layoutInCell="1" allowOverlap="1" wp14:anchorId="524D9DC0" wp14:editId="06A9B721">
            <wp:simplePos x="0" y="0"/>
            <wp:positionH relativeFrom="column">
              <wp:posOffset>4443095</wp:posOffset>
            </wp:positionH>
            <wp:positionV relativeFrom="paragraph">
              <wp:posOffset>173355</wp:posOffset>
            </wp:positionV>
            <wp:extent cx="1362075" cy="1362075"/>
            <wp:effectExtent l="0" t="0" r="9525" b="9525"/>
            <wp:wrapTight wrapText="bothSides">
              <wp:wrapPolygon edited="0">
                <wp:start x="0" y="0"/>
                <wp:lineTo x="0" y="21449"/>
                <wp:lineTo x="21449" y="21449"/>
                <wp:lineTo x="21449" y="0"/>
                <wp:lineTo x="0" y="0"/>
              </wp:wrapPolygon>
            </wp:wrapTight>
            <wp:docPr id="11" name="Afbeelding 11" descr="trakt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55" descr="trakteren"/>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62075" cy="1362075"/>
                    </a:xfrm>
                    <a:prstGeom prst="rect">
                      <a:avLst/>
                    </a:prstGeom>
                    <a:noFill/>
                  </pic:spPr>
                </pic:pic>
              </a:graphicData>
            </a:graphic>
            <wp14:sizeRelH relativeFrom="margin">
              <wp14:pctWidth>0</wp14:pctWidth>
            </wp14:sizeRelH>
            <wp14:sizeRelV relativeFrom="margin">
              <wp14:pctHeight>0</wp14:pctHeight>
            </wp14:sizeRelV>
          </wp:anchor>
        </w:drawing>
      </w:r>
      <w:r w:rsidRPr="003912A5">
        <w:rPr>
          <w:rFonts w:ascii="Verdana" w:eastAsiaTheme="majorEastAsia" w:hAnsi="Verdana" w:cstheme="majorBidi"/>
          <w:b/>
          <w:bCs/>
          <w:color w:val="5B9BD5" w:themeColor="accent1"/>
          <w:lang w:val="nl-BE"/>
        </w:rPr>
        <w:t>Traktaties</w:t>
      </w:r>
      <w:bookmarkEnd w:id="41"/>
    </w:p>
    <w:p w14:paraId="6239574C" w14:textId="77777777" w:rsidR="00596230" w:rsidRPr="003912A5" w:rsidRDefault="00596230" w:rsidP="00596230">
      <w:pPr>
        <w:spacing w:after="0" w:line="240" w:lineRule="auto"/>
        <w:rPr>
          <w:lang w:val="nl-BE"/>
        </w:rPr>
      </w:pPr>
    </w:p>
    <w:p w14:paraId="4CD6F260"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Sommige ouders kiezen ervoor om te trakteren bij de verjaardag van hun kind. Eerst en vooral willen we duidelijk stellen dat dit </w:t>
      </w:r>
      <w:r w:rsidRPr="003912A5">
        <w:rPr>
          <w:rFonts w:ascii="Verdana" w:hAnsi="Verdana"/>
          <w:b/>
          <w:lang w:val="nl-BE"/>
        </w:rPr>
        <w:t>absoluut geen verplichting</w:t>
      </w:r>
      <w:r w:rsidRPr="003912A5">
        <w:rPr>
          <w:rFonts w:ascii="Verdana" w:hAnsi="Verdana"/>
          <w:lang w:val="nl-BE"/>
        </w:rPr>
        <w:t xml:space="preserve"> is. Iedereen is vrij om hier rond iets te doen.</w:t>
      </w:r>
    </w:p>
    <w:p w14:paraId="6D1D18B3" w14:textId="77777777" w:rsidR="00596230" w:rsidRPr="003912A5" w:rsidRDefault="00596230" w:rsidP="00596230">
      <w:pPr>
        <w:spacing w:after="0" w:line="276" w:lineRule="auto"/>
        <w:jc w:val="both"/>
        <w:rPr>
          <w:rFonts w:ascii="Verdana" w:hAnsi="Verdana"/>
          <w:lang w:val="nl-BE"/>
        </w:rPr>
      </w:pPr>
    </w:p>
    <w:p w14:paraId="10498457" w14:textId="586A7B4E" w:rsidR="00596230" w:rsidRPr="003912A5" w:rsidRDefault="00DD3AC2" w:rsidP="00596230">
      <w:pPr>
        <w:spacing w:after="0" w:line="276" w:lineRule="auto"/>
        <w:jc w:val="both"/>
        <w:rPr>
          <w:rFonts w:ascii="Verdana" w:hAnsi="Verdana"/>
          <w:lang w:val="nl-BE"/>
        </w:rPr>
      </w:pPr>
      <w:r>
        <w:rPr>
          <w:rFonts w:ascii="Verdana" w:hAnsi="Verdana"/>
          <w:lang w:val="nl-BE"/>
        </w:rPr>
        <w:t>Als</w:t>
      </w:r>
      <w:r w:rsidR="00596230" w:rsidRPr="003912A5">
        <w:rPr>
          <w:rFonts w:ascii="Verdana" w:hAnsi="Verdana"/>
          <w:lang w:val="nl-BE"/>
        </w:rPr>
        <w:t xml:space="preserve"> jullie beslissen om een traktatie uit te delen wanneer jullie kind gaat verjaren, dan kunnen we jullie altijd wel tips geven.</w:t>
      </w:r>
    </w:p>
    <w:p w14:paraId="6F66B413" w14:textId="77777777" w:rsidR="00596230" w:rsidRPr="003912A5" w:rsidRDefault="00596230" w:rsidP="00596230">
      <w:pPr>
        <w:spacing w:after="0" w:line="276" w:lineRule="auto"/>
        <w:jc w:val="both"/>
        <w:rPr>
          <w:rFonts w:ascii="Verdana" w:hAnsi="Verdana"/>
          <w:lang w:val="nl-BE"/>
        </w:rPr>
      </w:pPr>
    </w:p>
    <w:p w14:paraId="52173F20" w14:textId="77777777" w:rsidR="00596230" w:rsidRPr="003912A5" w:rsidRDefault="00596230" w:rsidP="00596230">
      <w:pPr>
        <w:spacing w:after="0" w:line="276" w:lineRule="auto"/>
        <w:jc w:val="both"/>
        <w:rPr>
          <w:rFonts w:ascii="Verdana" w:hAnsi="Verdana"/>
          <w:lang w:val="nl-BE"/>
        </w:rPr>
      </w:pPr>
      <w:r w:rsidRPr="003912A5">
        <w:rPr>
          <w:rFonts w:ascii="Verdana" w:hAnsi="Verdana"/>
          <w:lang w:val="nl-BE"/>
        </w:rPr>
        <w:t>In de eerste plaats zouden wij jullie de mogelijkheid willen bieden iets voor de afdeling te kopen: vraag gerust raad aan de kinderbegeleiders, zij weten perfect wat ze nog kunnen gebruiken. (een puzzel, een boekje, een cd, een stukje speelgoed, …).</w:t>
      </w:r>
    </w:p>
    <w:p w14:paraId="60DDA323" w14:textId="77777777" w:rsidR="00596230" w:rsidRPr="003912A5" w:rsidRDefault="00596230" w:rsidP="00596230">
      <w:pPr>
        <w:spacing w:after="0" w:line="276" w:lineRule="auto"/>
        <w:jc w:val="both"/>
        <w:rPr>
          <w:rFonts w:ascii="Verdana" w:hAnsi="Verdana"/>
          <w:lang w:val="nl-BE"/>
        </w:rPr>
      </w:pPr>
    </w:p>
    <w:p w14:paraId="31C860DD" w14:textId="77777777" w:rsidR="00596230" w:rsidRPr="003912A5" w:rsidRDefault="00596230" w:rsidP="00596230">
      <w:pPr>
        <w:spacing w:after="0" w:line="276" w:lineRule="auto"/>
        <w:jc w:val="both"/>
        <w:rPr>
          <w:rFonts w:ascii="Verdana" w:hAnsi="Verdana"/>
          <w:lang w:val="nl-BE"/>
        </w:rPr>
      </w:pPr>
      <w:r w:rsidRPr="003912A5">
        <w:rPr>
          <w:rFonts w:ascii="Verdana" w:hAnsi="Verdana"/>
          <w:lang w:val="nl-BE"/>
        </w:rPr>
        <w:t xml:space="preserve">Indien jullie lekkernijen willen voorzien voor de kindjes, denk er dan aan dat deze </w:t>
      </w:r>
      <w:r w:rsidRPr="003912A5">
        <w:rPr>
          <w:rFonts w:ascii="Verdana" w:hAnsi="Verdana"/>
          <w:b/>
          <w:lang w:val="nl-BE"/>
        </w:rPr>
        <w:t xml:space="preserve">niet zelfgemaakt </w:t>
      </w:r>
      <w:r w:rsidRPr="003912A5">
        <w:rPr>
          <w:rFonts w:ascii="Verdana" w:hAnsi="Verdana"/>
          <w:lang w:val="nl-BE"/>
        </w:rPr>
        <w:t>mogen zijn. Een zelfgemaakte cake of wafel zal zeker smaken, maar mag van de voedselinspectie niet aan onze kinderen gegeven worden.</w:t>
      </w:r>
    </w:p>
    <w:p w14:paraId="6F38CE62" w14:textId="77777777" w:rsidR="00596230" w:rsidRPr="003912A5" w:rsidRDefault="00596230" w:rsidP="00596230">
      <w:pPr>
        <w:spacing w:after="0" w:line="276" w:lineRule="auto"/>
        <w:rPr>
          <w:rFonts w:ascii="Verdana" w:hAnsi="Verdana"/>
          <w:lang w:val="nl-BE"/>
        </w:rPr>
      </w:pPr>
    </w:p>
    <w:p w14:paraId="030722BB"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color w:val="5B9BD5" w:themeColor="accent1"/>
          <w:lang w:val="nl-BE"/>
        </w:rPr>
      </w:pPr>
      <w:bookmarkStart w:id="42" w:name="_Toc127797282"/>
      <w:r w:rsidRPr="003912A5">
        <w:rPr>
          <w:rFonts w:ascii="Verdana" w:eastAsiaTheme="majorEastAsia" w:hAnsi="Verdana" w:cstheme="majorBidi"/>
          <w:b/>
          <w:bCs/>
          <w:color w:val="5B9BD5" w:themeColor="accent1"/>
          <w:lang w:val="nl-BE"/>
        </w:rPr>
        <w:t>Wijzigingen huishoudelijk reglement</w:t>
      </w:r>
      <w:bookmarkEnd w:id="42"/>
      <w:r w:rsidRPr="003912A5">
        <w:rPr>
          <w:rFonts w:ascii="Verdana" w:eastAsiaTheme="majorEastAsia" w:hAnsi="Verdana" w:cstheme="majorBidi"/>
          <w:b/>
          <w:bCs/>
          <w:color w:val="5B9BD5" w:themeColor="accent1"/>
          <w:lang w:val="nl-BE"/>
        </w:rPr>
        <w:t xml:space="preserve"> </w:t>
      </w:r>
    </w:p>
    <w:p w14:paraId="43CC0626" w14:textId="77777777" w:rsidR="00596230" w:rsidRPr="003912A5" w:rsidRDefault="00596230" w:rsidP="00596230">
      <w:pPr>
        <w:spacing w:after="0" w:line="240" w:lineRule="auto"/>
        <w:rPr>
          <w:rFonts w:ascii="Verdana" w:hAnsi="Verdana"/>
          <w:lang w:val="nl-BE"/>
        </w:rPr>
      </w:pPr>
    </w:p>
    <w:p w14:paraId="0514ABB7" w14:textId="062566A1" w:rsidR="00596230" w:rsidRPr="003912A5" w:rsidRDefault="00596230" w:rsidP="00596230">
      <w:pPr>
        <w:spacing w:after="0" w:line="240" w:lineRule="auto"/>
        <w:jc w:val="both"/>
        <w:rPr>
          <w:rFonts w:ascii="Verdana" w:hAnsi="Verdana"/>
          <w:lang w:val="nl-BE"/>
        </w:rPr>
      </w:pPr>
      <w:r w:rsidRPr="003912A5">
        <w:rPr>
          <w:rFonts w:ascii="Verdana" w:hAnsi="Verdana"/>
          <w:lang w:val="nl-BE"/>
        </w:rPr>
        <w:t>Bij de inschrijving van uw kind ontvangt u een exemplaar van het huishoudelijk reglement.</w:t>
      </w:r>
      <w:r w:rsidR="00856017">
        <w:rPr>
          <w:rFonts w:ascii="Verdana" w:hAnsi="Verdana"/>
          <w:lang w:val="nl-BE"/>
        </w:rPr>
        <w:t xml:space="preserve"> Wij vragen aan de contracthouder om dit te tekenen voor ontvangst en kennisname. </w:t>
      </w:r>
    </w:p>
    <w:p w14:paraId="050C2FAD" w14:textId="77777777" w:rsidR="00596230" w:rsidRPr="003912A5" w:rsidRDefault="00596230" w:rsidP="00596230">
      <w:pPr>
        <w:spacing w:after="0" w:line="240" w:lineRule="auto"/>
        <w:jc w:val="both"/>
        <w:rPr>
          <w:rFonts w:ascii="Verdana" w:hAnsi="Verdana"/>
          <w:lang w:val="nl-BE"/>
        </w:rPr>
      </w:pPr>
    </w:p>
    <w:p w14:paraId="3F8DA90F" w14:textId="5B87CE48" w:rsidR="00596230" w:rsidRPr="003912A5" w:rsidRDefault="00596230" w:rsidP="00596230">
      <w:pPr>
        <w:spacing w:after="0" w:line="240" w:lineRule="auto"/>
        <w:jc w:val="both"/>
        <w:rPr>
          <w:rFonts w:ascii="Verdana" w:hAnsi="Verdana"/>
          <w:lang w:val="nl-BE"/>
        </w:rPr>
      </w:pPr>
      <w:r w:rsidRPr="003912A5">
        <w:rPr>
          <w:rFonts w:ascii="Verdana" w:hAnsi="Verdana"/>
          <w:lang w:val="nl-BE"/>
        </w:rPr>
        <w:t>Wanneer in de periode van opvang wijzigingen in het huishoudelijk reglement worden doorgevoerd en deze wijzigingen in het nadeel zouden zijn voor het gezin, wordt u hiervan schrifteli</w:t>
      </w:r>
      <w:r w:rsidR="00DD3AC2">
        <w:rPr>
          <w:rFonts w:ascii="Verdana" w:hAnsi="Verdana"/>
          <w:lang w:val="nl-BE"/>
        </w:rPr>
        <w:t>jk op de hoogte gebracht en dit</w:t>
      </w:r>
      <w:r w:rsidRPr="003912A5">
        <w:rPr>
          <w:rFonts w:ascii="Verdana" w:hAnsi="Verdana"/>
          <w:lang w:val="nl-BE"/>
        </w:rPr>
        <w:t xml:space="preserve"> minstens 2 maanden voorafgaand aan de wijziging. U heeft het recht om binnen de 2 maanden de schriftelijke overeenkomst op te zeggen zonder enige schade- of opzeggingsvergoeding verschuldigd te zijn. </w:t>
      </w:r>
    </w:p>
    <w:p w14:paraId="389B7A8B" w14:textId="77777777" w:rsidR="00596230" w:rsidRPr="003912A5" w:rsidRDefault="00596230" w:rsidP="00596230">
      <w:pPr>
        <w:spacing w:after="0" w:line="240" w:lineRule="auto"/>
        <w:jc w:val="both"/>
        <w:rPr>
          <w:rFonts w:ascii="Verdana" w:hAnsi="Verdana"/>
          <w:lang w:val="nl-BE"/>
        </w:rPr>
      </w:pPr>
    </w:p>
    <w:p w14:paraId="3FB8F505" w14:textId="77777777" w:rsidR="00596230" w:rsidRPr="003912A5" w:rsidRDefault="00596230" w:rsidP="00596230">
      <w:pPr>
        <w:spacing w:after="0" w:line="240" w:lineRule="auto"/>
        <w:jc w:val="both"/>
        <w:rPr>
          <w:rFonts w:ascii="Verdana" w:hAnsi="Verdana"/>
          <w:i/>
          <w:lang w:val="nl-BE"/>
        </w:rPr>
      </w:pPr>
      <w:r w:rsidRPr="003912A5">
        <w:rPr>
          <w:rFonts w:ascii="Verdana" w:hAnsi="Verdana"/>
          <w:i/>
          <w:lang w:val="nl-BE"/>
        </w:rPr>
        <w:t xml:space="preserve">Dit geldt niet voor de wijzigingen die onze </w:t>
      </w:r>
      <w:r w:rsidRPr="000E17B3">
        <w:rPr>
          <w:rFonts w:ascii="Verdana" w:hAnsi="Verdana"/>
          <w:lang w:val="nl-BE"/>
        </w:rPr>
        <w:t>groepsopvang voor baby’s en peuters</w:t>
      </w:r>
      <w:r w:rsidRPr="003912A5">
        <w:rPr>
          <w:rFonts w:ascii="Verdana" w:hAnsi="Verdana"/>
          <w:i/>
          <w:lang w:val="nl-BE"/>
        </w:rPr>
        <w:t xml:space="preserve"> verplicht moet opnemen volgens de regelgeving.</w:t>
      </w:r>
    </w:p>
    <w:p w14:paraId="359CA871" w14:textId="77777777" w:rsidR="00596230" w:rsidRPr="003912A5" w:rsidRDefault="00596230" w:rsidP="00596230">
      <w:pPr>
        <w:spacing w:after="0" w:line="240" w:lineRule="auto"/>
        <w:jc w:val="both"/>
        <w:rPr>
          <w:rFonts w:ascii="Verdana" w:hAnsi="Verdana"/>
          <w:i/>
          <w:lang w:val="nl-BE"/>
        </w:rPr>
      </w:pPr>
    </w:p>
    <w:p w14:paraId="55F6D8E8" w14:textId="77777777" w:rsidR="00596230" w:rsidRPr="003912A5" w:rsidRDefault="00596230" w:rsidP="00596230">
      <w:pPr>
        <w:spacing w:after="200" w:line="276" w:lineRule="auto"/>
        <w:jc w:val="both"/>
        <w:rPr>
          <w:rFonts w:ascii="Verdana" w:hAnsi="Verdana"/>
          <w:b/>
          <w:lang w:val="nl-BE"/>
        </w:rPr>
      </w:pPr>
      <w:r w:rsidRPr="003912A5">
        <w:rPr>
          <w:rFonts w:ascii="Verdana" w:hAnsi="Verdana"/>
          <w:b/>
          <w:lang w:val="nl-BE"/>
        </w:rPr>
        <w:t xml:space="preserve">Afwijkingen van het huishoudelijk reglement: </w:t>
      </w:r>
    </w:p>
    <w:p w14:paraId="79EC1EA9" w14:textId="77777777" w:rsidR="00596230" w:rsidRPr="003912A5" w:rsidRDefault="00596230" w:rsidP="00596230">
      <w:pPr>
        <w:spacing w:after="200" w:line="276" w:lineRule="auto"/>
        <w:jc w:val="both"/>
        <w:rPr>
          <w:rFonts w:ascii="Verdana" w:hAnsi="Verdana"/>
          <w:lang w:val="nl-BE"/>
        </w:rPr>
      </w:pPr>
      <w:r w:rsidRPr="003912A5">
        <w:rPr>
          <w:rFonts w:ascii="Verdana" w:hAnsi="Verdana"/>
          <w:lang w:val="nl-BE"/>
        </w:rPr>
        <w:t xml:space="preserve">Bij overmacht kan er worden afgeweken van de werkwijze vermeld in het huishoudelijk reglement. Tijdelijke wijzigingen aan de werkwijze als gevolg van overmacht worden per mail aan u meegedeeld. Gelieve </w:t>
      </w:r>
      <w:r w:rsidRPr="003912A5">
        <w:rPr>
          <w:rFonts w:ascii="Verdana" w:hAnsi="Verdana"/>
          <w:b/>
          <w:lang w:val="nl-BE"/>
        </w:rPr>
        <w:t>het mailverkeer</w:t>
      </w:r>
      <w:r w:rsidRPr="003912A5">
        <w:rPr>
          <w:rFonts w:ascii="Verdana" w:hAnsi="Verdana"/>
          <w:lang w:val="nl-BE"/>
        </w:rPr>
        <w:t xml:space="preserve"> in deze uitzonderlijke periodes nauwlettend op te volgen.</w:t>
      </w:r>
    </w:p>
    <w:p w14:paraId="72612630" w14:textId="77777777" w:rsidR="00596230" w:rsidRPr="003912A5" w:rsidRDefault="00596230" w:rsidP="00596230">
      <w:pPr>
        <w:spacing w:after="0" w:line="240" w:lineRule="auto"/>
        <w:jc w:val="both"/>
        <w:rPr>
          <w:rFonts w:ascii="Verdana" w:hAnsi="Verdana"/>
          <w:i/>
          <w:lang w:val="nl-BE"/>
        </w:rPr>
      </w:pPr>
    </w:p>
    <w:p w14:paraId="1402F5C1" w14:textId="77777777" w:rsidR="00596230" w:rsidRPr="003912A5" w:rsidRDefault="00596230" w:rsidP="00596230">
      <w:pPr>
        <w:keepNext/>
        <w:keepLines/>
        <w:spacing w:before="200" w:after="0" w:line="276" w:lineRule="auto"/>
        <w:ind w:left="576" w:hanging="576"/>
        <w:outlineLvl w:val="1"/>
        <w:rPr>
          <w:rFonts w:ascii="Verdana" w:eastAsiaTheme="majorEastAsia" w:hAnsi="Verdana" w:cstheme="majorBidi"/>
          <w:b/>
          <w:bCs/>
          <w:i/>
          <w:color w:val="5B9BD5" w:themeColor="accent1"/>
          <w:lang w:val="nl-BE"/>
        </w:rPr>
      </w:pPr>
      <w:bookmarkStart w:id="43" w:name="_Toc127797283"/>
      <w:r w:rsidRPr="003912A5">
        <w:rPr>
          <w:rFonts w:ascii="Verdana" w:eastAsiaTheme="majorEastAsia" w:hAnsi="Verdana" w:cstheme="majorBidi"/>
          <w:b/>
          <w:bCs/>
          <w:color w:val="5B9BD5" w:themeColor="accent1"/>
          <w:lang w:val="nl-BE"/>
        </w:rPr>
        <w:lastRenderedPageBreak/>
        <w:t>Verzekering</w:t>
      </w:r>
      <w:bookmarkEnd w:id="43"/>
    </w:p>
    <w:p w14:paraId="509A9965" w14:textId="77777777" w:rsidR="00596230" w:rsidRPr="003912A5" w:rsidRDefault="00596230" w:rsidP="00596230">
      <w:pPr>
        <w:spacing w:after="0" w:line="240" w:lineRule="auto"/>
        <w:rPr>
          <w:rFonts w:ascii="Verdana" w:hAnsi="Verdana"/>
          <w:lang w:val="nl-BE"/>
        </w:rPr>
      </w:pPr>
    </w:p>
    <w:p w14:paraId="55FB9EF1"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Onze </w:t>
      </w:r>
      <w:r w:rsidRPr="00DC3E62">
        <w:rPr>
          <w:rFonts w:ascii="Verdana" w:hAnsi="Verdana"/>
          <w:lang w:val="nl-BE"/>
        </w:rPr>
        <w:t>groepsopvang voor baby’s en peuters</w:t>
      </w:r>
      <w:r w:rsidRPr="003912A5">
        <w:rPr>
          <w:rFonts w:ascii="Verdana" w:hAnsi="Verdana"/>
          <w:lang w:val="nl-BE"/>
        </w:rPr>
        <w:t xml:space="preserve"> heeft een verzekering voor de burgerlijke aansprakelijkheid voor het personeel en de kinderen, alsook een verzekering tegen lichamelijke ongevallen voor de opgevangen kinderen, afgesloten.</w:t>
      </w:r>
    </w:p>
    <w:p w14:paraId="310D68EE" w14:textId="77777777" w:rsidR="00596230" w:rsidRPr="003912A5" w:rsidRDefault="00596230" w:rsidP="00596230">
      <w:pPr>
        <w:spacing w:after="0" w:line="240" w:lineRule="auto"/>
        <w:jc w:val="both"/>
        <w:rPr>
          <w:rFonts w:ascii="Verdana" w:hAnsi="Verdana"/>
          <w:lang w:val="nl-BE"/>
        </w:rPr>
      </w:pPr>
    </w:p>
    <w:p w14:paraId="6A7F4315"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Deze polissen zijn afgesloten bij KBC verzekeringen: 28.969.305</w:t>
      </w:r>
    </w:p>
    <w:p w14:paraId="2F3D678E"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Adres: Professor Roger Van </w:t>
      </w:r>
      <w:proofErr w:type="spellStart"/>
      <w:r w:rsidRPr="003912A5">
        <w:rPr>
          <w:rFonts w:ascii="Verdana" w:hAnsi="Verdana"/>
          <w:lang w:val="nl-BE"/>
        </w:rPr>
        <w:t>Overstraetenplein</w:t>
      </w:r>
      <w:proofErr w:type="spellEnd"/>
      <w:r w:rsidRPr="003912A5">
        <w:rPr>
          <w:rFonts w:ascii="Verdana" w:hAnsi="Verdana"/>
          <w:lang w:val="nl-BE"/>
        </w:rPr>
        <w:t xml:space="preserve"> 2 te 3000 Leuven.</w:t>
      </w:r>
    </w:p>
    <w:p w14:paraId="61BA6DC7" w14:textId="77777777" w:rsidR="00596230" w:rsidRPr="003912A5" w:rsidRDefault="00596230" w:rsidP="00596230">
      <w:pPr>
        <w:spacing w:after="0" w:line="240" w:lineRule="auto"/>
        <w:jc w:val="both"/>
        <w:rPr>
          <w:rFonts w:ascii="Verdana" w:hAnsi="Verdana"/>
          <w:lang w:val="nl-BE"/>
        </w:rPr>
      </w:pPr>
    </w:p>
    <w:p w14:paraId="4812582A"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Aangifte van schadegevallen of ongevallen gebeurt aan de coördinatoren of haar/zijn vervanger </w:t>
      </w:r>
      <w:r w:rsidRPr="003912A5">
        <w:rPr>
          <w:rFonts w:ascii="Verdana" w:hAnsi="Verdana"/>
          <w:u w:val="single"/>
          <w:lang w:val="nl-BE"/>
        </w:rPr>
        <w:t>binnen de 24 uur na het gebeuren</w:t>
      </w:r>
      <w:r w:rsidRPr="003912A5">
        <w:rPr>
          <w:rFonts w:ascii="Verdana" w:hAnsi="Verdana"/>
          <w:lang w:val="nl-BE"/>
        </w:rPr>
        <w:t xml:space="preserve">, zodat deze de verzekeringsinstelling op de hoogte kan brengen. </w:t>
      </w:r>
    </w:p>
    <w:p w14:paraId="02CD1A2E" w14:textId="77777777" w:rsidR="00596230" w:rsidRPr="003912A5" w:rsidRDefault="00596230" w:rsidP="00596230">
      <w:pPr>
        <w:spacing w:after="0" w:line="240" w:lineRule="auto"/>
        <w:jc w:val="both"/>
        <w:rPr>
          <w:rFonts w:ascii="Verdana" w:hAnsi="Verdana"/>
          <w:lang w:val="nl-BE"/>
        </w:rPr>
      </w:pPr>
    </w:p>
    <w:p w14:paraId="1171FECD"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Wat bij ongevallen niet door het ziekenfonds terugbetaald wordt, betaalt de verzekering terug. Zij houden echter rekening met een franchise van 25 euro.</w:t>
      </w:r>
    </w:p>
    <w:p w14:paraId="5D48B8C5" w14:textId="77777777" w:rsidR="00596230" w:rsidRPr="003912A5" w:rsidRDefault="00596230" w:rsidP="00596230">
      <w:pPr>
        <w:spacing w:after="0" w:line="240" w:lineRule="auto"/>
        <w:jc w:val="both"/>
        <w:rPr>
          <w:rFonts w:ascii="Verdana" w:hAnsi="Verdana"/>
          <w:lang w:val="nl-BE"/>
        </w:rPr>
      </w:pPr>
    </w:p>
    <w:p w14:paraId="49E5342F"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Indien u binnen het jaar na de aangifte het document van de verzekering bij ons </w:t>
      </w:r>
    </w:p>
    <w:p w14:paraId="790FC803"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binnenbrengt betaalt de kinderopvang u het bedrag van de franchise terug. </w:t>
      </w:r>
    </w:p>
    <w:p w14:paraId="6D790C3B" w14:textId="77777777" w:rsidR="00596230" w:rsidRPr="003912A5" w:rsidRDefault="00596230" w:rsidP="00596230">
      <w:pPr>
        <w:spacing w:after="0" w:line="240" w:lineRule="auto"/>
        <w:jc w:val="both"/>
        <w:rPr>
          <w:rFonts w:ascii="Verdana" w:hAnsi="Verdana"/>
          <w:lang w:val="nl-BE"/>
        </w:rPr>
      </w:pPr>
    </w:p>
    <w:p w14:paraId="57D71810" w14:textId="17942E4A" w:rsidR="00596230" w:rsidRPr="003912A5" w:rsidRDefault="00DD3AC2" w:rsidP="00596230">
      <w:pPr>
        <w:spacing w:after="0" w:line="240" w:lineRule="auto"/>
        <w:jc w:val="both"/>
        <w:rPr>
          <w:rFonts w:ascii="Verdana" w:hAnsi="Verdana"/>
          <w:lang w:val="nl-BE"/>
        </w:rPr>
      </w:pPr>
      <w:r>
        <w:rPr>
          <w:rFonts w:ascii="Verdana" w:hAnsi="Verdana"/>
          <w:lang w:val="nl-BE"/>
        </w:rPr>
        <w:t>Wanneer</w:t>
      </w:r>
      <w:r w:rsidR="00596230" w:rsidRPr="003912A5">
        <w:rPr>
          <w:rFonts w:ascii="Verdana" w:hAnsi="Verdana"/>
          <w:lang w:val="nl-BE"/>
        </w:rPr>
        <w:t xml:space="preserve"> de onkosten die nog ten uwen laste waren evenwel kleiner </w:t>
      </w:r>
      <w:r>
        <w:rPr>
          <w:rFonts w:ascii="Verdana" w:hAnsi="Verdana"/>
          <w:lang w:val="nl-BE"/>
        </w:rPr>
        <w:t xml:space="preserve">zijn </w:t>
      </w:r>
      <w:r w:rsidR="00596230" w:rsidRPr="003912A5">
        <w:rPr>
          <w:rFonts w:ascii="Verdana" w:hAnsi="Verdana"/>
          <w:lang w:val="nl-BE"/>
        </w:rPr>
        <w:t xml:space="preserve">dan de franchise beperken wij uiteraard het bedrag tot de werkelijke onkosten. </w:t>
      </w:r>
    </w:p>
    <w:p w14:paraId="71C2F58D" w14:textId="77777777" w:rsidR="00596230" w:rsidRPr="003912A5" w:rsidRDefault="00596230" w:rsidP="00596230">
      <w:pPr>
        <w:spacing w:after="0" w:line="240" w:lineRule="auto"/>
        <w:jc w:val="both"/>
        <w:rPr>
          <w:rFonts w:ascii="Verdana" w:hAnsi="Verdana"/>
          <w:lang w:val="nl-BE"/>
        </w:rPr>
      </w:pPr>
    </w:p>
    <w:p w14:paraId="5F5316F6" w14:textId="77777777" w:rsidR="00596230" w:rsidRPr="003912A5" w:rsidRDefault="00596230" w:rsidP="00596230">
      <w:pPr>
        <w:spacing w:after="0" w:line="240" w:lineRule="auto"/>
        <w:rPr>
          <w:lang w:val="nl-BE"/>
        </w:rPr>
      </w:pPr>
    </w:p>
    <w:p w14:paraId="11A4B536" w14:textId="77777777" w:rsidR="00596230" w:rsidRPr="003912A5" w:rsidRDefault="00596230" w:rsidP="00596230">
      <w:pPr>
        <w:spacing w:after="0" w:line="240" w:lineRule="auto"/>
        <w:rPr>
          <w:lang w:val="nl-BE"/>
        </w:rPr>
      </w:pPr>
    </w:p>
    <w:p w14:paraId="76C883EC" w14:textId="77777777" w:rsidR="00596230" w:rsidRPr="003912A5" w:rsidRDefault="00596230" w:rsidP="00596230">
      <w:pPr>
        <w:spacing w:after="0" w:line="240" w:lineRule="auto"/>
        <w:jc w:val="both"/>
        <w:rPr>
          <w:rFonts w:ascii="Verdana" w:hAnsi="Verdana"/>
          <w:lang w:val="nl-BE"/>
        </w:rPr>
      </w:pPr>
    </w:p>
    <w:p w14:paraId="0579F47E" w14:textId="77777777" w:rsidR="00596230" w:rsidRPr="003912A5" w:rsidRDefault="00596230" w:rsidP="00596230">
      <w:pPr>
        <w:spacing w:after="0" w:line="240" w:lineRule="auto"/>
        <w:jc w:val="both"/>
        <w:rPr>
          <w:rFonts w:ascii="Verdana" w:hAnsi="Verdana"/>
          <w:lang w:val="nl-BE"/>
        </w:rPr>
      </w:pPr>
      <w:r w:rsidRPr="003912A5">
        <w:rPr>
          <w:rFonts w:ascii="Verdana" w:hAnsi="Verdana"/>
          <w:lang w:val="nl-BE"/>
        </w:rPr>
        <w:t xml:space="preserve">Stijn </w:t>
      </w:r>
      <w:proofErr w:type="spellStart"/>
      <w:r w:rsidRPr="003912A5">
        <w:rPr>
          <w:rFonts w:ascii="Verdana" w:hAnsi="Verdana"/>
          <w:lang w:val="nl-BE"/>
        </w:rPr>
        <w:t>Leroi</w:t>
      </w:r>
      <w:proofErr w:type="spellEnd"/>
    </w:p>
    <w:p w14:paraId="32A52DB6" w14:textId="77777777" w:rsidR="00596230" w:rsidRPr="00596230" w:rsidRDefault="00596230" w:rsidP="00596230">
      <w:pPr>
        <w:spacing w:after="0" w:line="240" w:lineRule="auto"/>
        <w:jc w:val="both"/>
        <w:rPr>
          <w:rFonts w:ascii="Verdana" w:hAnsi="Verdana"/>
          <w:lang w:val="nl-BE"/>
        </w:rPr>
      </w:pPr>
      <w:r w:rsidRPr="003912A5">
        <w:rPr>
          <w:rFonts w:ascii="Verdana" w:hAnsi="Verdana"/>
          <w:lang w:val="nl-BE"/>
        </w:rPr>
        <w:t>Voorzitter Raad van Bestuur</w:t>
      </w:r>
    </w:p>
    <w:p w14:paraId="05D771D8" w14:textId="77777777" w:rsidR="00CD79BC" w:rsidRPr="00596230" w:rsidRDefault="00CD79BC">
      <w:pPr>
        <w:rPr>
          <w:lang w:val="nl-BE"/>
        </w:rPr>
      </w:pPr>
    </w:p>
    <w:sectPr w:rsidR="00CD79BC" w:rsidRPr="00596230">
      <w:pgSz w:w="12240" w:h="15840"/>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99DDA20" w14:textId="77777777" w:rsidR="00E0649F" w:rsidRDefault="00E0649F" w:rsidP="00596230">
      <w:pPr>
        <w:spacing w:after="0" w:line="240" w:lineRule="auto"/>
      </w:pPr>
      <w:r>
        <w:separator/>
      </w:r>
    </w:p>
  </w:endnote>
  <w:endnote w:type="continuationSeparator" w:id="0">
    <w:p w14:paraId="1F5BAA2D" w14:textId="77777777" w:rsidR="00E0649F" w:rsidRDefault="00E0649F" w:rsidP="0059623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micSansMS">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ebdings">
    <w:panose1 w:val="05030102010509060703"/>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00"/>
    <w:family w:val="swiss"/>
    <w:pitch w:val="variable"/>
    <w:sig w:usb0="80000AFF" w:usb1="0000396B" w:usb2="00000000" w:usb3="00000000" w:csb0="000000B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668E5F7" w14:textId="77777777" w:rsidR="00E0649F" w:rsidRDefault="00E0649F" w:rsidP="00596230">
      <w:pPr>
        <w:spacing w:after="0" w:line="240" w:lineRule="auto"/>
      </w:pPr>
      <w:r>
        <w:separator/>
      </w:r>
    </w:p>
  </w:footnote>
  <w:footnote w:type="continuationSeparator" w:id="0">
    <w:p w14:paraId="30119E11" w14:textId="77777777" w:rsidR="00E0649F" w:rsidRDefault="00E0649F" w:rsidP="0059623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16568660"/>
      <w:docPartObj>
        <w:docPartGallery w:val="Page Numbers (Top of Page)"/>
        <w:docPartUnique/>
      </w:docPartObj>
    </w:sdtPr>
    <w:sdtEndPr/>
    <w:sdtContent>
      <w:p w14:paraId="05D4F4A2" w14:textId="2A4767C7" w:rsidR="00E0649F" w:rsidRDefault="00E0649F">
        <w:pPr>
          <w:pStyle w:val="Koptekst"/>
        </w:pPr>
        <w:r>
          <w:fldChar w:fldCharType="begin"/>
        </w:r>
        <w:r>
          <w:instrText>PAGE   \* MERGEFORMAT</w:instrText>
        </w:r>
        <w:r>
          <w:fldChar w:fldCharType="separate"/>
        </w:r>
        <w:r w:rsidR="006A668F" w:rsidRPr="006A668F">
          <w:rPr>
            <w:noProof/>
            <w:lang w:val="nl-NL"/>
          </w:rPr>
          <w:t>25</w:t>
        </w:r>
        <w:r>
          <w:fldChar w:fldCharType="end"/>
        </w:r>
      </w:p>
    </w:sdtContent>
  </w:sdt>
  <w:p w14:paraId="3D5D2828" w14:textId="77777777" w:rsidR="00E0649F" w:rsidRDefault="00E0649F">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5F3AB9"/>
    <w:multiLevelType w:val="hybridMultilevel"/>
    <w:tmpl w:val="08482AB4"/>
    <w:lvl w:ilvl="0" w:tplc="08130003">
      <w:start w:val="1"/>
      <w:numFmt w:val="bullet"/>
      <w:lvlText w:val="o"/>
      <w:lvlJc w:val="left"/>
      <w:pPr>
        <w:ind w:left="1428" w:hanging="360"/>
      </w:pPr>
      <w:rPr>
        <w:rFonts w:ascii="Courier New" w:hAnsi="Courier New" w:cs="Courier New" w:hint="default"/>
      </w:rPr>
    </w:lvl>
    <w:lvl w:ilvl="1" w:tplc="08130003">
      <w:start w:val="1"/>
      <w:numFmt w:val="bullet"/>
      <w:lvlText w:val="o"/>
      <w:lvlJc w:val="left"/>
      <w:pPr>
        <w:ind w:left="2148" w:hanging="360"/>
      </w:pPr>
      <w:rPr>
        <w:rFonts w:ascii="Courier New" w:hAnsi="Courier New" w:cs="Courier New" w:hint="default"/>
      </w:rPr>
    </w:lvl>
    <w:lvl w:ilvl="2" w:tplc="08130005">
      <w:start w:val="1"/>
      <w:numFmt w:val="bullet"/>
      <w:lvlText w:val=""/>
      <w:lvlJc w:val="left"/>
      <w:pPr>
        <w:ind w:left="2868" w:hanging="360"/>
      </w:pPr>
      <w:rPr>
        <w:rFonts w:ascii="Wingdings" w:hAnsi="Wingdings" w:hint="default"/>
      </w:rPr>
    </w:lvl>
    <w:lvl w:ilvl="3" w:tplc="08130001">
      <w:start w:val="1"/>
      <w:numFmt w:val="bullet"/>
      <w:lvlText w:val=""/>
      <w:lvlJc w:val="left"/>
      <w:pPr>
        <w:ind w:left="3588" w:hanging="360"/>
      </w:pPr>
      <w:rPr>
        <w:rFonts w:ascii="Symbol" w:hAnsi="Symbol" w:hint="default"/>
      </w:rPr>
    </w:lvl>
    <w:lvl w:ilvl="4" w:tplc="08130003">
      <w:start w:val="1"/>
      <w:numFmt w:val="bullet"/>
      <w:lvlText w:val="o"/>
      <w:lvlJc w:val="left"/>
      <w:pPr>
        <w:ind w:left="4308" w:hanging="360"/>
      </w:pPr>
      <w:rPr>
        <w:rFonts w:ascii="Courier New" w:hAnsi="Courier New" w:cs="Courier New" w:hint="default"/>
      </w:rPr>
    </w:lvl>
    <w:lvl w:ilvl="5" w:tplc="08130005">
      <w:start w:val="1"/>
      <w:numFmt w:val="bullet"/>
      <w:lvlText w:val=""/>
      <w:lvlJc w:val="left"/>
      <w:pPr>
        <w:ind w:left="5028" w:hanging="360"/>
      </w:pPr>
      <w:rPr>
        <w:rFonts w:ascii="Wingdings" w:hAnsi="Wingdings" w:hint="default"/>
      </w:rPr>
    </w:lvl>
    <w:lvl w:ilvl="6" w:tplc="08130001">
      <w:start w:val="1"/>
      <w:numFmt w:val="bullet"/>
      <w:lvlText w:val=""/>
      <w:lvlJc w:val="left"/>
      <w:pPr>
        <w:ind w:left="5748" w:hanging="360"/>
      </w:pPr>
      <w:rPr>
        <w:rFonts w:ascii="Symbol" w:hAnsi="Symbol" w:hint="default"/>
      </w:rPr>
    </w:lvl>
    <w:lvl w:ilvl="7" w:tplc="08130003">
      <w:start w:val="1"/>
      <w:numFmt w:val="bullet"/>
      <w:lvlText w:val="o"/>
      <w:lvlJc w:val="left"/>
      <w:pPr>
        <w:ind w:left="6468" w:hanging="360"/>
      </w:pPr>
      <w:rPr>
        <w:rFonts w:ascii="Courier New" w:hAnsi="Courier New" w:cs="Courier New" w:hint="default"/>
      </w:rPr>
    </w:lvl>
    <w:lvl w:ilvl="8" w:tplc="08130005">
      <w:start w:val="1"/>
      <w:numFmt w:val="bullet"/>
      <w:lvlText w:val=""/>
      <w:lvlJc w:val="left"/>
      <w:pPr>
        <w:ind w:left="7188" w:hanging="360"/>
      </w:pPr>
      <w:rPr>
        <w:rFonts w:ascii="Wingdings" w:hAnsi="Wingdings" w:hint="default"/>
      </w:rPr>
    </w:lvl>
  </w:abstractNum>
  <w:abstractNum w:abstractNumId="1" w15:restartNumberingAfterBreak="0">
    <w:nsid w:val="091D55E9"/>
    <w:multiLevelType w:val="hybridMultilevel"/>
    <w:tmpl w:val="73D6670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 w15:restartNumberingAfterBreak="0">
    <w:nsid w:val="0AC30FDA"/>
    <w:multiLevelType w:val="hybridMultilevel"/>
    <w:tmpl w:val="50C04D96"/>
    <w:lvl w:ilvl="0" w:tplc="83F4C294">
      <w:numFmt w:val="bullet"/>
      <w:lvlText w:val="-"/>
      <w:lvlJc w:val="left"/>
      <w:pPr>
        <w:ind w:left="1776" w:hanging="360"/>
      </w:pPr>
      <w:rPr>
        <w:rFonts w:ascii="Verdana" w:eastAsiaTheme="minorHAnsi" w:hAnsi="Verdana" w:cs="Arial" w:hint="default"/>
      </w:rPr>
    </w:lvl>
    <w:lvl w:ilvl="1" w:tplc="08130003">
      <w:start w:val="1"/>
      <w:numFmt w:val="bullet"/>
      <w:lvlText w:val="o"/>
      <w:lvlJc w:val="left"/>
      <w:pPr>
        <w:ind w:left="2496" w:hanging="360"/>
      </w:pPr>
      <w:rPr>
        <w:rFonts w:ascii="Courier New" w:hAnsi="Courier New" w:cs="Courier New" w:hint="default"/>
      </w:rPr>
    </w:lvl>
    <w:lvl w:ilvl="2" w:tplc="08130005">
      <w:start w:val="1"/>
      <w:numFmt w:val="bullet"/>
      <w:lvlText w:val=""/>
      <w:lvlJc w:val="left"/>
      <w:pPr>
        <w:ind w:left="3216" w:hanging="360"/>
      </w:pPr>
      <w:rPr>
        <w:rFonts w:ascii="Wingdings" w:hAnsi="Wingdings" w:hint="default"/>
      </w:rPr>
    </w:lvl>
    <w:lvl w:ilvl="3" w:tplc="08130001">
      <w:start w:val="1"/>
      <w:numFmt w:val="bullet"/>
      <w:lvlText w:val=""/>
      <w:lvlJc w:val="left"/>
      <w:pPr>
        <w:ind w:left="3936" w:hanging="360"/>
      </w:pPr>
      <w:rPr>
        <w:rFonts w:ascii="Symbol" w:hAnsi="Symbol" w:hint="default"/>
      </w:rPr>
    </w:lvl>
    <w:lvl w:ilvl="4" w:tplc="08130003">
      <w:start w:val="1"/>
      <w:numFmt w:val="bullet"/>
      <w:lvlText w:val="o"/>
      <w:lvlJc w:val="left"/>
      <w:pPr>
        <w:ind w:left="4656" w:hanging="360"/>
      </w:pPr>
      <w:rPr>
        <w:rFonts w:ascii="Courier New" w:hAnsi="Courier New" w:cs="Courier New" w:hint="default"/>
      </w:rPr>
    </w:lvl>
    <w:lvl w:ilvl="5" w:tplc="08130005">
      <w:start w:val="1"/>
      <w:numFmt w:val="bullet"/>
      <w:lvlText w:val=""/>
      <w:lvlJc w:val="left"/>
      <w:pPr>
        <w:ind w:left="5376" w:hanging="360"/>
      </w:pPr>
      <w:rPr>
        <w:rFonts w:ascii="Wingdings" w:hAnsi="Wingdings" w:hint="default"/>
      </w:rPr>
    </w:lvl>
    <w:lvl w:ilvl="6" w:tplc="08130001">
      <w:start w:val="1"/>
      <w:numFmt w:val="bullet"/>
      <w:lvlText w:val=""/>
      <w:lvlJc w:val="left"/>
      <w:pPr>
        <w:ind w:left="6096" w:hanging="360"/>
      </w:pPr>
      <w:rPr>
        <w:rFonts w:ascii="Symbol" w:hAnsi="Symbol" w:hint="default"/>
      </w:rPr>
    </w:lvl>
    <w:lvl w:ilvl="7" w:tplc="08130003">
      <w:start w:val="1"/>
      <w:numFmt w:val="bullet"/>
      <w:lvlText w:val="o"/>
      <w:lvlJc w:val="left"/>
      <w:pPr>
        <w:ind w:left="6816" w:hanging="360"/>
      </w:pPr>
      <w:rPr>
        <w:rFonts w:ascii="Courier New" w:hAnsi="Courier New" w:cs="Courier New" w:hint="default"/>
      </w:rPr>
    </w:lvl>
    <w:lvl w:ilvl="8" w:tplc="08130005">
      <w:start w:val="1"/>
      <w:numFmt w:val="bullet"/>
      <w:lvlText w:val=""/>
      <w:lvlJc w:val="left"/>
      <w:pPr>
        <w:ind w:left="7536" w:hanging="360"/>
      </w:pPr>
      <w:rPr>
        <w:rFonts w:ascii="Wingdings" w:hAnsi="Wingdings" w:hint="default"/>
      </w:rPr>
    </w:lvl>
  </w:abstractNum>
  <w:abstractNum w:abstractNumId="3" w15:restartNumberingAfterBreak="0">
    <w:nsid w:val="0AFF1B45"/>
    <w:multiLevelType w:val="hybridMultilevel"/>
    <w:tmpl w:val="7FB2708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4" w15:restartNumberingAfterBreak="0">
    <w:nsid w:val="0C832B63"/>
    <w:multiLevelType w:val="multilevel"/>
    <w:tmpl w:val="178CA09E"/>
    <w:lvl w:ilvl="0">
      <w:start w:val="8"/>
      <w:numFmt w:val="decimal"/>
      <w:lvlText w:val="%1."/>
      <w:lvlJc w:val="left"/>
      <w:pPr>
        <w:ind w:left="480" w:hanging="480"/>
      </w:pPr>
      <w:rPr>
        <w:rFonts w:hint="default"/>
      </w:rPr>
    </w:lvl>
    <w:lvl w:ilvl="1">
      <w:start w:val="7"/>
      <w:numFmt w:val="decimal"/>
      <w:lvlText w:val="%1.%2."/>
      <w:lvlJc w:val="left"/>
      <w:pPr>
        <w:ind w:left="720" w:hanging="720"/>
      </w:pPr>
      <w:rPr>
        <w:rFonts w:hint="default"/>
        <w:color w:val="5B9BD5" w:themeColor="accent1"/>
      </w:rPr>
    </w:lvl>
    <w:lvl w:ilvl="2">
      <w:start w:val="1"/>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14414493"/>
    <w:multiLevelType w:val="hybridMultilevel"/>
    <w:tmpl w:val="90FA52C4"/>
    <w:lvl w:ilvl="0" w:tplc="83F4C294">
      <w:numFmt w:val="bullet"/>
      <w:lvlText w:val="-"/>
      <w:lvlJc w:val="left"/>
      <w:pPr>
        <w:ind w:left="720" w:hanging="360"/>
      </w:pPr>
      <w:rPr>
        <w:rFonts w:ascii="Verdana" w:eastAsiaTheme="minorHAnsi" w:hAnsi="Verdana" w:cs="Aria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6" w15:restartNumberingAfterBreak="0">
    <w:nsid w:val="19AD285E"/>
    <w:multiLevelType w:val="hybridMultilevel"/>
    <w:tmpl w:val="58ECCCE4"/>
    <w:lvl w:ilvl="0" w:tplc="B4828582">
      <w:numFmt w:val="bullet"/>
      <w:lvlText w:val="-"/>
      <w:lvlJc w:val="left"/>
      <w:pPr>
        <w:ind w:left="720" w:hanging="360"/>
      </w:pPr>
      <w:rPr>
        <w:rFonts w:ascii="Verdana" w:eastAsiaTheme="minorHAnsi" w:hAnsi="Verdana"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B8A25B0"/>
    <w:multiLevelType w:val="hybridMultilevel"/>
    <w:tmpl w:val="00840C4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8" w15:restartNumberingAfterBreak="0">
    <w:nsid w:val="21EA55A9"/>
    <w:multiLevelType w:val="hybridMultilevel"/>
    <w:tmpl w:val="0408FD7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9" w15:restartNumberingAfterBreak="0">
    <w:nsid w:val="2566785C"/>
    <w:multiLevelType w:val="hybridMultilevel"/>
    <w:tmpl w:val="824C282E"/>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0" w15:restartNumberingAfterBreak="0">
    <w:nsid w:val="2C03337B"/>
    <w:multiLevelType w:val="hybridMultilevel"/>
    <w:tmpl w:val="1A081E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BA60B7C"/>
    <w:multiLevelType w:val="hybridMultilevel"/>
    <w:tmpl w:val="948EB2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111533"/>
    <w:multiLevelType w:val="hybridMultilevel"/>
    <w:tmpl w:val="25720166"/>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3" w15:restartNumberingAfterBreak="0">
    <w:nsid w:val="4B21657B"/>
    <w:multiLevelType w:val="hybridMultilevel"/>
    <w:tmpl w:val="BEFAFA0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4" w15:restartNumberingAfterBreak="0">
    <w:nsid w:val="50867064"/>
    <w:multiLevelType w:val="hybridMultilevel"/>
    <w:tmpl w:val="03FC23FE"/>
    <w:lvl w:ilvl="0" w:tplc="776E570C">
      <w:start w:val="1"/>
      <w:numFmt w:val="bullet"/>
      <w:lvlText w:val="-"/>
      <w:lvlJc w:val="left"/>
      <w:pPr>
        <w:ind w:left="720" w:hanging="360"/>
      </w:pPr>
      <w:rPr>
        <w:rFonts w:ascii="Verdana" w:eastAsiaTheme="minorHAnsi" w:hAnsi="Verdana" w:cs="ComicSansMS" w:hint="default"/>
        <w:i/>
        <w:color w:val="auto"/>
        <w:sz w:val="22"/>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5" w15:restartNumberingAfterBreak="0">
    <w:nsid w:val="50CC6515"/>
    <w:multiLevelType w:val="hybridMultilevel"/>
    <w:tmpl w:val="E1AACD24"/>
    <w:lvl w:ilvl="0" w:tplc="9C200514">
      <w:start w:val="1"/>
      <w:numFmt w:val="bullet"/>
      <w:pStyle w:val="opsommingKindenGezin1"/>
      <w:lvlText w:val=""/>
      <w:lvlJc w:val="left"/>
      <w:pPr>
        <w:ind w:left="720" w:hanging="360"/>
      </w:pPr>
      <w:rPr>
        <w:rFonts w:ascii="Symbol" w:hAnsi="Symbol"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6" w15:restartNumberingAfterBreak="0">
    <w:nsid w:val="52CB6ED9"/>
    <w:multiLevelType w:val="hybridMultilevel"/>
    <w:tmpl w:val="B9045932"/>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7" w15:restartNumberingAfterBreak="0">
    <w:nsid w:val="55F1401F"/>
    <w:multiLevelType w:val="hybridMultilevel"/>
    <w:tmpl w:val="4FAE4C74"/>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8" w15:restartNumberingAfterBreak="0">
    <w:nsid w:val="57CE495B"/>
    <w:multiLevelType w:val="hybridMultilevel"/>
    <w:tmpl w:val="E4122928"/>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19" w15:restartNumberingAfterBreak="0">
    <w:nsid w:val="5A24624E"/>
    <w:multiLevelType w:val="hybridMultilevel"/>
    <w:tmpl w:val="344833FA"/>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0" w15:restartNumberingAfterBreak="0">
    <w:nsid w:val="5D375F7C"/>
    <w:multiLevelType w:val="hybridMultilevel"/>
    <w:tmpl w:val="DFE6383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1" w15:restartNumberingAfterBreak="0">
    <w:nsid w:val="69B21227"/>
    <w:multiLevelType w:val="hybridMultilevel"/>
    <w:tmpl w:val="4D3EB86A"/>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2" w15:restartNumberingAfterBreak="0">
    <w:nsid w:val="6A8D6FE4"/>
    <w:multiLevelType w:val="multilevel"/>
    <w:tmpl w:val="BB924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BA81DC3"/>
    <w:multiLevelType w:val="hybridMultilevel"/>
    <w:tmpl w:val="E618B800"/>
    <w:lvl w:ilvl="0" w:tplc="08130003">
      <w:start w:val="1"/>
      <w:numFmt w:val="bullet"/>
      <w:lvlText w:val="o"/>
      <w:lvlJc w:val="left"/>
      <w:pPr>
        <w:ind w:left="720" w:hanging="360"/>
      </w:pPr>
      <w:rPr>
        <w:rFonts w:ascii="Courier New" w:hAnsi="Courier New" w:cs="Courier New" w:hint="default"/>
      </w:rPr>
    </w:lvl>
    <w:lvl w:ilvl="1" w:tplc="08130003">
      <w:start w:val="1"/>
      <w:numFmt w:val="bullet"/>
      <w:lvlText w:val="o"/>
      <w:lvlJc w:val="left"/>
      <w:pPr>
        <w:ind w:left="1440" w:hanging="360"/>
      </w:pPr>
      <w:rPr>
        <w:rFonts w:ascii="Courier New" w:hAnsi="Courier New" w:cs="Courier New" w:hint="default"/>
      </w:rPr>
    </w:lvl>
    <w:lvl w:ilvl="2" w:tplc="08130005">
      <w:start w:val="1"/>
      <w:numFmt w:val="bullet"/>
      <w:lvlText w:val=""/>
      <w:lvlJc w:val="left"/>
      <w:pPr>
        <w:ind w:left="2160" w:hanging="360"/>
      </w:pPr>
      <w:rPr>
        <w:rFonts w:ascii="Wingdings" w:hAnsi="Wingdings" w:hint="default"/>
      </w:rPr>
    </w:lvl>
    <w:lvl w:ilvl="3" w:tplc="08130001">
      <w:start w:val="1"/>
      <w:numFmt w:val="bullet"/>
      <w:lvlText w:val=""/>
      <w:lvlJc w:val="left"/>
      <w:pPr>
        <w:ind w:left="2880" w:hanging="360"/>
      </w:pPr>
      <w:rPr>
        <w:rFonts w:ascii="Symbol" w:hAnsi="Symbol" w:hint="default"/>
      </w:rPr>
    </w:lvl>
    <w:lvl w:ilvl="4" w:tplc="08130003">
      <w:start w:val="1"/>
      <w:numFmt w:val="bullet"/>
      <w:lvlText w:val="o"/>
      <w:lvlJc w:val="left"/>
      <w:pPr>
        <w:ind w:left="3600" w:hanging="360"/>
      </w:pPr>
      <w:rPr>
        <w:rFonts w:ascii="Courier New" w:hAnsi="Courier New" w:cs="Courier New" w:hint="default"/>
      </w:rPr>
    </w:lvl>
    <w:lvl w:ilvl="5" w:tplc="08130005">
      <w:start w:val="1"/>
      <w:numFmt w:val="bullet"/>
      <w:lvlText w:val=""/>
      <w:lvlJc w:val="left"/>
      <w:pPr>
        <w:ind w:left="4320" w:hanging="360"/>
      </w:pPr>
      <w:rPr>
        <w:rFonts w:ascii="Wingdings" w:hAnsi="Wingdings" w:hint="default"/>
      </w:rPr>
    </w:lvl>
    <w:lvl w:ilvl="6" w:tplc="08130001">
      <w:start w:val="1"/>
      <w:numFmt w:val="bullet"/>
      <w:lvlText w:val=""/>
      <w:lvlJc w:val="left"/>
      <w:pPr>
        <w:ind w:left="5040" w:hanging="360"/>
      </w:pPr>
      <w:rPr>
        <w:rFonts w:ascii="Symbol" w:hAnsi="Symbol" w:hint="default"/>
      </w:rPr>
    </w:lvl>
    <w:lvl w:ilvl="7" w:tplc="08130003">
      <w:start w:val="1"/>
      <w:numFmt w:val="bullet"/>
      <w:lvlText w:val="o"/>
      <w:lvlJc w:val="left"/>
      <w:pPr>
        <w:ind w:left="5760" w:hanging="360"/>
      </w:pPr>
      <w:rPr>
        <w:rFonts w:ascii="Courier New" w:hAnsi="Courier New" w:cs="Courier New" w:hint="default"/>
      </w:rPr>
    </w:lvl>
    <w:lvl w:ilvl="8" w:tplc="08130005">
      <w:start w:val="1"/>
      <w:numFmt w:val="bullet"/>
      <w:lvlText w:val=""/>
      <w:lvlJc w:val="left"/>
      <w:pPr>
        <w:ind w:left="6480" w:hanging="360"/>
      </w:pPr>
      <w:rPr>
        <w:rFonts w:ascii="Wingdings" w:hAnsi="Wingdings" w:hint="default"/>
      </w:rPr>
    </w:lvl>
  </w:abstractNum>
  <w:abstractNum w:abstractNumId="24" w15:restartNumberingAfterBreak="0">
    <w:nsid w:val="7CBF04EE"/>
    <w:multiLevelType w:val="multilevel"/>
    <w:tmpl w:val="08130025"/>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num w:numId="1">
    <w:abstractNumId w:val="24"/>
  </w:num>
  <w:num w:numId="2">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5"/>
  </w:num>
  <w:num w:numId="4">
    <w:abstractNumId w:val="8"/>
  </w:num>
  <w:num w:numId="5">
    <w:abstractNumId w:val="2"/>
  </w:num>
  <w:num w:numId="6">
    <w:abstractNumId w:val="5"/>
  </w:num>
  <w:num w:numId="7">
    <w:abstractNumId w:val="19"/>
  </w:num>
  <w:num w:numId="8">
    <w:abstractNumId w:val="0"/>
  </w:num>
  <w:num w:numId="9">
    <w:abstractNumId w:val="16"/>
  </w:num>
  <w:num w:numId="10">
    <w:abstractNumId w:val="14"/>
  </w:num>
  <w:num w:numId="11">
    <w:abstractNumId w:val="9"/>
  </w:num>
  <w:num w:numId="12">
    <w:abstractNumId w:val="1"/>
  </w:num>
  <w:num w:numId="13">
    <w:abstractNumId w:val="7"/>
  </w:num>
  <w:num w:numId="14">
    <w:abstractNumId w:val="12"/>
  </w:num>
  <w:num w:numId="15">
    <w:abstractNumId w:val="3"/>
  </w:num>
  <w:num w:numId="16">
    <w:abstractNumId w:val="21"/>
  </w:num>
  <w:num w:numId="17">
    <w:abstractNumId w:val="18"/>
  </w:num>
  <w:num w:numId="18">
    <w:abstractNumId w:val="23"/>
  </w:num>
  <w:num w:numId="19">
    <w:abstractNumId w:val="17"/>
  </w:num>
  <w:num w:numId="20">
    <w:abstractNumId w:val="20"/>
  </w:num>
  <w:num w:numId="21">
    <w:abstractNumId w:val="13"/>
  </w:num>
  <w:num w:numId="22">
    <w:abstractNumId w:val="4"/>
  </w:num>
  <w:num w:numId="23">
    <w:abstractNumId w:val="22"/>
  </w:num>
  <w:num w:numId="24">
    <w:abstractNumId w:val="24"/>
    <w:lvlOverride w:ilvl="0">
      <w:startOverride w:val="6"/>
    </w:lvlOverride>
    <w:lvlOverride w:ilvl="1">
      <w:startOverride w:val="12"/>
    </w:lvlOverride>
  </w:num>
  <w:num w:numId="25">
    <w:abstractNumId w:val="6"/>
  </w:num>
  <w:num w:numId="26">
    <w:abstractNumId w:val="11"/>
  </w:num>
  <w:num w:numId="2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96230"/>
    <w:rsid w:val="00013B25"/>
    <w:rsid w:val="00021D1A"/>
    <w:rsid w:val="000255E9"/>
    <w:rsid w:val="00027DB6"/>
    <w:rsid w:val="00034D76"/>
    <w:rsid w:val="0004425B"/>
    <w:rsid w:val="00054287"/>
    <w:rsid w:val="00083F3B"/>
    <w:rsid w:val="00093DEB"/>
    <w:rsid w:val="000E0DF8"/>
    <w:rsid w:val="000E17B3"/>
    <w:rsid w:val="00106AA5"/>
    <w:rsid w:val="00111512"/>
    <w:rsid w:val="0011254E"/>
    <w:rsid w:val="00117847"/>
    <w:rsid w:val="0012091E"/>
    <w:rsid w:val="00122F6F"/>
    <w:rsid w:val="00156A47"/>
    <w:rsid w:val="001634AB"/>
    <w:rsid w:val="001642F0"/>
    <w:rsid w:val="00167AA2"/>
    <w:rsid w:val="0017699A"/>
    <w:rsid w:val="00181E15"/>
    <w:rsid w:val="001A487D"/>
    <w:rsid w:val="001B6A8E"/>
    <w:rsid w:val="00222642"/>
    <w:rsid w:val="00227069"/>
    <w:rsid w:val="00276223"/>
    <w:rsid w:val="002932D4"/>
    <w:rsid w:val="00296C34"/>
    <w:rsid w:val="002E3181"/>
    <w:rsid w:val="002F690E"/>
    <w:rsid w:val="0030369E"/>
    <w:rsid w:val="00330E69"/>
    <w:rsid w:val="003315E9"/>
    <w:rsid w:val="003650B8"/>
    <w:rsid w:val="00366638"/>
    <w:rsid w:val="0038062C"/>
    <w:rsid w:val="003912A5"/>
    <w:rsid w:val="00394BB6"/>
    <w:rsid w:val="003E358C"/>
    <w:rsid w:val="004730A3"/>
    <w:rsid w:val="004938C4"/>
    <w:rsid w:val="004B00DF"/>
    <w:rsid w:val="004D4641"/>
    <w:rsid w:val="004D7EE7"/>
    <w:rsid w:val="005126E0"/>
    <w:rsid w:val="005174ED"/>
    <w:rsid w:val="00525320"/>
    <w:rsid w:val="0054469D"/>
    <w:rsid w:val="00596230"/>
    <w:rsid w:val="00596593"/>
    <w:rsid w:val="00673203"/>
    <w:rsid w:val="006A668F"/>
    <w:rsid w:val="007A5A3A"/>
    <w:rsid w:val="007A6639"/>
    <w:rsid w:val="007C7C47"/>
    <w:rsid w:val="007E3660"/>
    <w:rsid w:val="007E6FBE"/>
    <w:rsid w:val="0083130F"/>
    <w:rsid w:val="00832230"/>
    <w:rsid w:val="00836CCB"/>
    <w:rsid w:val="00856017"/>
    <w:rsid w:val="008720E0"/>
    <w:rsid w:val="00886CA0"/>
    <w:rsid w:val="008D1619"/>
    <w:rsid w:val="008D65EA"/>
    <w:rsid w:val="009036F6"/>
    <w:rsid w:val="00917DE2"/>
    <w:rsid w:val="00960BE6"/>
    <w:rsid w:val="00982174"/>
    <w:rsid w:val="00985381"/>
    <w:rsid w:val="009D1AE6"/>
    <w:rsid w:val="00A7276B"/>
    <w:rsid w:val="00A85160"/>
    <w:rsid w:val="00A903B6"/>
    <w:rsid w:val="00AA4050"/>
    <w:rsid w:val="00AA4EE1"/>
    <w:rsid w:val="00AB4140"/>
    <w:rsid w:val="00B1368D"/>
    <w:rsid w:val="00B34487"/>
    <w:rsid w:val="00B40D28"/>
    <w:rsid w:val="00B63B73"/>
    <w:rsid w:val="00B91B35"/>
    <w:rsid w:val="00BB0F61"/>
    <w:rsid w:val="00BE5EE3"/>
    <w:rsid w:val="00CA05DC"/>
    <w:rsid w:val="00CA55A6"/>
    <w:rsid w:val="00CD79BC"/>
    <w:rsid w:val="00D16EC5"/>
    <w:rsid w:val="00D870DC"/>
    <w:rsid w:val="00D900CA"/>
    <w:rsid w:val="00DA0941"/>
    <w:rsid w:val="00DB6116"/>
    <w:rsid w:val="00DC3E62"/>
    <w:rsid w:val="00DC554F"/>
    <w:rsid w:val="00DD1091"/>
    <w:rsid w:val="00DD3AC2"/>
    <w:rsid w:val="00DF3403"/>
    <w:rsid w:val="00E0649F"/>
    <w:rsid w:val="00E107DE"/>
    <w:rsid w:val="00E453A8"/>
    <w:rsid w:val="00E55585"/>
    <w:rsid w:val="00E92E08"/>
    <w:rsid w:val="00E933F0"/>
    <w:rsid w:val="00EA635F"/>
    <w:rsid w:val="00EC79D1"/>
    <w:rsid w:val="00F130F3"/>
    <w:rsid w:val="00F22260"/>
    <w:rsid w:val="00F22397"/>
    <w:rsid w:val="00F548D3"/>
    <w:rsid w:val="00F57DCF"/>
    <w:rsid w:val="00F83DF7"/>
    <w:rsid w:val="00F86C86"/>
    <w:rsid w:val="00FB40F3"/>
    <w:rsid w:val="00FB6670"/>
    <w:rsid w:val="00FC01B8"/>
    <w:rsid w:val="00FC6313"/>
    <w:rsid w:val="00FF04F4"/>
    <w:rsid w:val="00FF7A6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0A0612"/>
  <w15:chartTrackingRefBased/>
  <w15:docId w15:val="{8599657F-344A-45C6-8F3A-7647EBA020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1">
    <w:name w:val="heading 1"/>
    <w:basedOn w:val="Standaard"/>
    <w:next w:val="Standaard"/>
    <w:link w:val="Kop1Char"/>
    <w:uiPriority w:val="9"/>
    <w:qFormat/>
    <w:rsid w:val="00596230"/>
    <w:pPr>
      <w:keepNext/>
      <w:keepLines/>
      <w:numPr>
        <w:numId w:val="1"/>
      </w:numPr>
      <w:spacing w:before="480" w:after="0" w:line="276" w:lineRule="auto"/>
      <w:outlineLvl w:val="0"/>
    </w:pPr>
    <w:rPr>
      <w:rFonts w:asciiTheme="majorHAnsi" w:eastAsiaTheme="majorEastAsia" w:hAnsiTheme="majorHAnsi" w:cstheme="majorBidi"/>
      <w:b/>
      <w:bCs/>
      <w:color w:val="2E74B5" w:themeColor="accent1" w:themeShade="BF"/>
      <w:sz w:val="28"/>
      <w:szCs w:val="28"/>
      <w:lang w:val="nl-BE"/>
    </w:rPr>
  </w:style>
  <w:style w:type="paragraph" w:styleId="Kop2">
    <w:name w:val="heading 2"/>
    <w:basedOn w:val="Standaard"/>
    <w:next w:val="Standaard"/>
    <w:link w:val="Kop2Char"/>
    <w:uiPriority w:val="9"/>
    <w:unhideWhenUsed/>
    <w:qFormat/>
    <w:rsid w:val="00596230"/>
    <w:pPr>
      <w:keepNext/>
      <w:keepLines/>
      <w:numPr>
        <w:ilvl w:val="1"/>
        <w:numId w:val="1"/>
      </w:numPr>
      <w:spacing w:before="200" w:after="0" w:line="276" w:lineRule="auto"/>
      <w:outlineLvl w:val="1"/>
    </w:pPr>
    <w:rPr>
      <w:rFonts w:asciiTheme="majorHAnsi" w:eastAsiaTheme="majorEastAsia" w:hAnsiTheme="majorHAnsi" w:cstheme="majorBidi"/>
      <w:b/>
      <w:bCs/>
      <w:color w:val="5B9BD5" w:themeColor="accent1"/>
      <w:sz w:val="26"/>
      <w:szCs w:val="26"/>
      <w:lang w:val="nl-BE"/>
    </w:rPr>
  </w:style>
  <w:style w:type="paragraph" w:styleId="Kop3">
    <w:name w:val="heading 3"/>
    <w:basedOn w:val="Standaard"/>
    <w:next w:val="Standaard"/>
    <w:link w:val="Kop3Char"/>
    <w:uiPriority w:val="9"/>
    <w:unhideWhenUsed/>
    <w:qFormat/>
    <w:rsid w:val="00596230"/>
    <w:pPr>
      <w:keepNext/>
      <w:keepLines/>
      <w:numPr>
        <w:ilvl w:val="2"/>
        <w:numId w:val="1"/>
      </w:numPr>
      <w:spacing w:before="200" w:after="0" w:line="276" w:lineRule="auto"/>
      <w:outlineLvl w:val="2"/>
    </w:pPr>
    <w:rPr>
      <w:rFonts w:asciiTheme="majorHAnsi" w:eastAsiaTheme="majorEastAsia" w:hAnsiTheme="majorHAnsi" w:cstheme="majorBidi"/>
      <w:b/>
      <w:bCs/>
      <w:color w:val="5B9BD5" w:themeColor="accent1"/>
      <w:lang w:val="nl-BE"/>
    </w:rPr>
  </w:style>
  <w:style w:type="paragraph" w:styleId="Kop4">
    <w:name w:val="heading 4"/>
    <w:basedOn w:val="Standaard"/>
    <w:next w:val="Standaard"/>
    <w:link w:val="Kop4Char"/>
    <w:uiPriority w:val="9"/>
    <w:semiHidden/>
    <w:unhideWhenUsed/>
    <w:qFormat/>
    <w:rsid w:val="00596230"/>
    <w:pPr>
      <w:keepNext/>
      <w:keepLines/>
      <w:numPr>
        <w:ilvl w:val="3"/>
        <w:numId w:val="1"/>
      </w:numPr>
      <w:spacing w:before="40" w:after="0" w:line="276" w:lineRule="auto"/>
      <w:outlineLvl w:val="3"/>
    </w:pPr>
    <w:rPr>
      <w:rFonts w:asciiTheme="majorHAnsi" w:eastAsiaTheme="majorEastAsia" w:hAnsiTheme="majorHAnsi" w:cstheme="majorBidi"/>
      <w:i/>
      <w:iCs/>
      <w:color w:val="2E74B5" w:themeColor="accent1" w:themeShade="BF"/>
      <w:lang w:val="nl-BE"/>
    </w:rPr>
  </w:style>
  <w:style w:type="paragraph" w:styleId="Kop5">
    <w:name w:val="heading 5"/>
    <w:basedOn w:val="Standaard"/>
    <w:next w:val="Standaard"/>
    <w:link w:val="Kop5Char"/>
    <w:uiPriority w:val="9"/>
    <w:semiHidden/>
    <w:unhideWhenUsed/>
    <w:qFormat/>
    <w:rsid w:val="00596230"/>
    <w:pPr>
      <w:keepNext/>
      <w:keepLines/>
      <w:numPr>
        <w:ilvl w:val="4"/>
        <w:numId w:val="1"/>
      </w:numPr>
      <w:spacing w:before="40" w:after="0" w:line="276" w:lineRule="auto"/>
      <w:outlineLvl w:val="4"/>
    </w:pPr>
    <w:rPr>
      <w:rFonts w:asciiTheme="majorHAnsi" w:eastAsiaTheme="majorEastAsia" w:hAnsiTheme="majorHAnsi" w:cstheme="majorBidi"/>
      <w:color w:val="2E74B5" w:themeColor="accent1" w:themeShade="BF"/>
      <w:lang w:val="nl-BE"/>
    </w:rPr>
  </w:style>
  <w:style w:type="paragraph" w:styleId="Kop6">
    <w:name w:val="heading 6"/>
    <w:basedOn w:val="Standaard"/>
    <w:next w:val="Standaard"/>
    <w:link w:val="Kop6Char"/>
    <w:uiPriority w:val="9"/>
    <w:semiHidden/>
    <w:unhideWhenUsed/>
    <w:qFormat/>
    <w:rsid w:val="00596230"/>
    <w:pPr>
      <w:keepNext/>
      <w:keepLines/>
      <w:numPr>
        <w:ilvl w:val="5"/>
        <w:numId w:val="1"/>
      </w:numPr>
      <w:spacing w:before="40" w:after="0" w:line="276" w:lineRule="auto"/>
      <w:outlineLvl w:val="5"/>
    </w:pPr>
    <w:rPr>
      <w:rFonts w:asciiTheme="majorHAnsi" w:eastAsiaTheme="majorEastAsia" w:hAnsiTheme="majorHAnsi" w:cstheme="majorBidi"/>
      <w:color w:val="1F4D78" w:themeColor="accent1" w:themeShade="7F"/>
      <w:lang w:val="nl-BE"/>
    </w:rPr>
  </w:style>
  <w:style w:type="paragraph" w:styleId="Kop7">
    <w:name w:val="heading 7"/>
    <w:basedOn w:val="Standaard"/>
    <w:next w:val="Standaard"/>
    <w:link w:val="Kop7Char"/>
    <w:uiPriority w:val="9"/>
    <w:semiHidden/>
    <w:unhideWhenUsed/>
    <w:qFormat/>
    <w:rsid w:val="00596230"/>
    <w:pPr>
      <w:keepNext/>
      <w:keepLines/>
      <w:numPr>
        <w:ilvl w:val="6"/>
        <w:numId w:val="1"/>
      </w:numPr>
      <w:spacing w:before="40" w:after="0" w:line="276" w:lineRule="auto"/>
      <w:outlineLvl w:val="6"/>
    </w:pPr>
    <w:rPr>
      <w:rFonts w:asciiTheme="majorHAnsi" w:eastAsiaTheme="majorEastAsia" w:hAnsiTheme="majorHAnsi" w:cstheme="majorBidi"/>
      <w:i/>
      <w:iCs/>
      <w:color w:val="1F4D78" w:themeColor="accent1" w:themeShade="7F"/>
      <w:lang w:val="nl-BE"/>
    </w:rPr>
  </w:style>
  <w:style w:type="paragraph" w:styleId="Kop8">
    <w:name w:val="heading 8"/>
    <w:basedOn w:val="Standaard"/>
    <w:next w:val="Standaard"/>
    <w:link w:val="Kop8Char"/>
    <w:uiPriority w:val="9"/>
    <w:semiHidden/>
    <w:unhideWhenUsed/>
    <w:qFormat/>
    <w:rsid w:val="00596230"/>
    <w:pPr>
      <w:keepNext/>
      <w:keepLines/>
      <w:numPr>
        <w:ilvl w:val="7"/>
        <w:numId w:val="1"/>
      </w:numPr>
      <w:spacing w:before="40" w:after="0" w:line="276" w:lineRule="auto"/>
      <w:outlineLvl w:val="7"/>
    </w:pPr>
    <w:rPr>
      <w:rFonts w:asciiTheme="majorHAnsi" w:eastAsiaTheme="majorEastAsia" w:hAnsiTheme="majorHAnsi" w:cstheme="majorBidi"/>
      <w:color w:val="272727" w:themeColor="text1" w:themeTint="D8"/>
      <w:sz w:val="21"/>
      <w:szCs w:val="21"/>
      <w:lang w:val="nl-BE"/>
    </w:rPr>
  </w:style>
  <w:style w:type="paragraph" w:styleId="Kop9">
    <w:name w:val="heading 9"/>
    <w:basedOn w:val="Standaard"/>
    <w:next w:val="Standaard"/>
    <w:link w:val="Kop9Char"/>
    <w:uiPriority w:val="9"/>
    <w:semiHidden/>
    <w:unhideWhenUsed/>
    <w:qFormat/>
    <w:rsid w:val="00596230"/>
    <w:pPr>
      <w:keepNext/>
      <w:keepLines/>
      <w:numPr>
        <w:ilvl w:val="8"/>
        <w:numId w:val="1"/>
      </w:numPr>
      <w:spacing w:before="40" w:after="0" w:line="276" w:lineRule="auto"/>
      <w:outlineLvl w:val="8"/>
    </w:pPr>
    <w:rPr>
      <w:rFonts w:asciiTheme="majorHAnsi" w:eastAsiaTheme="majorEastAsia" w:hAnsiTheme="majorHAnsi" w:cstheme="majorBidi"/>
      <w:i/>
      <w:iCs/>
      <w:color w:val="272727" w:themeColor="text1" w:themeTint="D8"/>
      <w:sz w:val="21"/>
      <w:szCs w:val="21"/>
      <w:lang w:val="nl-BE"/>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596230"/>
    <w:rPr>
      <w:rFonts w:asciiTheme="majorHAnsi" w:eastAsiaTheme="majorEastAsia" w:hAnsiTheme="majorHAnsi" w:cstheme="majorBidi"/>
      <w:b/>
      <w:bCs/>
      <w:color w:val="2E74B5" w:themeColor="accent1" w:themeShade="BF"/>
      <w:sz w:val="28"/>
      <w:szCs w:val="28"/>
      <w:lang w:val="nl-BE"/>
    </w:rPr>
  </w:style>
  <w:style w:type="character" w:customStyle="1" w:styleId="Kop2Char">
    <w:name w:val="Kop 2 Char"/>
    <w:basedOn w:val="Standaardalinea-lettertype"/>
    <w:link w:val="Kop2"/>
    <w:uiPriority w:val="9"/>
    <w:rsid w:val="00596230"/>
    <w:rPr>
      <w:rFonts w:asciiTheme="majorHAnsi" w:eastAsiaTheme="majorEastAsia" w:hAnsiTheme="majorHAnsi" w:cstheme="majorBidi"/>
      <w:b/>
      <w:bCs/>
      <w:color w:val="5B9BD5" w:themeColor="accent1"/>
      <w:sz w:val="26"/>
      <w:szCs w:val="26"/>
      <w:lang w:val="nl-BE"/>
    </w:rPr>
  </w:style>
  <w:style w:type="character" w:customStyle="1" w:styleId="Kop3Char">
    <w:name w:val="Kop 3 Char"/>
    <w:basedOn w:val="Standaardalinea-lettertype"/>
    <w:link w:val="Kop3"/>
    <w:uiPriority w:val="9"/>
    <w:rsid w:val="00596230"/>
    <w:rPr>
      <w:rFonts w:asciiTheme="majorHAnsi" w:eastAsiaTheme="majorEastAsia" w:hAnsiTheme="majorHAnsi" w:cstheme="majorBidi"/>
      <w:b/>
      <w:bCs/>
      <w:color w:val="5B9BD5" w:themeColor="accent1"/>
      <w:lang w:val="nl-BE"/>
    </w:rPr>
  </w:style>
  <w:style w:type="character" w:customStyle="1" w:styleId="Kop4Char">
    <w:name w:val="Kop 4 Char"/>
    <w:basedOn w:val="Standaardalinea-lettertype"/>
    <w:link w:val="Kop4"/>
    <w:uiPriority w:val="9"/>
    <w:semiHidden/>
    <w:rsid w:val="00596230"/>
    <w:rPr>
      <w:rFonts w:asciiTheme="majorHAnsi" w:eastAsiaTheme="majorEastAsia" w:hAnsiTheme="majorHAnsi" w:cstheme="majorBidi"/>
      <w:i/>
      <w:iCs/>
      <w:color w:val="2E74B5" w:themeColor="accent1" w:themeShade="BF"/>
      <w:lang w:val="nl-BE"/>
    </w:rPr>
  </w:style>
  <w:style w:type="character" w:customStyle="1" w:styleId="Kop5Char">
    <w:name w:val="Kop 5 Char"/>
    <w:basedOn w:val="Standaardalinea-lettertype"/>
    <w:link w:val="Kop5"/>
    <w:uiPriority w:val="9"/>
    <w:semiHidden/>
    <w:rsid w:val="00596230"/>
    <w:rPr>
      <w:rFonts w:asciiTheme="majorHAnsi" w:eastAsiaTheme="majorEastAsia" w:hAnsiTheme="majorHAnsi" w:cstheme="majorBidi"/>
      <w:color w:val="2E74B5" w:themeColor="accent1" w:themeShade="BF"/>
      <w:lang w:val="nl-BE"/>
    </w:rPr>
  </w:style>
  <w:style w:type="character" w:customStyle="1" w:styleId="Kop6Char">
    <w:name w:val="Kop 6 Char"/>
    <w:basedOn w:val="Standaardalinea-lettertype"/>
    <w:link w:val="Kop6"/>
    <w:uiPriority w:val="9"/>
    <w:semiHidden/>
    <w:rsid w:val="00596230"/>
    <w:rPr>
      <w:rFonts w:asciiTheme="majorHAnsi" w:eastAsiaTheme="majorEastAsia" w:hAnsiTheme="majorHAnsi" w:cstheme="majorBidi"/>
      <w:color w:val="1F4D78" w:themeColor="accent1" w:themeShade="7F"/>
      <w:lang w:val="nl-BE"/>
    </w:rPr>
  </w:style>
  <w:style w:type="character" w:customStyle="1" w:styleId="Kop7Char">
    <w:name w:val="Kop 7 Char"/>
    <w:basedOn w:val="Standaardalinea-lettertype"/>
    <w:link w:val="Kop7"/>
    <w:uiPriority w:val="9"/>
    <w:semiHidden/>
    <w:rsid w:val="00596230"/>
    <w:rPr>
      <w:rFonts w:asciiTheme="majorHAnsi" w:eastAsiaTheme="majorEastAsia" w:hAnsiTheme="majorHAnsi" w:cstheme="majorBidi"/>
      <w:i/>
      <w:iCs/>
      <w:color w:val="1F4D78" w:themeColor="accent1" w:themeShade="7F"/>
      <w:lang w:val="nl-BE"/>
    </w:rPr>
  </w:style>
  <w:style w:type="character" w:customStyle="1" w:styleId="Kop8Char">
    <w:name w:val="Kop 8 Char"/>
    <w:basedOn w:val="Standaardalinea-lettertype"/>
    <w:link w:val="Kop8"/>
    <w:uiPriority w:val="9"/>
    <w:semiHidden/>
    <w:rsid w:val="00596230"/>
    <w:rPr>
      <w:rFonts w:asciiTheme="majorHAnsi" w:eastAsiaTheme="majorEastAsia" w:hAnsiTheme="majorHAnsi" w:cstheme="majorBidi"/>
      <w:color w:val="272727" w:themeColor="text1" w:themeTint="D8"/>
      <w:sz w:val="21"/>
      <w:szCs w:val="21"/>
      <w:lang w:val="nl-BE"/>
    </w:rPr>
  </w:style>
  <w:style w:type="character" w:customStyle="1" w:styleId="Kop9Char">
    <w:name w:val="Kop 9 Char"/>
    <w:basedOn w:val="Standaardalinea-lettertype"/>
    <w:link w:val="Kop9"/>
    <w:uiPriority w:val="9"/>
    <w:semiHidden/>
    <w:rsid w:val="00596230"/>
    <w:rPr>
      <w:rFonts w:asciiTheme="majorHAnsi" w:eastAsiaTheme="majorEastAsia" w:hAnsiTheme="majorHAnsi" w:cstheme="majorBidi"/>
      <w:i/>
      <w:iCs/>
      <w:color w:val="272727" w:themeColor="text1" w:themeTint="D8"/>
      <w:sz w:val="21"/>
      <w:szCs w:val="21"/>
      <w:lang w:val="nl-BE"/>
    </w:rPr>
  </w:style>
  <w:style w:type="numbering" w:customStyle="1" w:styleId="Geenlijst1">
    <w:name w:val="Geen lijst1"/>
    <w:next w:val="Geenlijst"/>
    <w:uiPriority w:val="99"/>
    <w:semiHidden/>
    <w:unhideWhenUsed/>
    <w:rsid w:val="00596230"/>
  </w:style>
  <w:style w:type="character" w:styleId="Hyperlink">
    <w:name w:val="Hyperlink"/>
    <w:uiPriority w:val="99"/>
    <w:unhideWhenUsed/>
    <w:rsid w:val="00596230"/>
    <w:rPr>
      <w:color w:val="0000FF"/>
      <w:u w:val="single"/>
    </w:rPr>
  </w:style>
  <w:style w:type="paragraph" w:styleId="Inhopg1">
    <w:name w:val="toc 1"/>
    <w:basedOn w:val="Standaard"/>
    <w:next w:val="Standaard"/>
    <w:autoRedefine/>
    <w:uiPriority w:val="39"/>
    <w:unhideWhenUsed/>
    <w:rsid w:val="00596230"/>
    <w:pPr>
      <w:tabs>
        <w:tab w:val="right" w:leader="dot" w:pos="9062"/>
      </w:tabs>
      <w:spacing w:after="100" w:line="276" w:lineRule="auto"/>
    </w:pPr>
    <w:rPr>
      <w:rFonts w:ascii="Verdana" w:hAnsi="Verdana"/>
      <w:b/>
      <w:noProof/>
      <w:lang w:val="nl-BE"/>
    </w:rPr>
  </w:style>
  <w:style w:type="paragraph" w:styleId="Inhopg2">
    <w:name w:val="toc 2"/>
    <w:basedOn w:val="Standaard"/>
    <w:next w:val="Standaard"/>
    <w:autoRedefine/>
    <w:uiPriority w:val="39"/>
    <w:unhideWhenUsed/>
    <w:rsid w:val="00596230"/>
    <w:pPr>
      <w:spacing w:after="100" w:line="276" w:lineRule="auto"/>
      <w:ind w:left="220"/>
    </w:pPr>
    <w:rPr>
      <w:lang w:val="nl-BE"/>
    </w:rPr>
  </w:style>
  <w:style w:type="paragraph" w:styleId="Inhopg3">
    <w:name w:val="toc 3"/>
    <w:basedOn w:val="Standaard"/>
    <w:next w:val="Standaard"/>
    <w:autoRedefine/>
    <w:uiPriority w:val="39"/>
    <w:unhideWhenUsed/>
    <w:rsid w:val="00596230"/>
    <w:pPr>
      <w:spacing w:after="100" w:line="276" w:lineRule="auto"/>
      <w:ind w:left="440"/>
    </w:pPr>
    <w:rPr>
      <w:lang w:val="nl-BE"/>
    </w:rPr>
  </w:style>
  <w:style w:type="paragraph" w:styleId="Voetnoottekst">
    <w:name w:val="footnote text"/>
    <w:basedOn w:val="Standaard"/>
    <w:link w:val="VoetnoottekstChar"/>
    <w:uiPriority w:val="99"/>
    <w:semiHidden/>
    <w:unhideWhenUsed/>
    <w:rsid w:val="00596230"/>
    <w:pPr>
      <w:spacing w:after="0" w:line="240" w:lineRule="auto"/>
    </w:pPr>
    <w:rPr>
      <w:sz w:val="20"/>
      <w:szCs w:val="20"/>
      <w:lang w:val="nl-BE"/>
    </w:rPr>
  </w:style>
  <w:style w:type="character" w:customStyle="1" w:styleId="VoetnoottekstChar">
    <w:name w:val="Voetnoottekst Char"/>
    <w:basedOn w:val="Standaardalinea-lettertype"/>
    <w:link w:val="Voetnoottekst"/>
    <w:uiPriority w:val="99"/>
    <w:semiHidden/>
    <w:rsid w:val="00596230"/>
    <w:rPr>
      <w:sz w:val="20"/>
      <w:szCs w:val="20"/>
      <w:lang w:val="nl-BE"/>
    </w:rPr>
  </w:style>
  <w:style w:type="character" w:customStyle="1" w:styleId="TekstopmerkingChar">
    <w:name w:val="Tekst opmerking Char"/>
    <w:basedOn w:val="Standaardalinea-lettertype"/>
    <w:link w:val="Tekstopmerking"/>
    <w:uiPriority w:val="99"/>
    <w:semiHidden/>
    <w:rsid w:val="00596230"/>
    <w:rPr>
      <w:sz w:val="20"/>
      <w:szCs w:val="20"/>
      <w:lang w:val="nl-BE"/>
    </w:rPr>
  </w:style>
  <w:style w:type="paragraph" w:styleId="Tekstopmerking">
    <w:name w:val="annotation text"/>
    <w:basedOn w:val="Standaard"/>
    <w:link w:val="TekstopmerkingChar"/>
    <w:uiPriority w:val="99"/>
    <w:semiHidden/>
    <w:unhideWhenUsed/>
    <w:rsid w:val="00596230"/>
    <w:pPr>
      <w:spacing w:after="200" w:line="240" w:lineRule="auto"/>
    </w:pPr>
    <w:rPr>
      <w:sz w:val="20"/>
      <w:szCs w:val="20"/>
      <w:lang w:val="nl-BE"/>
    </w:rPr>
  </w:style>
  <w:style w:type="character" w:customStyle="1" w:styleId="TekstopmerkingChar1">
    <w:name w:val="Tekst opmerking Char1"/>
    <w:basedOn w:val="Standaardalinea-lettertype"/>
    <w:uiPriority w:val="99"/>
    <w:semiHidden/>
    <w:rsid w:val="00596230"/>
    <w:rPr>
      <w:sz w:val="20"/>
      <w:szCs w:val="20"/>
    </w:rPr>
  </w:style>
  <w:style w:type="character" w:customStyle="1" w:styleId="KoptekstChar">
    <w:name w:val="Koptekst Char"/>
    <w:basedOn w:val="Standaardalinea-lettertype"/>
    <w:link w:val="Koptekst"/>
    <w:uiPriority w:val="99"/>
    <w:rsid w:val="00596230"/>
    <w:rPr>
      <w:lang w:val="nl-BE"/>
    </w:rPr>
  </w:style>
  <w:style w:type="paragraph" w:styleId="Koptekst">
    <w:name w:val="header"/>
    <w:basedOn w:val="Standaard"/>
    <w:link w:val="KoptekstChar"/>
    <w:uiPriority w:val="99"/>
    <w:unhideWhenUsed/>
    <w:rsid w:val="00596230"/>
    <w:pPr>
      <w:tabs>
        <w:tab w:val="center" w:pos="4536"/>
        <w:tab w:val="right" w:pos="9072"/>
      </w:tabs>
      <w:spacing w:after="0" w:line="240" w:lineRule="auto"/>
    </w:pPr>
    <w:rPr>
      <w:lang w:val="nl-BE"/>
    </w:rPr>
  </w:style>
  <w:style w:type="character" w:customStyle="1" w:styleId="KoptekstChar1">
    <w:name w:val="Koptekst Char1"/>
    <w:basedOn w:val="Standaardalinea-lettertype"/>
    <w:uiPriority w:val="99"/>
    <w:semiHidden/>
    <w:rsid w:val="00596230"/>
  </w:style>
  <w:style w:type="character" w:customStyle="1" w:styleId="VoettekstChar">
    <w:name w:val="Voettekst Char"/>
    <w:basedOn w:val="Standaardalinea-lettertype"/>
    <w:link w:val="Voettekst"/>
    <w:uiPriority w:val="99"/>
    <w:rsid w:val="00596230"/>
    <w:rPr>
      <w:lang w:val="nl-BE"/>
    </w:rPr>
  </w:style>
  <w:style w:type="paragraph" w:styleId="Voettekst">
    <w:name w:val="footer"/>
    <w:basedOn w:val="Standaard"/>
    <w:link w:val="VoettekstChar"/>
    <w:uiPriority w:val="99"/>
    <w:unhideWhenUsed/>
    <w:rsid w:val="00596230"/>
    <w:pPr>
      <w:tabs>
        <w:tab w:val="center" w:pos="4536"/>
        <w:tab w:val="right" w:pos="9072"/>
      </w:tabs>
      <w:spacing w:after="0" w:line="240" w:lineRule="auto"/>
    </w:pPr>
    <w:rPr>
      <w:lang w:val="nl-BE"/>
    </w:rPr>
  </w:style>
  <w:style w:type="character" w:customStyle="1" w:styleId="VoettekstChar1">
    <w:name w:val="Voettekst Char1"/>
    <w:basedOn w:val="Standaardalinea-lettertype"/>
    <w:uiPriority w:val="99"/>
    <w:semiHidden/>
    <w:rsid w:val="00596230"/>
  </w:style>
  <w:style w:type="character" w:customStyle="1" w:styleId="DocumentstructuurChar">
    <w:name w:val="Documentstructuur Char"/>
    <w:basedOn w:val="Standaardalinea-lettertype"/>
    <w:link w:val="Documentstructuur"/>
    <w:uiPriority w:val="99"/>
    <w:semiHidden/>
    <w:rsid w:val="00596230"/>
    <w:rPr>
      <w:rFonts w:ascii="Tahoma" w:eastAsia="Calibri" w:hAnsi="Tahoma" w:cs="Tahoma"/>
      <w:sz w:val="16"/>
      <w:szCs w:val="16"/>
      <w:lang w:val="nl-NL"/>
    </w:rPr>
  </w:style>
  <w:style w:type="paragraph" w:styleId="Documentstructuur">
    <w:name w:val="Document Map"/>
    <w:basedOn w:val="Standaard"/>
    <w:link w:val="DocumentstructuurChar"/>
    <w:uiPriority w:val="99"/>
    <w:semiHidden/>
    <w:unhideWhenUsed/>
    <w:rsid w:val="00596230"/>
    <w:pPr>
      <w:spacing w:after="200" w:line="276" w:lineRule="auto"/>
    </w:pPr>
    <w:rPr>
      <w:rFonts w:ascii="Tahoma" w:eastAsia="Calibri" w:hAnsi="Tahoma" w:cs="Tahoma"/>
      <w:sz w:val="16"/>
      <w:szCs w:val="16"/>
      <w:lang w:val="nl-NL"/>
    </w:rPr>
  </w:style>
  <w:style w:type="character" w:customStyle="1" w:styleId="DocumentstructuurChar1">
    <w:name w:val="Documentstructuur Char1"/>
    <w:basedOn w:val="Standaardalinea-lettertype"/>
    <w:uiPriority w:val="99"/>
    <w:semiHidden/>
    <w:rsid w:val="00596230"/>
    <w:rPr>
      <w:rFonts w:ascii="Segoe UI" w:hAnsi="Segoe UI" w:cs="Segoe UI"/>
      <w:sz w:val="16"/>
      <w:szCs w:val="16"/>
    </w:rPr>
  </w:style>
  <w:style w:type="character" w:customStyle="1" w:styleId="OnderwerpvanopmerkingChar">
    <w:name w:val="Onderwerp van opmerking Char"/>
    <w:basedOn w:val="TekstopmerkingChar"/>
    <w:link w:val="Onderwerpvanopmerking"/>
    <w:uiPriority w:val="99"/>
    <w:semiHidden/>
    <w:rsid w:val="00596230"/>
    <w:rPr>
      <w:b/>
      <w:bCs/>
      <w:sz w:val="20"/>
      <w:szCs w:val="20"/>
      <w:lang w:val="nl-BE"/>
    </w:rPr>
  </w:style>
  <w:style w:type="paragraph" w:styleId="Onderwerpvanopmerking">
    <w:name w:val="annotation subject"/>
    <w:basedOn w:val="Tekstopmerking"/>
    <w:next w:val="Tekstopmerking"/>
    <w:link w:val="OnderwerpvanopmerkingChar"/>
    <w:uiPriority w:val="99"/>
    <w:semiHidden/>
    <w:unhideWhenUsed/>
    <w:rsid w:val="00596230"/>
    <w:rPr>
      <w:b/>
      <w:bCs/>
    </w:rPr>
  </w:style>
  <w:style w:type="character" w:customStyle="1" w:styleId="OnderwerpvanopmerkingChar1">
    <w:name w:val="Onderwerp van opmerking Char1"/>
    <w:basedOn w:val="TekstopmerkingChar1"/>
    <w:uiPriority w:val="99"/>
    <w:semiHidden/>
    <w:rsid w:val="00596230"/>
    <w:rPr>
      <w:b/>
      <w:bCs/>
      <w:sz w:val="20"/>
      <w:szCs w:val="20"/>
    </w:rPr>
  </w:style>
  <w:style w:type="character" w:customStyle="1" w:styleId="BallontekstChar">
    <w:name w:val="Ballontekst Char"/>
    <w:basedOn w:val="Standaardalinea-lettertype"/>
    <w:link w:val="Ballontekst"/>
    <w:uiPriority w:val="99"/>
    <w:semiHidden/>
    <w:rsid w:val="00596230"/>
    <w:rPr>
      <w:rFonts w:ascii="Tahoma" w:hAnsi="Tahoma" w:cs="Tahoma"/>
      <w:sz w:val="16"/>
      <w:szCs w:val="16"/>
      <w:lang w:val="nl-BE"/>
    </w:rPr>
  </w:style>
  <w:style w:type="paragraph" w:styleId="Ballontekst">
    <w:name w:val="Balloon Text"/>
    <w:basedOn w:val="Standaard"/>
    <w:link w:val="BallontekstChar"/>
    <w:uiPriority w:val="99"/>
    <w:semiHidden/>
    <w:unhideWhenUsed/>
    <w:rsid w:val="00596230"/>
    <w:pPr>
      <w:spacing w:after="0" w:line="240" w:lineRule="auto"/>
    </w:pPr>
    <w:rPr>
      <w:rFonts w:ascii="Tahoma" w:hAnsi="Tahoma" w:cs="Tahoma"/>
      <w:sz w:val="16"/>
      <w:szCs w:val="16"/>
      <w:lang w:val="nl-BE"/>
    </w:rPr>
  </w:style>
  <w:style w:type="character" w:customStyle="1" w:styleId="BallontekstChar1">
    <w:name w:val="Ballontekst Char1"/>
    <w:basedOn w:val="Standaardalinea-lettertype"/>
    <w:uiPriority w:val="99"/>
    <w:semiHidden/>
    <w:rsid w:val="00596230"/>
    <w:rPr>
      <w:rFonts w:ascii="Segoe UI" w:hAnsi="Segoe UI" w:cs="Segoe UI"/>
      <w:sz w:val="18"/>
      <w:szCs w:val="18"/>
    </w:rPr>
  </w:style>
  <w:style w:type="paragraph" w:styleId="Geenafstand">
    <w:name w:val="No Spacing"/>
    <w:uiPriority w:val="1"/>
    <w:qFormat/>
    <w:rsid w:val="00596230"/>
    <w:pPr>
      <w:spacing w:after="0" w:line="240" w:lineRule="auto"/>
    </w:pPr>
    <w:rPr>
      <w:lang w:val="nl-BE"/>
    </w:rPr>
  </w:style>
  <w:style w:type="paragraph" w:styleId="Lijstalinea">
    <w:name w:val="List Paragraph"/>
    <w:basedOn w:val="Standaard"/>
    <w:uiPriority w:val="34"/>
    <w:qFormat/>
    <w:rsid w:val="00596230"/>
    <w:pPr>
      <w:spacing w:after="0" w:line="240" w:lineRule="auto"/>
      <w:ind w:left="720"/>
      <w:contextualSpacing/>
    </w:pPr>
    <w:rPr>
      <w:rFonts w:ascii="Verdana" w:eastAsia="Calibri" w:hAnsi="Verdana" w:cs="Times New Roman"/>
      <w:sz w:val="20"/>
      <w:lang w:val="nl-BE"/>
    </w:rPr>
  </w:style>
  <w:style w:type="paragraph" w:styleId="Kopvaninhoudsopgave">
    <w:name w:val="TOC Heading"/>
    <w:basedOn w:val="Kop1"/>
    <w:next w:val="Standaard"/>
    <w:uiPriority w:val="39"/>
    <w:semiHidden/>
    <w:unhideWhenUsed/>
    <w:qFormat/>
    <w:rsid w:val="00596230"/>
    <w:pPr>
      <w:numPr>
        <w:numId w:val="0"/>
      </w:numPr>
      <w:outlineLvl w:val="9"/>
    </w:pPr>
    <w:rPr>
      <w:lang w:val="nl-NL"/>
    </w:rPr>
  </w:style>
  <w:style w:type="paragraph" w:customStyle="1" w:styleId="opsommingKindenGezin1">
    <w:name w:val="opsomming Kind en Gezin 1"/>
    <w:basedOn w:val="Standaard"/>
    <w:uiPriority w:val="99"/>
    <w:semiHidden/>
    <w:qFormat/>
    <w:rsid w:val="00596230"/>
    <w:pPr>
      <w:numPr>
        <w:numId w:val="3"/>
      </w:numPr>
      <w:spacing w:after="0" w:line="300" w:lineRule="exact"/>
      <w:ind w:left="357" w:hanging="357"/>
    </w:pPr>
    <w:rPr>
      <w:rFonts w:ascii="Verdana" w:eastAsiaTheme="minorEastAsia" w:hAnsi="Verdana"/>
      <w:color w:val="000000" w:themeColor="text1"/>
      <w:sz w:val="18"/>
      <w:lang w:val="nl-BE" w:eastAsia="nl-BE"/>
    </w:rPr>
  </w:style>
  <w:style w:type="paragraph" w:customStyle="1" w:styleId="xxmsonormal">
    <w:name w:val="x_x_msonormal"/>
    <w:basedOn w:val="Standaard"/>
    <w:uiPriority w:val="99"/>
    <w:semiHidden/>
    <w:rsid w:val="00596230"/>
    <w:pPr>
      <w:spacing w:after="0" w:line="240" w:lineRule="auto"/>
    </w:pPr>
    <w:rPr>
      <w:rFonts w:ascii="Calibri" w:hAnsi="Calibri" w:cs="Calibri"/>
      <w:lang w:val="nl-BE" w:eastAsia="nl-BE"/>
    </w:rPr>
  </w:style>
  <w:style w:type="character" w:styleId="Voetnootmarkering">
    <w:name w:val="footnote reference"/>
    <w:basedOn w:val="Standaardalinea-lettertype"/>
    <w:uiPriority w:val="99"/>
    <w:semiHidden/>
    <w:unhideWhenUsed/>
    <w:rsid w:val="00596230"/>
    <w:rPr>
      <w:vertAlign w:val="superscript"/>
    </w:rPr>
  </w:style>
  <w:style w:type="character" w:customStyle="1" w:styleId="emoji2">
    <w:name w:val="emoji2"/>
    <w:basedOn w:val="Standaardalinea-lettertype"/>
    <w:rsid w:val="00596230"/>
    <w:rPr>
      <w:rFonts w:ascii="Segoe UI Symbol" w:hAnsi="Segoe UI Symbol" w:hint="default"/>
      <w:b w:val="0"/>
      <w:bCs w:val="0"/>
    </w:rPr>
  </w:style>
  <w:style w:type="table" w:styleId="Tabelraster">
    <w:name w:val="Table Grid"/>
    <w:basedOn w:val="Standaardtabel"/>
    <w:uiPriority w:val="59"/>
    <w:rsid w:val="00596230"/>
    <w:pPr>
      <w:spacing w:after="0" w:line="240" w:lineRule="auto"/>
    </w:pPr>
    <w:rPr>
      <w:lang w:val="nl-B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indnoottekst">
    <w:name w:val="endnote text"/>
    <w:basedOn w:val="Standaard"/>
    <w:link w:val="EindnoottekstChar"/>
    <w:uiPriority w:val="99"/>
    <w:semiHidden/>
    <w:unhideWhenUsed/>
    <w:rsid w:val="00596230"/>
    <w:pPr>
      <w:spacing w:after="0" w:line="240" w:lineRule="auto"/>
    </w:pPr>
    <w:rPr>
      <w:sz w:val="20"/>
      <w:szCs w:val="20"/>
      <w:lang w:val="nl-BE"/>
    </w:rPr>
  </w:style>
  <w:style w:type="character" w:customStyle="1" w:styleId="EindnoottekstChar">
    <w:name w:val="Eindnoottekst Char"/>
    <w:basedOn w:val="Standaardalinea-lettertype"/>
    <w:link w:val="Eindnoottekst"/>
    <w:uiPriority w:val="99"/>
    <w:semiHidden/>
    <w:rsid w:val="00596230"/>
    <w:rPr>
      <w:sz w:val="20"/>
      <w:szCs w:val="20"/>
      <w:lang w:val="nl-BE"/>
    </w:rPr>
  </w:style>
  <w:style w:type="character" w:styleId="Eindnootmarkering">
    <w:name w:val="endnote reference"/>
    <w:basedOn w:val="Standaardalinea-lettertype"/>
    <w:uiPriority w:val="99"/>
    <w:semiHidden/>
    <w:unhideWhenUsed/>
    <w:rsid w:val="00596230"/>
    <w:rPr>
      <w:vertAlign w:val="superscript"/>
    </w:rPr>
  </w:style>
  <w:style w:type="character" w:styleId="Zwaar">
    <w:name w:val="Strong"/>
    <w:basedOn w:val="Standaardalinea-lettertype"/>
    <w:uiPriority w:val="22"/>
    <w:qFormat/>
    <w:rsid w:val="00596230"/>
    <w:rPr>
      <w:b/>
      <w:bCs/>
    </w:rPr>
  </w:style>
  <w:style w:type="character" w:styleId="Verwijzingopmerking">
    <w:name w:val="annotation reference"/>
    <w:basedOn w:val="Standaardalinea-lettertype"/>
    <w:uiPriority w:val="99"/>
    <w:semiHidden/>
    <w:unhideWhenUsed/>
    <w:rsid w:val="00917DE2"/>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kinderdagverblijf@mereltjes.be" TargetMode="External"/><Relationship Id="rId18" Type="http://schemas.openxmlformats.org/officeDocument/2006/relationships/image" Target="media/image4.png"/><Relationship Id="rId26" Type="http://schemas.openxmlformats.org/officeDocument/2006/relationships/image" Target="media/image7.png"/><Relationship Id="rId39" Type="http://schemas.openxmlformats.org/officeDocument/2006/relationships/image" Target="media/image20.png"/><Relationship Id="rId21" Type="http://schemas.openxmlformats.org/officeDocument/2006/relationships/diagramQuickStyle" Target="diagrams/quickStyle1.xml"/><Relationship Id="rId34" Type="http://schemas.openxmlformats.org/officeDocument/2006/relationships/image" Target="media/image15.png"/><Relationship Id="rId42" Type="http://schemas.openxmlformats.org/officeDocument/2006/relationships/hyperlink" Target="http://www.google.be/url?sa=i&amp;rct=j&amp;q=&amp;esrc=s&amp;source=images&amp;cd=&amp;cad=rja&amp;uact=8&amp;ved=0ahUKEwi07_GC3LHZAhUrLcAKHVFtANoQjRwIBw&amp;url=http://clipart-library.com/parking-symbol-cliparts.html&amp;psig=AOvVaw3TIr0wKAl5qqOpQEX9694k&amp;ust=1519120755910408" TargetMode="External"/><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2.png"/><Relationship Id="rId63" Type="http://schemas.openxmlformats.org/officeDocument/2006/relationships/image" Target="media/image38.pn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http://www.vlaanderen.be/publicaties/inkomenstarief-voor-ouders" TargetMode="External"/><Relationship Id="rId20" Type="http://schemas.openxmlformats.org/officeDocument/2006/relationships/diagramLayout" Target="diagrams/layout1.xml"/><Relationship Id="rId29" Type="http://schemas.openxmlformats.org/officeDocument/2006/relationships/image" Target="media/image10.jpeg"/><Relationship Id="rId41" Type="http://schemas.openxmlformats.org/officeDocument/2006/relationships/image" Target="media/image21.jpeg"/><Relationship Id="rId54" Type="http://schemas.openxmlformats.org/officeDocument/2006/relationships/image" Target="media/image31.png"/><Relationship Id="rId62" Type="http://schemas.openxmlformats.org/officeDocument/2006/relationships/image" Target="media/image3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24" Type="http://schemas.openxmlformats.org/officeDocument/2006/relationships/image" Target="media/image5.jpe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s://www.google.be/url?sa=i&amp;rct=j&amp;q=&amp;esrc=s&amp;source=images&amp;cd=&amp;cad=rja&amp;uact=8&amp;ved=2ahUKEwiu1NyBkPLgAhUFJ1AKHcHxAfgQjRx6BAgBEAU&amp;url=https://hannelorereynders.com/portfolio/deona/&amp;psig=AOvVaw3mlCrHlnNbjW9J9LK-xq-x&amp;ust=1552120065834880" TargetMode="External"/><Relationship Id="rId45" Type="http://schemas.openxmlformats.org/officeDocument/2006/relationships/image" Target="media/image24.png"/><Relationship Id="rId53" Type="http://schemas.openxmlformats.org/officeDocument/2006/relationships/image" Target="media/image30.png"/><Relationship Id="rId58" Type="http://schemas.openxmlformats.org/officeDocument/2006/relationships/image" Target="media/image35.png"/><Relationship Id="rId66"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3.png"/><Relationship Id="rId23" Type="http://schemas.microsoft.com/office/2007/relationships/diagramDrawing" Target="diagrams/drawing1.xml"/><Relationship Id="rId28" Type="http://schemas.openxmlformats.org/officeDocument/2006/relationships/image" Target="media/image9.jpeg"/><Relationship Id="rId36" Type="http://schemas.openxmlformats.org/officeDocument/2006/relationships/image" Target="media/image17.png"/><Relationship Id="rId49" Type="http://schemas.openxmlformats.org/officeDocument/2006/relationships/image" Target="media/image27.png"/><Relationship Id="rId57" Type="http://schemas.openxmlformats.org/officeDocument/2006/relationships/image" Target="media/image34.png"/><Relationship Id="rId61" Type="http://schemas.openxmlformats.org/officeDocument/2006/relationships/hyperlink" Target="https://www.google.be/url?sa=i&amp;rct=j&amp;q=&amp;esrc=s&amp;source=images&amp;cd=&amp;cad=rja&amp;uact=8&amp;ved=0ahUKEwjnsObM2rHZAhXCKMAKHeZ6ABkQjRwIBw&amp;url=https://www.canstockphoto.nl/indiceert-thermometer-laag-39336273.html&amp;psig=AOvVaw2-Lle07ZE3uBY4PsFHa0eU&amp;ust=1519120357677249" TargetMode="External"/><Relationship Id="rId10" Type="http://schemas.openxmlformats.org/officeDocument/2006/relationships/header" Target="header1.xml"/><Relationship Id="rId19" Type="http://schemas.openxmlformats.org/officeDocument/2006/relationships/diagramData" Target="diagrams/data1.xml"/><Relationship Id="rId31" Type="http://schemas.openxmlformats.org/officeDocument/2006/relationships/image" Target="media/image12.jpeg"/><Relationship Id="rId44" Type="http://schemas.openxmlformats.org/officeDocument/2006/relationships/image" Target="media/image23.png"/><Relationship Id="rId52" Type="http://schemas.openxmlformats.org/officeDocument/2006/relationships/image" Target="media/image29.jpeg"/><Relationship Id="rId60" Type="http://schemas.openxmlformats.org/officeDocument/2006/relationships/image" Target="media/image36.jpeg"/><Relationship Id="rId65"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mereltjes.be" TargetMode="External"/><Relationship Id="rId14" Type="http://schemas.openxmlformats.org/officeDocument/2006/relationships/hyperlink" Target="mailto:kinderdagverblijf@mereltjes.be" TargetMode="External"/><Relationship Id="rId22" Type="http://schemas.openxmlformats.org/officeDocument/2006/relationships/diagramColors" Target="diagrams/colors1.xml"/><Relationship Id="rId27" Type="http://schemas.openxmlformats.org/officeDocument/2006/relationships/image" Target="media/image8.png"/><Relationship Id="rId30" Type="http://schemas.openxmlformats.org/officeDocument/2006/relationships/image" Target="media/image11.jpeg"/><Relationship Id="rId35" Type="http://schemas.openxmlformats.org/officeDocument/2006/relationships/image" Target="media/image16.png"/><Relationship Id="rId43" Type="http://schemas.openxmlformats.org/officeDocument/2006/relationships/image" Target="media/image22.jpeg"/><Relationship Id="rId48" Type="http://schemas.openxmlformats.org/officeDocument/2006/relationships/image" Target="media/image26.png"/><Relationship Id="rId56" Type="http://schemas.openxmlformats.org/officeDocument/2006/relationships/image" Target="media/image33.png"/><Relationship Id="rId64" Type="http://schemas.openxmlformats.org/officeDocument/2006/relationships/image" Target="media/image39.png"/><Relationship Id="rId8" Type="http://schemas.openxmlformats.org/officeDocument/2006/relationships/hyperlink" Target="mailto:kinderdagverblijf@mereltjes.be" TargetMode="External"/><Relationship Id="rId51" Type="http://schemas.openxmlformats.org/officeDocument/2006/relationships/hyperlink" Target="http://www.kindengezin.be/sites/default/files/2021-06/2021_checklisten_hygi&#235;ne_ziektes.pdf" TargetMode="External"/><Relationship Id="rId3" Type="http://schemas.openxmlformats.org/officeDocument/2006/relationships/settings" Target="settings.xml"/><Relationship Id="rId12" Type="http://schemas.openxmlformats.org/officeDocument/2006/relationships/hyperlink" Target="mailto:kinderopvang@mereltjes.be" TargetMode="External"/><Relationship Id="rId17" Type="http://schemas.openxmlformats.org/officeDocument/2006/relationships/hyperlink" Target="http://www.kindengezin.be" TargetMode="External"/><Relationship Id="rId25" Type="http://schemas.openxmlformats.org/officeDocument/2006/relationships/image" Target="media/image6.png"/><Relationship Id="rId33" Type="http://schemas.openxmlformats.org/officeDocument/2006/relationships/image" Target="media/image14.png"/><Relationship Id="rId38" Type="http://schemas.openxmlformats.org/officeDocument/2006/relationships/image" Target="media/image19.jpeg"/><Relationship Id="rId46" Type="http://schemas.openxmlformats.org/officeDocument/2006/relationships/hyperlink" Target="https://mereltjes.be/dienst/kinderdagverblijf/" TargetMode="External"/><Relationship Id="rId59" Type="http://schemas.openxmlformats.org/officeDocument/2006/relationships/hyperlink" Target="https://previews.123rf.com/images/tanyastock/tanyastock1508/tanyastock150803942/44009307-baby-monitor-icon-video-nanny-for-newborn-sign-radio-set-with-camera-and-tv-symbol-circles-seamless--Stock-Photo.jpg" TargetMode="Externa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67D6CDE-CEEE-4584-AC3D-43650044D700}" type="doc">
      <dgm:prSet loTypeId="urn:microsoft.com/office/officeart/2005/8/layout/process3" loCatId="process" qsTypeId="urn:microsoft.com/office/officeart/2005/8/quickstyle/simple1" qsCatId="simple" csTypeId="urn:microsoft.com/office/officeart/2005/8/colors/accent1_2" csCatId="accent1" phldr="1"/>
      <dgm:spPr/>
      <dgm:t>
        <a:bodyPr/>
        <a:lstStyle/>
        <a:p>
          <a:endParaRPr lang="nl-NL"/>
        </a:p>
      </dgm:t>
    </dgm:pt>
    <dgm:pt modelId="{AC6432ED-9FA9-4157-A08D-1C1FC06A47D7}">
      <dgm:prSet phldrT="[Tekst]"/>
      <dgm:spPr>
        <a:xfrm>
          <a:off x="3093" y="398167"/>
          <a:ext cx="1406567" cy="7015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Geen betaling voor vervaldatum	</a:t>
          </a:r>
        </a:p>
      </dgm:t>
    </dgm:pt>
    <dgm:pt modelId="{E5F59C76-147E-43F7-B22A-940563A41273}" type="parTrans" cxnId="{55923182-E53A-40A5-A10B-8918A570A07B}">
      <dgm:prSet/>
      <dgm:spPr/>
      <dgm:t>
        <a:bodyPr/>
        <a:lstStyle/>
        <a:p>
          <a:endParaRPr lang="nl-NL"/>
        </a:p>
      </dgm:t>
    </dgm:pt>
    <dgm:pt modelId="{C41D077E-9240-4120-8877-40664009669D}" type="sibTrans" cxnId="{55923182-E53A-40A5-A10B-8918A570A07B}">
      <dgm:prSet/>
      <dgm:spPr>
        <a:xfrm rot="21558107">
          <a:off x="1622874" y="442984"/>
          <a:ext cx="452082" cy="35019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nl-NL">
            <a:solidFill>
              <a:sysClr val="window" lastClr="FFFFFF"/>
            </a:solidFill>
            <a:latin typeface="Calibri" panose="020F0502020204030204"/>
            <a:ea typeface="+mn-ea"/>
            <a:cs typeface="+mn-cs"/>
          </a:endParaRPr>
        </a:p>
      </dgm:t>
    </dgm:pt>
    <dgm:pt modelId="{BF3FAD47-8DC5-48E6-BAE1-F97CA45E9983}">
      <dgm:prSet phldrT="[Tekst]"/>
      <dgm:spPr>
        <a:xfrm>
          <a:off x="291185" y="1115229"/>
          <a:ext cx="1406567" cy="7821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alibri" panose="020F0502020204030204"/>
              <a:ea typeface="+mn-ea"/>
              <a:cs typeface="+mn-cs"/>
            </a:rPr>
            <a:t>1</a:t>
          </a:r>
          <a:r>
            <a:rPr lang="nl-NL" baseline="30000">
              <a:solidFill>
                <a:sysClr val="windowText" lastClr="000000">
                  <a:hueOff val="0"/>
                  <a:satOff val="0"/>
                  <a:lumOff val="0"/>
                  <a:alphaOff val="0"/>
                </a:sysClr>
              </a:solidFill>
              <a:latin typeface="Calibri" panose="020F0502020204030204"/>
              <a:ea typeface="+mn-ea"/>
              <a:cs typeface="+mn-cs"/>
            </a:rPr>
            <a:t>ste</a:t>
          </a:r>
          <a:r>
            <a:rPr lang="nl-NL">
              <a:solidFill>
                <a:sysClr val="windowText" lastClr="000000">
                  <a:hueOff val="0"/>
                  <a:satOff val="0"/>
                  <a:lumOff val="0"/>
                  <a:alphaOff val="0"/>
                </a:sysClr>
              </a:solidFill>
              <a:latin typeface="Calibri" panose="020F0502020204030204"/>
              <a:ea typeface="+mn-ea"/>
              <a:cs typeface="+mn-cs"/>
            </a:rPr>
            <a:t> kosteloze aanmaning met 2</a:t>
          </a:r>
          <a:r>
            <a:rPr lang="nl-NL" baseline="30000">
              <a:solidFill>
                <a:sysClr val="windowText" lastClr="000000">
                  <a:hueOff val="0"/>
                  <a:satOff val="0"/>
                  <a:lumOff val="0"/>
                  <a:alphaOff val="0"/>
                </a:sysClr>
              </a:solidFill>
              <a:latin typeface="Calibri" panose="020F0502020204030204"/>
              <a:ea typeface="+mn-ea"/>
              <a:cs typeface="+mn-cs"/>
            </a:rPr>
            <a:t>de</a:t>
          </a:r>
          <a:r>
            <a:rPr lang="nl-NL">
              <a:solidFill>
                <a:sysClr val="windowText" lastClr="000000">
                  <a:hueOff val="0"/>
                  <a:satOff val="0"/>
                  <a:lumOff val="0"/>
                  <a:alphaOff val="0"/>
                </a:sysClr>
              </a:solidFill>
              <a:latin typeface="Calibri" panose="020F0502020204030204"/>
              <a:ea typeface="+mn-ea"/>
              <a:cs typeface="+mn-cs"/>
            </a:rPr>
            <a:t> vervaldatum </a:t>
          </a:r>
        </a:p>
      </dgm:t>
    </dgm:pt>
    <dgm:pt modelId="{AD892319-300F-457A-9F04-8D9E047A496F}" type="parTrans" cxnId="{9D00A99A-3424-4220-88B2-87FC337DD320}">
      <dgm:prSet/>
      <dgm:spPr/>
      <dgm:t>
        <a:bodyPr/>
        <a:lstStyle/>
        <a:p>
          <a:endParaRPr lang="nl-NL"/>
        </a:p>
      </dgm:t>
    </dgm:pt>
    <dgm:pt modelId="{EE9D7D34-A02C-4603-B63A-1AA8BC1072CD}" type="sibTrans" cxnId="{9D00A99A-3424-4220-88B2-87FC337DD320}">
      <dgm:prSet/>
      <dgm:spPr/>
      <dgm:t>
        <a:bodyPr/>
        <a:lstStyle/>
        <a:p>
          <a:endParaRPr lang="nl-NL"/>
        </a:p>
      </dgm:t>
    </dgm:pt>
    <dgm:pt modelId="{9E612452-AFC8-4E28-A67B-A13E7D6A2316}">
      <dgm:prSet phldrT="[Tekst]"/>
      <dgm:spPr>
        <a:xfrm>
          <a:off x="2262582" y="370631"/>
          <a:ext cx="1406567" cy="7015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Geen betaling voor 2</a:t>
          </a:r>
          <a:r>
            <a:rPr lang="nl-NL" baseline="30000">
              <a:solidFill>
                <a:sysClr val="window" lastClr="FFFFFF"/>
              </a:solidFill>
              <a:latin typeface="Calibri" panose="020F0502020204030204"/>
              <a:ea typeface="+mn-ea"/>
              <a:cs typeface="+mn-cs"/>
            </a:rPr>
            <a:t>de </a:t>
          </a:r>
          <a:r>
            <a:rPr lang="nl-NL">
              <a:solidFill>
                <a:sysClr val="window" lastClr="FFFFFF"/>
              </a:solidFill>
              <a:latin typeface="Calibri" panose="020F0502020204030204"/>
              <a:ea typeface="+mn-ea"/>
              <a:cs typeface="+mn-cs"/>
            </a:rPr>
            <a:t>vervaldatum</a:t>
          </a:r>
        </a:p>
      </dgm:t>
    </dgm:pt>
    <dgm:pt modelId="{8F310D01-74B7-4E57-B86A-C55ABD6F9A07}" type="parTrans" cxnId="{5B75377A-EAFB-4C15-A486-3D3EB84EAF6B}">
      <dgm:prSet/>
      <dgm:spPr/>
      <dgm:t>
        <a:bodyPr/>
        <a:lstStyle/>
        <a:p>
          <a:endParaRPr lang="nl-NL"/>
        </a:p>
      </dgm:t>
    </dgm:pt>
    <dgm:pt modelId="{17E031B7-FFAD-47E3-B13C-FE074C6CAFC9}" type="sibTrans" cxnId="{5B75377A-EAFB-4C15-A486-3D3EB84EAF6B}">
      <dgm:prSet/>
      <dgm:spPr>
        <a:xfrm rot="21567986">
          <a:off x="3882370" y="418732"/>
          <a:ext cx="452068" cy="350194"/>
        </a:xfrm>
        <a:prstGeom prst="rightArrow">
          <a:avLst>
            <a:gd name="adj1" fmla="val 60000"/>
            <a:gd name="adj2" fmla="val 50000"/>
          </a:avLst>
        </a:prstGeom>
        <a:solidFill>
          <a:srgbClr val="5B9BD5">
            <a:tint val="60000"/>
            <a:hueOff val="0"/>
            <a:satOff val="0"/>
            <a:lumOff val="0"/>
            <a:alphaOff val="0"/>
          </a:srgbClr>
        </a:solidFill>
        <a:ln>
          <a:noFill/>
        </a:ln>
        <a:effectLst/>
      </dgm:spPr>
      <dgm:t>
        <a:bodyPr/>
        <a:lstStyle/>
        <a:p>
          <a:endParaRPr lang="nl-NL">
            <a:solidFill>
              <a:sysClr val="window" lastClr="FFFFFF"/>
            </a:solidFill>
            <a:latin typeface="Calibri" panose="020F0502020204030204"/>
            <a:ea typeface="+mn-ea"/>
            <a:cs typeface="+mn-cs"/>
          </a:endParaRPr>
        </a:p>
      </dgm:t>
    </dgm:pt>
    <dgm:pt modelId="{5ED3FC64-34CF-4177-B109-EC0B968C315B}">
      <dgm:prSet phldrT="[Tekst]"/>
      <dgm:spPr>
        <a:xfrm>
          <a:off x="2550674" y="1032620"/>
          <a:ext cx="1406567" cy="8922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a:solidFill>
                <a:sysClr val="windowText" lastClr="000000">
                  <a:hueOff val="0"/>
                  <a:satOff val="0"/>
                  <a:lumOff val="0"/>
                  <a:alphaOff val="0"/>
                </a:sysClr>
              </a:solidFill>
              <a:latin typeface="Calibri" panose="020F0502020204030204"/>
              <a:ea typeface="+mn-ea"/>
              <a:cs typeface="+mn-cs"/>
            </a:rPr>
            <a:t>2</a:t>
          </a:r>
          <a:r>
            <a:rPr lang="nl-NL" baseline="30000">
              <a:solidFill>
                <a:sysClr val="windowText" lastClr="000000">
                  <a:hueOff val="0"/>
                  <a:satOff val="0"/>
                  <a:lumOff val="0"/>
                  <a:alphaOff val="0"/>
                </a:sysClr>
              </a:solidFill>
              <a:latin typeface="Calibri" panose="020F0502020204030204"/>
              <a:ea typeface="+mn-ea"/>
              <a:cs typeface="+mn-cs"/>
            </a:rPr>
            <a:t>de </a:t>
          </a:r>
          <a:r>
            <a:rPr lang="nl-NL">
              <a:solidFill>
                <a:sysClr val="windowText" lastClr="000000">
                  <a:hueOff val="0"/>
                  <a:satOff val="0"/>
                  <a:lumOff val="0"/>
                  <a:alphaOff val="0"/>
                </a:sysClr>
              </a:solidFill>
              <a:latin typeface="Calibri" panose="020F0502020204030204"/>
              <a:ea typeface="+mn-ea"/>
              <a:cs typeface="+mn-cs"/>
            </a:rPr>
            <a:t>aangetekende aanmaning( </a:t>
          </a:r>
          <a:r>
            <a:rPr lang="nl-BE">
              <a:solidFill>
                <a:sysClr val="windowText" lastClr="000000">
                  <a:hueOff val="0"/>
                  <a:satOff val="0"/>
                  <a:lumOff val="0"/>
                  <a:alphaOff val="0"/>
                </a:sysClr>
              </a:solidFill>
              <a:latin typeface="Calibri" panose="020F0502020204030204"/>
              <a:ea typeface="+mn-ea"/>
              <a:cs typeface="+mn-cs"/>
            </a:rPr>
            <a:t>€10</a:t>
          </a:r>
          <a:r>
            <a:rPr lang="nl-NL">
              <a:solidFill>
                <a:sysClr val="windowText" lastClr="000000">
                  <a:hueOff val="0"/>
                  <a:satOff val="0"/>
                  <a:lumOff val="0"/>
                  <a:alphaOff val="0"/>
                </a:sysClr>
              </a:solidFill>
              <a:latin typeface="Calibri" panose="020F0502020204030204"/>
              <a:ea typeface="+mn-ea"/>
              <a:cs typeface="+mn-cs"/>
            </a:rPr>
            <a:t>,00) met een 3</a:t>
          </a:r>
          <a:r>
            <a:rPr lang="nl-NL" baseline="30000">
              <a:solidFill>
                <a:sysClr val="windowText" lastClr="000000">
                  <a:hueOff val="0"/>
                  <a:satOff val="0"/>
                  <a:lumOff val="0"/>
                  <a:alphaOff val="0"/>
                </a:sysClr>
              </a:solidFill>
              <a:latin typeface="Calibri" panose="020F0502020204030204"/>
              <a:ea typeface="+mn-ea"/>
              <a:cs typeface="+mn-cs"/>
            </a:rPr>
            <a:t>de</a:t>
          </a:r>
          <a:r>
            <a:rPr lang="nl-NL">
              <a:solidFill>
                <a:sysClr val="windowText" lastClr="000000">
                  <a:hueOff val="0"/>
                  <a:satOff val="0"/>
                  <a:lumOff val="0"/>
                  <a:alphaOff val="0"/>
                </a:sysClr>
              </a:solidFill>
              <a:latin typeface="Calibri" panose="020F0502020204030204"/>
              <a:ea typeface="+mn-ea"/>
              <a:cs typeface="+mn-cs"/>
            </a:rPr>
            <a:t> vervaldatum</a:t>
          </a:r>
        </a:p>
      </dgm:t>
    </dgm:pt>
    <dgm:pt modelId="{AD151021-9325-4BB8-9E3F-1947E2C71C1F}" type="parTrans" cxnId="{0E894CB8-7F4C-4CCB-8FFE-A7DB534EDE13}">
      <dgm:prSet/>
      <dgm:spPr/>
      <dgm:t>
        <a:bodyPr/>
        <a:lstStyle/>
        <a:p>
          <a:endParaRPr lang="nl-NL"/>
        </a:p>
      </dgm:t>
    </dgm:pt>
    <dgm:pt modelId="{EDDCA438-1E38-4EEA-A39E-24EB10EF01E9}" type="sibTrans" cxnId="{0E894CB8-7F4C-4CCB-8FFE-A7DB534EDE13}">
      <dgm:prSet/>
      <dgm:spPr/>
      <dgm:t>
        <a:bodyPr/>
        <a:lstStyle/>
        <a:p>
          <a:endParaRPr lang="nl-NL"/>
        </a:p>
      </dgm:t>
    </dgm:pt>
    <dgm:pt modelId="{BF6816CC-3740-4E6F-9DA2-6749046B8F42}">
      <dgm:prSet phldrT="[Tekst]"/>
      <dgm:spPr>
        <a:xfrm>
          <a:off x="4522072" y="349589"/>
          <a:ext cx="1406567" cy="701516"/>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t>
        <a:bodyPr/>
        <a:lstStyle/>
        <a:p>
          <a:r>
            <a:rPr lang="nl-NL">
              <a:solidFill>
                <a:sysClr val="window" lastClr="FFFFFF"/>
              </a:solidFill>
              <a:latin typeface="Calibri" panose="020F0502020204030204"/>
              <a:ea typeface="+mn-ea"/>
              <a:cs typeface="+mn-cs"/>
            </a:rPr>
            <a:t>Geen betaling voor 3</a:t>
          </a:r>
          <a:r>
            <a:rPr lang="nl-NL" baseline="30000">
              <a:solidFill>
                <a:sysClr val="window" lastClr="FFFFFF"/>
              </a:solidFill>
              <a:latin typeface="Calibri" panose="020F0502020204030204"/>
              <a:ea typeface="+mn-ea"/>
              <a:cs typeface="+mn-cs"/>
            </a:rPr>
            <a:t>de</a:t>
          </a:r>
          <a:r>
            <a:rPr lang="nl-NL">
              <a:solidFill>
                <a:sysClr val="window" lastClr="FFFFFF"/>
              </a:solidFill>
              <a:latin typeface="Calibri" panose="020F0502020204030204"/>
              <a:ea typeface="+mn-ea"/>
              <a:cs typeface="+mn-cs"/>
            </a:rPr>
            <a:t> vervaldatum </a:t>
          </a:r>
        </a:p>
      </dgm:t>
    </dgm:pt>
    <dgm:pt modelId="{DAC22B71-76AA-423A-AC44-0B1E7264F466}" type="parTrans" cxnId="{3E5157B5-6ABD-4CE2-A122-EF8C7C61A232}">
      <dgm:prSet/>
      <dgm:spPr/>
      <dgm:t>
        <a:bodyPr/>
        <a:lstStyle/>
        <a:p>
          <a:endParaRPr lang="nl-NL"/>
        </a:p>
      </dgm:t>
    </dgm:pt>
    <dgm:pt modelId="{53522782-500D-4D01-9830-47ADB11E9AF8}" type="sibTrans" cxnId="{3E5157B5-6ABD-4CE2-A122-EF8C7C61A232}">
      <dgm:prSet/>
      <dgm:spPr/>
      <dgm:t>
        <a:bodyPr/>
        <a:lstStyle/>
        <a:p>
          <a:endParaRPr lang="nl-NL"/>
        </a:p>
      </dgm:t>
    </dgm:pt>
    <dgm:pt modelId="{2FC2AC65-0A27-4E88-9BBA-B0E52ED7A1B4}">
      <dgm:prSet phldrT="[Tekst]"/>
      <dgm:spPr>
        <a:xfrm>
          <a:off x="4810164" y="969495"/>
          <a:ext cx="1406567" cy="9764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gm:spPr>
      <dgm:t>
        <a:bodyPr/>
        <a:lstStyle/>
        <a:p>
          <a:r>
            <a:rPr lang="nl-NL" b="1">
              <a:solidFill>
                <a:sysClr val="windowText" lastClr="000000">
                  <a:hueOff val="0"/>
                  <a:satOff val="0"/>
                  <a:lumOff val="0"/>
                  <a:alphaOff val="0"/>
                </a:sysClr>
              </a:solidFill>
              <a:latin typeface="Calibri" panose="020F0502020204030204"/>
              <a:ea typeface="+mn-ea"/>
              <a:cs typeface="+mn-cs"/>
            </a:rPr>
            <a:t>stopzetting van opvang </a:t>
          </a:r>
          <a:r>
            <a:rPr lang="nl-NL">
              <a:solidFill>
                <a:sysClr val="windowText" lastClr="000000">
                  <a:hueOff val="0"/>
                  <a:satOff val="0"/>
                  <a:lumOff val="0"/>
                  <a:alphaOff val="0"/>
                </a:sysClr>
              </a:solidFill>
              <a:latin typeface="Calibri" panose="020F0502020204030204"/>
              <a:ea typeface="+mn-ea"/>
              <a:cs typeface="+mn-cs"/>
            </a:rPr>
            <a:t>op datum vermeld in de aangetekende brief</a:t>
          </a:r>
        </a:p>
      </dgm:t>
    </dgm:pt>
    <dgm:pt modelId="{DE2B3E20-4983-4D15-92CF-75A76DBE2FF0}" type="parTrans" cxnId="{21516CE4-E5C3-4FF3-9480-7B3943BDDE13}">
      <dgm:prSet/>
      <dgm:spPr/>
      <dgm:t>
        <a:bodyPr/>
        <a:lstStyle/>
        <a:p>
          <a:endParaRPr lang="nl-NL"/>
        </a:p>
      </dgm:t>
    </dgm:pt>
    <dgm:pt modelId="{81CC572B-67F5-4A5E-938E-93ED4A09B3C5}" type="sibTrans" cxnId="{21516CE4-E5C3-4FF3-9480-7B3943BDDE13}">
      <dgm:prSet/>
      <dgm:spPr/>
      <dgm:t>
        <a:bodyPr/>
        <a:lstStyle/>
        <a:p>
          <a:endParaRPr lang="nl-NL"/>
        </a:p>
      </dgm:t>
    </dgm:pt>
    <dgm:pt modelId="{0AE3B284-5272-45E5-8408-1BE48242C8DA}" type="pres">
      <dgm:prSet presAssocID="{567D6CDE-CEEE-4584-AC3D-43650044D700}" presName="linearFlow" presStyleCnt="0">
        <dgm:presLayoutVars>
          <dgm:dir/>
          <dgm:animLvl val="lvl"/>
          <dgm:resizeHandles val="exact"/>
        </dgm:presLayoutVars>
      </dgm:prSet>
      <dgm:spPr/>
      <dgm:t>
        <a:bodyPr/>
        <a:lstStyle/>
        <a:p>
          <a:endParaRPr lang="nl-NL"/>
        </a:p>
      </dgm:t>
    </dgm:pt>
    <dgm:pt modelId="{8C4982AA-A52F-448D-8893-6225BA057BBF}" type="pres">
      <dgm:prSet presAssocID="{AC6432ED-9FA9-4157-A08D-1C1FC06A47D7}" presName="composite" presStyleCnt="0"/>
      <dgm:spPr/>
    </dgm:pt>
    <dgm:pt modelId="{EC7E1769-81E3-4681-8887-3F33B04EAA9E}" type="pres">
      <dgm:prSet presAssocID="{AC6432ED-9FA9-4157-A08D-1C1FC06A47D7}" presName="parTx" presStyleLbl="node1" presStyleIdx="0" presStyleCnt="3">
        <dgm:presLayoutVars>
          <dgm:chMax val="0"/>
          <dgm:chPref val="0"/>
          <dgm:bulletEnabled val="1"/>
        </dgm:presLayoutVars>
      </dgm:prSet>
      <dgm:spPr/>
      <dgm:t>
        <a:bodyPr/>
        <a:lstStyle/>
        <a:p>
          <a:endParaRPr lang="nl-NL"/>
        </a:p>
      </dgm:t>
    </dgm:pt>
    <dgm:pt modelId="{70BA89E2-313B-4D1E-96CD-129714850650}" type="pres">
      <dgm:prSet presAssocID="{AC6432ED-9FA9-4157-A08D-1C1FC06A47D7}" presName="parSh" presStyleLbl="node1" presStyleIdx="0" presStyleCnt="3"/>
      <dgm:spPr/>
      <dgm:t>
        <a:bodyPr/>
        <a:lstStyle/>
        <a:p>
          <a:endParaRPr lang="nl-NL"/>
        </a:p>
      </dgm:t>
    </dgm:pt>
    <dgm:pt modelId="{1786AB92-6137-4120-8FBE-8FE27E36E663}" type="pres">
      <dgm:prSet presAssocID="{AC6432ED-9FA9-4157-A08D-1C1FC06A47D7}" presName="desTx" presStyleLbl="fgAcc1" presStyleIdx="0" presStyleCnt="3" custScaleY="61061">
        <dgm:presLayoutVars>
          <dgm:bulletEnabled val="1"/>
        </dgm:presLayoutVars>
      </dgm:prSet>
      <dgm:spPr/>
      <dgm:t>
        <a:bodyPr/>
        <a:lstStyle/>
        <a:p>
          <a:endParaRPr lang="nl-NL"/>
        </a:p>
      </dgm:t>
    </dgm:pt>
    <dgm:pt modelId="{13701B64-1734-48E5-9ABD-E68AEC6DF85B}" type="pres">
      <dgm:prSet presAssocID="{C41D077E-9240-4120-8877-40664009669D}" presName="sibTrans" presStyleLbl="sibTrans2D1" presStyleIdx="0" presStyleCnt="2"/>
      <dgm:spPr/>
      <dgm:t>
        <a:bodyPr/>
        <a:lstStyle/>
        <a:p>
          <a:endParaRPr lang="nl-NL"/>
        </a:p>
      </dgm:t>
    </dgm:pt>
    <dgm:pt modelId="{A627EDF4-9534-40B1-A4EC-BF6FA6DC206A}" type="pres">
      <dgm:prSet presAssocID="{C41D077E-9240-4120-8877-40664009669D}" presName="connTx" presStyleLbl="sibTrans2D1" presStyleIdx="0" presStyleCnt="2"/>
      <dgm:spPr/>
      <dgm:t>
        <a:bodyPr/>
        <a:lstStyle/>
        <a:p>
          <a:endParaRPr lang="nl-NL"/>
        </a:p>
      </dgm:t>
    </dgm:pt>
    <dgm:pt modelId="{77927FB6-2673-4D08-BF06-E59C88F95D9E}" type="pres">
      <dgm:prSet presAssocID="{9E612452-AFC8-4E28-A67B-A13E7D6A2316}" presName="composite" presStyleCnt="0"/>
      <dgm:spPr/>
    </dgm:pt>
    <dgm:pt modelId="{C045D0C6-9241-46C2-9418-DB73546175C4}" type="pres">
      <dgm:prSet presAssocID="{9E612452-AFC8-4E28-A67B-A13E7D6A2316}" presName="parTx" presStyleLbl="node1" presStyleIdx="0" presStyleCnt="3">
        <dgm:presLayoutVars>
          <dgm:chMax val="0"/>
          <dgm:chPref val="0"/>
          <dgm:bulletEnabled val="1"/>
        </dgm:presLayoutVars>
      </dgm:prSet>
      <dgm:spPr/>
      <dgm:t>
        <a:bodyPr/>
        <a:lstStyle/>
        <a:p>
          <a:endParaRPr lang="nl-NL"/>
        </a:p>
      </dgm:t>
    </dgm:pt>
    <dgm:pt modelId="{4BD4243B-6A23-4D85-87ED-BFB9B7D6254F}" type="pres">
      <dgm:prSet presAssocID="{9E612452-AFC8-4E28-A67B-A13E7D6A2316}" presName="parSh" presStyleLbl="node1" presStyleIdx="1" presStyleCnt="3"/>
      <dgm:spPr/>
      <dgm:t>
        <a:bodyPr/>
        <a:lstStyle/>
        <a:p>
          <a:endParaRPr lang="nl-NL"/>
        </a:p>
      </dgm:t>
    </dgm:pt>
    <dgm:pt modelId="{E03A6204-EDC6-4621-B499-92D280106FA4}" type="pres">
      <dgm:prSet presAssocID="{9E612452-AFC8-4E28-A67B-A13E7D6A2316}" presName="desTx" presStyleLbl="fgAcc1" presStyleIdx="1" presStyleCnt="3" custScaleY="69660">
        <dgm:presLayoutVars>
          <dgm:bulletEnabled val="1"/>
        </dgm:presLayoutVars>
      </dgm:prSet>
      <dgm:spPr>
        <a:prstGeom prst="roundRect">
          <a:avLst>
            <a:gd name="adj" fmla="val 10000"/>
          </a:avLst>
        </a:prstGeom>
      </dgm:spPr>
      <dgm:t>
        <a:bodyPr/>
        <a:lstStyle/>
        <a:p>
          <a:endParaRPr lang="nl-NL"/>
        </a:p>
      </dgm:t>
    </dgm:pt>
    <dgm:pt modelId="{3CD39165-B1C8-4697-BC76-9A17E6B116A1}" type="pres">
      <dgm:prSet presAssocID="{17E031B7-FFAD-47E3-B13C-FE074C6CAFC9}" presName="sibTrans" presStyleLbl="sibTrans2D1" presStyleIdx="1" presStyleCnt="2"/>
      <dgm:spPr/>
      <dgm:t>
        <a:bodyPr/>
        <a:lstStyle/>
        <a:p>
          <a:endParaRPr lang="nl-NL"/>
        </a:p>
      </dgm:t>
    </dgm:pt>
    <dgm:pt modelId="{A5184C43-DDA1-4D18-A608-ECAE05834E12}" type="pres">
      <dgm:prSet presAssocID="{17E031B7-FFAD-47E3-B13C-FE074C6CAFC9}" presName="connTx" presStyleLbl="sibTrans2D1" presStyleIdx="1" presStyleCnt="2"/>
      <dgm:spPr/>
      <dgm:t>
        <a:bodyPr/>
        <a:lstStyle/>
        <a:p>
          <a:endParaRPr lang="nl-NL"/>
        </a:p>
      </dgm:t>
    </dgm:pt>
    <dgm:pt modelId="{932E483E-C989-431A-B6B0-2A407B3D875F}" type="pres">
      <dgm:prSet presAssocID="{BF6816CC-3740-4E6F-9DA2-6749046B8F42}" presName="composite" presStyleCnt="0"/>
      <dgm:spPr/>
    </dgm:pt>
    <dgm:pt modelId="{49428A9E-9E7E-4BCE-898B-1A733D14E30F}" type="pres">
      <dgm:prSet presAssocID="{BF6816CC-3740-4E6F-9DA2-6749046B8F42}" presName="parTx" presStyleLbl="node1" presStyleIdx="1" presStyleCnt="3">
        <dgm:presLayoutVars>
          <dgm:chMax val="0"/>
          <dgm:chPref val="0"/>
          <dgm:bulletEnabled val="1"/>
        </dgm:presLayoutVars>
      </dgm:prSet>
      <dgm:spPr/>
      <dgm:t>
        <a:bodyPr/>
        <a:lstStyle/>
        <a:p>
          <a:endParaRPr lang="nl-NL"/>
        </a:p>
      </dgm:t>
    </dgm:pt>
    <dgm:pt modelId="{951F0E5E-9B95-4E3A-BFBA-2A39D1F4CF91}" type="pres">
      <dgm:prSet presAssocID="{BF6816CC-3740-4E6F-9DA2-6749046B8F42}" presName="parSh" presStyleLbl="node1" presStyleIdx="2" presStyleCnt="3"/>
      <dgm:spPr/>
      <dgm:t>
        <a:bodyPr/>
        <a:lstStyle/>
        <a:p>
          <a:endParaRPr lang="nl-NL"/>
        </a:p>
      </dgm:t>
    </dgm:pt>
    <dgm:pt modelId="{C31C3C74-71E4-4B13-AEEF-C0C9F88636C8}" type="pres">
      <dgm:prSet presAssocID="{BF6816CC-3740-4E6F-9DA2-6749046B8F42}" presName="desTx" presStyleLbl="fgAcc1" presStyleIdx="2" presStyleCnt="3" custScaleY="76231">
        <dgm:presLayoutVars>
          <dgm:bulletEnabled val="1"/>
        </dgm:presLayoutVars>
      </dgm:prSet>
      <dgm:spPr/>
      <dgm:t>
        <a:bodyPr/>
        <a:lstStyle/>
        <a:p>
          <a:endParaRPr lang="nl-NL"/>
        </a:p>
      </dgm:t>
    </dgm:pt>
  </dgm:ptLst>
  <dgm:cxnLst>
    <dgm:cxn modelId="{9ED68E5F-E8C1-424A-8E87-5B3CD23EFB74}" type="presOf" srcId="{BF3FAD47-8DC5-48E6-BAE1-F97CA45E9983}" destId="{1786AB92-6137-4120-8FBE-8FE27E36E663}" srcOrd="0" destOrd="0" presId="urn:microsoft.com/office/officeart/2005/8/layout/process3"/>
    <dgm:cxn modelId="{3E5157B5-6ABD-4CE2-A122-EF8C7C61A232}" srcId="{567D6CDE-CEEE-4584-AC3D-43650044D700}" destId="{BF6816CC-3740-4E6F-9DA2-6749046B8F42}" srcOrd="2" destOrd="0" parTransId="{DAC22B71-76AA-423A-AC44-0B1E7264F466}" sibTransId="{53522782-500D-4D01-9830-47ADB11E9AF8}"/>
    <dgm:cxn modelId="{52011C9C-C9C0-4135-9C72-23F1CF3A1C55}" type="presOf" srcId="{C41D077E-9240-4120-8877-40664009669D}" destId="{A627EDF4-9534-40B1-A4EC-BF6FA6DC206A}" srcOrd="1" destOrd="0" presId="urn:microsoft.com/office/officeart/2005/8/layout/process3"/>
    <dgm:cxn modelId="{DDD8749B-7F69-4397-B01F-96FE58186293}" type="presOf" srcId="{C41D077E-9240-4120-8877-40664009669D}" destId="{13701B64-1734-48E5-9ABD-E68AEC6DF85B}" srcOrd="0" destOrd="0" presId="urn:microsoft.com/office/officeart/2005/8/layout/process3"/>
    <dgm:cxn modelId="{BADAF2CE-DD08-438F-83D3-8D7C33C1E0D7}" type="presOf" srcId="{9E612452-AFC8-4E28-A67B-A13E7D6A2316}" destId="{C045D0C6-9241-46C2-9418-DB73546175C4}" srcOrd="0" destOrd="0" presId="urn:microsoft.com/office/officeart/2005/8/layout/process3"/>
    <dgm:cxn modelId="{FD39992F-EF46-46DB-A449-78DADB5CDA7A}" type="presOf" srcId="{9E612452-AFC8-4E28-A67B-A13E7D6A2316}" destId="{4BD4243B-6A23-4D85-87ED-BFB9B7D6254F}" srcOrd="1" destOrd="0" presId="urn:microsoft.com/office/officeart/2005/8/layout/process3"/>
    <dgm:cxn modelId="{5B75377A-EAFB-4C15-A486-3D3EB84EAF6B}" srcId="{567D6CDE-CEEE-4584-AC3D-43650044D700}" destId="{9E612452-AFC8-4E28-A67B-A13E7D6A2316}" srcOrd="1" destOrd="0" parTransId="{8F310D01-74B7-4E57-B86A-C55ABD6F9A07}" sibTransId="{17E031B7-FFAD-47E3-B13C-FE074C6CAFC9}"/>
    <dgm:cxn modelId="{4C15ACEA-8A2F-4A84-96DB-B6E02049E931}" type="presOf" srcId="{17E031B7-FFAD-47E3-B13C-FE074C6CAFC9}" destId="{3CD39165-B1C8-4697-BC76-9A17E6B116A1}" srcOrd="0" destOrd="0" presId="urn:microsoft.com/office/officeart/2005/8/layout/process3"/>
    <dgm:cxn modelId="{0A4D1EE8-0D8A-473C-ACBB-30FC7B75E890}" type="presOf" srcId="{17E031B7-FFAD-47E3-B13C-FE074C6CAFC9}" destId="{A5184C43-DDA1-4D18-A608-ECAE05834E12}" srcOrd="1" destOrd="0" presId="urn:microsoft.com/office/officeart/2005/8/layout/process3"/>
    <dgm:cxn modelId="{1F820B40-97AB-4D21-B0BB-C609C97E63F5}" type="presOf" srcId="{AC6432ED-9FA9-4157-A08D-1C1FC06A47D7}" destId="{EC7E1769-81E3-4681-8887-3F33B04EAA9E}" srcOrd="0" destOrd="0" presId="urn:microsoft.com/office/officeart/2005/8/layout/process3"/>
    <dgm:cxn modelId="{A334F0D5-718C-41E1-86C0-808C33266A59}" type="presOf" srcId="{BF6816CC-3740-4E6F-9DA2-6749046B8F42}" destId="{951F0E5E-9B95-4E3A-BFBA-2A39D1F4CF91}" srcOrd="1" destOrd="0" presId="urn:microsoft.com/office/officeart/2005/8/layout/process3"/>
    <dgm:cxn modelId="{DB4ACC48-3CDE-41FC-A46F-BB9F2E657963}" type="presOf" srcId="{AC6432ED-9FA9-4157-A08D-1C1FC06A47D7}" destId="{70BA89E2-313B-4D1E-96CD-129714850650}" srcOrd="1" destOrd="0" presId="urn:microsoft.com/office/officeart/2005/8/layout/process3"/>
    <dgm:cxn modelId="{60D1C222-881A-4B5E-965F-407612F4F556}" type="presOf" srcId="{567D6CDE-CEEE-4584-AC3D-43650044D700}" destId="{0AE3B284-5272-45E5-8408-1BE48242C8DA}" srcOrd="0" destOrd="0" presId="urn:microsoft.com/office/officeart/2005/8/layout/process3"/>
    <dgm:cxn modelId="{3E7793F7-9E9A-4742-BBE2-916A5902D5C8}" type="presOf" srcId="{BF6816CC-3740-4E6F-9DA2-6749046B8F42}" destId="{49428A9E-9E7E-4BCE-898B-1A733D14E30F}" srcOrd="0" destOrd="0" presId="urn:microsoft.com/office/officeart/2005/8/layout/process3"/>
    <dgm:cxn modelId="{F6A5DAD8-09A1-4A6B-8BC7-A57E7C539B31}" type="presOf" srcId="{2FC2AC65-0A27-4E88-9BBA-B0E52ED7A1B4}" destId="{C31C3C74-71E4-4B13-AEEF-C0C9F88636C8}" srcOrd="0" destOrd="0" presId="urn:microsoft.com/office/officeart/2005/8/layout/process3"/>
    <dgm:cxn modelId="{9D00A99A-3424-4220-88B2-87FC337DD320}" srcId="{AC6432ED-9FA9-4157-A08D-1C1FC06A47D7}" destId="{BF3FAD47-8DC5-48E6-BAE1-F97CA45E9983}" srcOrd="0" destOrd="0" parTransId="{AD892319-300F-457A-9F04-8D9E047A496F}" sibTransId="{EE9D7D34-A02C-4603-B63A-1AA8BC1072CD}"/>
    <dgm:cxn modelId="{55923182-E53A-40A5-A10B-8918A570A07B}" srcId="{567D6CDE-CEEE-4584-AC3D-43650044D700}" destId="{AC6432ED-9FA9-4157-A08D-1C1FC06A47D7}" srcOrd="0" destOrd="0" parTransId="{E5F59C76-147E-43F7-B22A-940563A41273}" sibTransId="{C41D077E-9240-4120-8877-40664009669D}"/>
    <dgm:cxn modelId="{21516CE4-E5C3-4FF3-9480-7B3943BDDE13}" srcId="{BF6816CC-3740-4E6F-9DA2-6749046B8F42}" destId="{2FC2AC65-0A27-4E88-9BBA-B0E52ED7A1B4}" srcOrd="0" destOrd="0" parTransId="{DE2B3E20-4983-4D15-92CF-75A76DBE2FF0}" sibTransId="{81CC572B-67F5-4A5E-938E-93ED4A09B3C5}"/>
    <dgm:cxn modelId="{0E894CB8-7F4C-4CCB-8FFE-A7DB534EDE13}" srcId="{9E612452-AFC8-4E28-A67B-A13E7D6A2316}" destId="{5ED3FC64-34CF-4177-B109-EC0B968C315B}" srcOrd="0" destOrd="0" parTransId="{AD151021-9325-4BB8-9E3F-1947E2C71C1F}" sibTransId="{EDDCA438-1E38-4EEA-A39E-24EB10EF01E9}"/>
    <dgm:cxn modelId="{BC278540-41AC-4057-A7C3-A7B00C58B73D}" type="presOf" srcId="{5ED3FC64-34CF-4177-B109-EC0B968C315B}" destId="{E03A6204-EDC6-4621-B499-92D280106FA4}" srcOrd="0" destOrd="0" presId="urn:microsoft.com/office/officeart/2005/8/layout/process3"/>
    <dgm:cxn modelId="{A52ABF2D-2B26-4D18-8D93-2784278E1D58}" type="presParOf" srcId="{0AE3B284-5272-45E5-8408-1BE48242C8DA}" destId="{8C4982AA-A52F-448D-8893-6225BA057BBF}" srcOrd="0" destOrd="0" presId="urn:microsoft.com/office/officeart/2005/8/layout/process3"/>
    <dgm:cxn modelId="{AF6C7C6A-500E-4211-93D6-5E2F504CFFC1}" type="presParOf" srcId="{8C4982AA-A52F-448D-8893-6225BA057BBF}" destId="{EC7E1769-81E3-4681-8887-3F33B04EAA9E}" srcOrd="0" destOrd="0" presId="urn:microsoft.com/office/officeart/2005/8/layout/process3"/>
    <dgm:cxn modelId="{1C60857F-FC43-441E-BE3B-5B08719E026F}" type="presParOf" srcId="{8C4982AA-A52F-448D-8893-6225BA057BBF}" destId="{70BA89E2-313B-4D1E-96CD-129714850650}" srcOrd="1" destOrd="0" presId="urn:microsoft.com/office/officeart/2005/8/layout/process3"/>
    <dgm:cxn modelId="{8D404537-CB4D-4195-B68B-28E24F223204}" type="presParOf" srcId="{8C4982AA-A52F-448D-8893-6225BA057BBF}" destId="{1786AB92-6137-4120-8FBE-8FE27E36E663}" srcOrd="2" destOrd="0" presId="urn:microsoft.com/office/officeart/2005/8/layout/process3"/>
    <dgm:cxn modelId="{7EB3D368-5297-46FB-AAD5-17096BA2CB87}" type="presParOf" srcId="{0AE3B284-5272-45E5-8408-1BE48242C8DA}" destId="{13701B64-1734-48E5-9ABD-E68AEC6DF85B}" srcOrd="1" destOrd="0" presId="urn:microsoft.com/office/officeart/2005/8/layout/process3"/>
    <dgm:cxn modelId="{953F7BE0-BEBA-4738-8AE1-3F1D65087FA2}" type="presParOf" srcId="{13701B64-1734-48E5-9ABD-E68AEC6DF85B}" destId="{A627EDF4-9534-40B1-A4EC-BF6FA6DC206A}" srcOrd="0" destOrd="0" presId="urn:microsoft.com/office/officeart/2005/8/layout/process3"/>
    <dgm:cxn modelId="{BD44EA2A-7926-467B-9DCD-E39969736D7A}" type="presParOf" srcId="{0AE3B284-5272-45E5-8408-1BE48242C8DA}" destId="{77927FB6-2673-4D08-BF06-E59C88F95D9E}" srcOrd="2" destOrd="0" presId="urn:microsoft.com/office/officeart/2005/8/layout/process3"/>
    <dgm:cxn modelId="{934D2D41-754C-442C-884F-9541640A9B6C}" type="presParOf" srcId="{77927FB6-2673-4D08-BF06-E59C88F95D9E}" destId="{C045D0C6-9241-46C2-9418-DB73546175C4}" srcOrd="0" destOrd="0" presId="urn:microsoft.com/office/officeart/2005/8/layout/process3"/>
    <dgm:cxn modelId="{17C5CA34-902A-4965-8A43-CC67A914939E}" type="presParOf" srcId="{77927FB6-2673-4D08-BF06-E59C88F95D9E}" destId="{4BD4243B-6A23-4D85-87ED-BFB9B7D6254F}" srcOrd="1" destOrd="0" presId="urn:microsoft.com/office/officeart/2005/8/layout/process3"/>
    <dgm:cxn modelId="{96291116-DC42-4F6B-A022-4E60940712AC}" type="presParOf" srcId="{77927FB6-2673-4D08-BF06-E59C88F95D9E}" destId="{E03A6204-EDC6-4621-B499-92D280106FA4}" srcOrd="2" destOrd="0" presId="urn:microsoft.com/office/officeart/2005/8/layout/process3"/>
    <dgm:cxn modelId="{631F63B4-FD32-4493-BF6A-00B50AF27E5F}" type="presParOf" srcId="{0AE3B284-5272-45E5-8408-1BE48242C8DA}" destId="{3CD39165-B1C8-4697-BC76-9A17E6B116A1}" srcOrd="3" destOrd="0" presId="urn:microsoft.com/office/officeart/2005/8/layout/process3"/>
    <dgm:cxn modelId="{4449ADD8-8474-471E-B3DE-0CB791AA3D18}" type="presParOf" srcId="{3CD39165-B1C8-4697-BC76-9A17E6B116A1}" destId="{A5184C43-DDA1-4D18-A608-ECAE05834E12}" srcOrd="0" destOrd="0" presId="urn:microsoft.com/office/officeart/2005/8/layout/process3"/>
    <dgm:cxn modelId="{FF05188E-F91B-4775-B0C7-9026F32C3C75}" type="presParOf" srcId="{0AE3B284-5272-45E5-8408-1BE48242C8DA}" destId="{932E483E-C989-431A-B6B0-2A407B3D875F}" srcOrd="4" destOrd="0" presId="urn:microsoft.com/office/officeart/2005/8/layout/process3"/>
    <dgm:cxn modelId="{99E12C68-B99E-41A2-B4EB-8290ACD5FE77}" type="presParOf" srcId="{932E483E-C989-431A-B6B0-2A407B3D875F}" destId="{49428A9E-9E7E-4BCE-898B-1A733D14E30F}" srcOrd="0" destOrd="0" presId="urn:microsoft.com/office/officeart/2005/8/layout/process3"/>
    <dgm:cxn modelId="{6D4F9567-A03E-4E50-BAF4-A6E35B08A016}" type="presParOf" srcId="{932E483E-C989-431A-B6B0-2A407B3D875F}" destId="{951F0E5E-9B95-4E3A-BFBA-2A39D1F4CF91}" srcOrd="1" destOrd="0" presId="urn:microsoft.com/office/officeart/2005/8/layout/process3"/>
    <dgm:cxn modelId="{EF46934B-83BD-46EE-B49F-B53CFEB39564}" type="presParOf" srcId="{932E483E-C989-431A-B6B0-2A407B3D875F}" destId="{C31C3C74-71E4-4B13-AEEF-C0C9F88636C8}" srcOrd="2" destOrd="0" presId="urn:microsoft.com/office/officeart/2005/8/layout/process3"/>
  </dgm:cxnLst>
  <dgm:bg/>
  <dgm:whole/>
  <dgm:extLst>
    <a:ext uri="http://schemas.microsoft.com/office/drawing/2008/diagram">
      <dsp:dataModelExt xmlns:dsp="http://schemas.microsoft.com/office/drawing/2008/diagram" relId="rId2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0BA89E2-313B-4D1E-96CD-129714850650}">
      <dsp:nvSpPr>
        <dsp:cNvPr id="0" name=""/>
        <dsp:cNvSpPr/>
      </dsp:nvSpPr>
      <dsp:spPr>
        <a:xfrm>
          <a:off x="3093" y="381212"/>
          <a:ext cx="1406567" cy="7523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nl-NL" sz="1100" kern="1200">
              <a:solidFill>
                <a:sysClr val="window" lastClr="FFFFFF"/>
              </a:solidFill>
              <a:latin typeface="Calibri" panose="020F0502020204030204"/>
              <a:ea typeface="+mn-ea"/>
              <a:cs typeface="+mn-cs"/>
            </a:rPr>
            <a:t>Geen betaling voor vervaldatum	</a:t>
          </a:r>
        </a:p>
      </dsp:txBody>
      <dsp:txXfrm>
        <a:off x="17784" y="395903"/>
        <a:ext cx="1377185" cy="472206"/>
      </dsp:txXfrm>
    </dsp:sp>
    <dsp:sp modelId="{1786AB92-6137-4120-8FBE-8FE27E36E663}">
      <dsp:nvSpPr>
        <dsp:cNvPr id="0" name=""/>
        <dsp:cNvSpPr/>
      </dsp:nvSpPr>
      <dsp:spPr>
        <a:xfrm>
          <a:off x="291185" y="1132184"/>
          <a:ext cx="1406567" cy="782128"/>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1</a:t>
          </a:r>
          <a:r>
            <a:rPr lang="nl-NL" sz="1100" kern="1200" baseline="30000">
              <a:solidFill>
                <a:sysClr val="windowText" lastClr="000000">
                  <a:hueOff val="0"/>
                  <a:satOff val="0"/>
                  <a:lumOff val="0"/>
                  <a:alphaOff val="0"/>
                </a:sysClr>
              </a:solidFill>
              <a:latin typeface="Calibri" panose="020F0502020204030204"/>
              <a:ea typeface="+mn-ea"/>
              <a:cs typeface="+mn-cs"/>
            </a:rPr>
            <a:t>ste</a:t>
          </a:r>
          <a:r>
            <a:rPr lang="nl-NL" sz="1100" kern="1200">
              <a:solidFill>
                <a:sysClr val="windowText" lastClr="000000">
                  <a:hueOff val="0"/>
                  <a:satOff val="0"/>
                  <a:lumOff val="0"/>
                  <a:alphaOff val="0"/>
                </a:sysClr>
              </a:solidFill>
              <a:latin typeface="Calibri" panose="020F0502020204030204"/>
              <a:ea typeface="+mn-ea"/>
              <a:cs typeface="+mn-cs"/>
            </a:rPr>
            <a:t> kosteloze aanmaning met 2</a:t>
          </a:r>
          <a:r>
            <a:rPr lang="nl-NL" sz="1100" kern="1200" baseline="30000">
              <a:solidFill>
                <a:sysClr val="windowText" lastClr="000000">
                  <a:hueOff val="0"/>
                  <a:satOff val="0"/>
                  <a:lumOff val="0"/>
                  <a:alphaOff val="0"/>
                </a:sysClr>
              </a:solidFill>
              <a:latin typeface="Calibri" panose="020F0502020204030204"/>
              <a:ea typeface="+mn-ea"/>
              <a:cs typeface="+mn-cs"/>
            </a:rPr>
            <a:t>de</a:t>
          </a:r>
          <a:r>
            <a:rPr lang="nl-NL" sz="1100" kern="1200">
              <a:solidFill>
                <a:sysClr val="windowText" lastClr="000000">
                  <a:hueOff val="0"/>
                  <a:satOff val="0"/>
                  <a:lumOff val="0"/>
                  <a:alphaOff val="0"/>
                </a:sysClr>
              </a:solidFill>
              <a:latin typeface="Calibri" panose="020F0502020204030204"/>
              <a:ea typeface="+mn-ea"/>
              <a:cs typeface="+mn-cs"/>
            </a:rPr>
            <a:t> vervaldatum </a:t>
          </a:r>
        </a:p>
      </dsp:txBody>
      <dsp:txXfrm>
        <a:off x="314093" y="1155092"/>
        <a:ext cx="1360751" cy="736312"/>
      </dsp:txXfrm>
    </dsp:sp>
    <dsp:sp modelId="{13701B64-1734-48E5-9ABD-E68AEC6DF85B}">
      <dsp:nvSpPr>
        <dsp:cNvPr id="0" name=""/>
        <dsp:cNvSpPr/>
      </dsp:nvSpPr>
      <dsp:spPr>
        <a:xfrm rot="21558107">
          <a:off x="1622874" y="442984"/>
          <a:ext cx="452082" cy="35019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l-NL" sz="900" kern="1200">
            <a:solidFill>
              <a:sysClr val="window" lastClr="FFFFFF"/>
            </a:solidFill>
            <a:latin typeface="Calibri" panose="020F0502020204030204"/>
            <a:ea typeface="+mn-ea"/>
            <a:cs typeface="+mn-cs"/>
          </a:endParaRPr>
        </a:p>
      </dsp:txBody>
      <dsp:txXfrm>
        <a:off x="1622878" y="513663"/>
        <a:ext cx="347024" cy="210116"/>
      </dsp:txXfrm>
    </dsp:sp>
    <dsp:sp modelId="{4BD4243B-6A23-4D85-87ED-BFB9B7D6254F}">
      <dsp:nvSpPr>
        <dsp:cNvPr id="0" name=""/>
        <dsp:cNvSpPr/>
      </dsp:nvSpPr>
      <dsp:spPr>
        <a:xfrm>
          <a:off x="2262582" y="353676"/>
          <a:ext cx="1406567" cy="7523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nl-NL" sz="1100" kern="1200">
              <a:solidFill>
                <a:sysClr val="window" lastClr="FFFFFF"/>
              </a:solidFill>
              <a:latin typeface="Calibri" panose="020F0502020204030204"/>
              <a:ea typeface="+mn-ea"/>
              <a:cs typeface="+mn-cs"/>
            </a:rPr>
            <a:t>Geen betaling voor 2</a:t>
          </a:r>
          <a:r>
            <a:rPr lang="nl-NL" sz="1100" kern="1200" baseline="30000">
              <a:solidFill>
                <a:sysClr val="window" lastClr="FFFFFF"/>
              </a:solidFill>
              <a:latin typeface="Calibri" panose="020F0502020204030204"/>
              <a:ea typeface="+mn-ea"/>
              <a:cs typeface="+mn-cs"/>
            </a:rPr>
            <a:t>de </a:t>
          </a:r>
          <a:r>
            <a:rPr lang="nl-NL" sz="1100" kern="1200">
              <a:solidFill>
                <a:sysClr val="window" lastClr="FFFFFF"/>
              </a:solidFill>
              <a:latin typeface="Calibri" panose="020F0502020204030204"/>
              <a:ea typeface="+mn-ea"/>
              <a:cs typeface="+mn-cs"/>
            </a:rPr>
            <a:t>vervaldatum</a:t>
          </a:r>
        </a:p>
      </dsp:txBody>
      <dsp:txXfrm>
        <a:off x="2277273" y="368367"/>
        <a:ext cx="1377185" cy="472206"/>
      </dsp:txXfrm>
    </dsp:sp>
    <dsp:sp modelId="{E03A6204-EDC6-4621-B499-92D280106FA4}">
      <dsp:nvSpPr>
        <dsp:cNvPr id="0" name=""/>
        <dsp:cNvSpPr/>
      </dsp:nvSpPr>
      <dsp:spPr>
        <a:xfrm>
          <a:off x="2550674" y="1049576"/>
          <a:ext cx="1406567" cy="892272"/>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l-NL" sz="1100" kern="1200">
              <a:solidFill>
                <a:sysClr val="windowText" lastClr="000000">
                  <a:hueOff val="0"/>
                  <a:satOff val="0"/>
                  <a:lumOff val="0"/>
                  <a:alphaOff val="0"/>
                </a:sysClr>
              </a:solidFill>
              <a:latin typeface="Calibri" panose="020F0502020204030204"/>
              <a:ea typeface="+mn-ea"/>
              <a:cs typeface="+mn-cs"/>
            </a:rPr>
            <a:t>2</a:t>
          </a:r>
          <a:r>
            <a:rPr lang="nl-NL" sz="1100" kern="1200" baseline="30000">
              <a:solidFill>
                <a:sysClr val="windowText" lastClr="000000">
                  <a:hueOff val="0"/>
                  <a:satOff val="0"/>
                  <a:lumOff val="0"/>
                  <a:alphaOff val="0"/>
                </a:sysClr>
              </a:solidFill>
              <a:latin typeface="Calibri" panose="020F0502020204030204"/>
              <a:ea typeface="+mn-ea"/>
              <a:cs typeface="+mn-cs"/>
            </a:rPr>
            <a:t>de </a:t>
          </a:r>
          <a:r>
            <a:rPr lang="nl-NL" sz="1100" kern="1200">
              <a:solidFill>
                <a:sysClr val="windowText" lastClr="000000">
                  <a:hueOff val="0"/>
                  <a:satOff val="0"/>
                  <a:lumOff val="0"/>
                  <a:alphaOff val="0"/>
                </a:sysClr>
              </a:solidFill>
              <a:latin typeface="Calibri" panose="020F0502020204030204"/>
              <a:ea typeface="+mn-ea"/>
              <a:cs typeface="+mn-cs"/>
            </a:rPr>
            <a:t>aangetekende aanmaning( </a:t>
          </a:r>
          <a:r>
            <a:rPr lang="nl-BE" sz="1100" kern="1200">
              <a:solidFill>
                <a:sysClr val="windowText" lastClr="000000">
                  <a:hueOff val="0"/>
                  <a:satOff val="0"/>
                  <a:lumOff val="0"/>
                  <a:alphaOff val="0"/>
                </a:sysClr>
              </a:solidFill>
              <a:latin typeface="Calibri" panose="020F0502020204030204"/>
              <a:ea typeface="+mn-ea"/>
              <a:cs typeface="+mn-cs"/>
            </a:rPr>
            <a:t>€10</a:t>
          </a:r>
          <a:r>
            <a:rPr lang="nl-NL" sz="1100" kern="1200">
              <a:solidFill>
                <a:sysClr val="windowText" lastClr="000000">
                  <a:hueOff val="0"/>
                  <a:satOff val="0"/>
                  <a:lumOff val="0"/>
                  <a:alphaOff val="0"/>
                </a:sysClr>
              </a:solidFill>
              <a:latin typeface="Calibri" panose="020F0502020204030204"/>
              <a:ea typeface="+mn-ea"/>
              <a:cs typeface="+mn-cs"/>
            </a:rPr>
            <a:t>,00) met een 3</a:t>
          </a:r>
          <a:r>
            <a:rPr lang="nl-NL" sz="1100" kern="1200" baseline="30000">
              <a:solidFill>
                <a:sysClr val="windowText" lastClr="000000">
                  <a:hueOff val="0"/>
                  <a:satOff val="0"/>
                  <a:lumOff val="0"/>
                  <a:alphaOff val="0"/>
                </a:sysClr>
              </a:solidFill>
              <a:latin typeface="Calibri" panose="020F0502020204030204"/>
              <a:ea typeface="+mn-ea"/>
              <a:cs typeface="+mn-cs"/>
            </a:rPr>
            <a:t>de</a:t>
          </a:r>
          <a:r>
            <a:rPr lang="nl-NL" sz="1100" kern="1200">
              <a:solidFill>
                <a:sysClr val="windowText" lastClr="000000">
                  <a:hueOff val="0"/>
                  <a:satOff val="0"/>
                  <a:lumOff val="0"/>
                  <a:alphaOff val="0"/>
                </a:sysClr>
              </a:solidFill>
              <a:latin typeface="Calibri" panose="020F0502020204030204"/>
              <a:ea typeface="+mn-ea"/>
              <a:cs typeface="+mn-cs"/>
            </a:rPr>
            <a:t> vervaldatum</a:t>
          </a:r>
        </a:p>
      </dsp:txBody>
      <dsp:txXfrm>
        <a:off x="2576808" y="1075710"/>
        <a:ext cx="1354299" cy="840004"/>
      </dsp:txXfrm>
    </dsp:sp>
    <dsp:sp modelId="{3CD39165-B1C8-4697-BC76-9A17E6B116A1}">
      <dsp:nvSpPr>
        <dsp:cNvPr id="0" name=""/>
        <dsp:cNvSpPr/>
      </dsp:nvSpPr>
      <dsp:spPr>
        <a:xfrm rot="21567986">
          <a:off x="3882370" y="418732"/>
          <a:ext cx="452068" cy="350194"/>
        </a:xfrm>
        <a:prstGeom prst="rightArrow">
          <a:avLst>
            <a:gd name="adj1" fmla="val 60000"/>
            <a:gd name="adj2" fmla="val 50000"/>
          </a:avLst>
        </a:prstGeom>
        <a:solidFill>
          <a:srgbClr val="5B9BD5">
            <a:tint val="60000"/>
            <a:hueOff val="0"/>
            <a:satOff val="0"/>
            <a:lumOff val="0"/>
            <a:alphaOff val="0"/>
          </a:srgbClr>
        </a:solidFill>
        <a:ln>
          <a:noFill/>
        </a:ln>
        <a:effectLst/>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00050">
            <a:lnSpc>
              <a:spcPct val="90000"/>
            </a:lnSpc>
            <a:spcBef>
              <a:spcPct val="0"/>
            </a:spcBef>
            <a:spcAft>
              <a:spcPct val="35000"/>
            </a:spcAft>
          </a:pPr>
          <a:endParaRPr lang="nl-NL" sz="900" kern="1200">
            <a:solidFill>
              <a:sysClr val="window" lastClr="FFFFFF"/>
            </a:solidFill>
            <a:latin typeface="Calibri" panose="020F0502020204030204"/>
            <a:ea typeface="+mn-ea"/>
            <a:cs typeface="+mn-cs"/>
          </a:endParaRPr>
        </a:p>
      </dsp:txBody>
      <dsp:txXfrm>
        <a:off x="3882372" y="489260"/>
        <a:ext cx="347010" cy="210116"/>
      </dsp:txXfrm>
    </dsp:sp>
    <dsp:sp modelId="{951F0E5E-9B95-4E3A-BFBA-2A39D1F4CF91}">
      <dsp:nvSpPr>
        <dsp:cNvPr id="0" name=""/>
        <dsp:cNvSpPr/>
      </dsp:nvSpPr>
      <dsp:spPr>
        <a:xfrm>
          <a:off x="4522072" y="332634"/>
          <a:ext cx="1406567" cy="752382"/>
        </a:xfrm>
        <a:prstGeom prst="roundRect">
          <a:avLst>
            <a:gd name="adj" fmla="val 10000"/>
          </a:avLst>
        </a:prstGeom>
        <a:solidFill>
          <a:srgbClr val="5B9BD5">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78232" tIns="78232" rIns="78232" bIns="41910" numCol="1" spcCol="1270" anchor="t" anchorCtr="0">
          <a:noAutofit/>
        </a:bodyPr>
        <a:lstStyle/>
        <a:p>
          <a:pPr lvl="0" algn="l" defTabSz="488950">
            <a:lnSpc>
              <a:spcPct val="90000"/>
            </a:lnSpc>
            <a:spcBef>
              <a:spcPct val="0"/>
            </a:spcBef>
            <a:spcAft>
              <a:spcPct val="35000"/>
            </a:spcAft>
          </a:pPr>
          <a:r>
            <a:rPr lang="nl-NL" sz="1100" kern="1200">
              <a:solidFill>
                <a:sysClr val="window" lastClr="FFFFFF"/>
              </a:solidFill>
              <a:latin typeface="Calibri" panose="020F0502020204030204"/>
              <a:ea typeface="+mn-ea"/>
              <a:cs typeface="+mn-cs"/>
            </a:rPr>
            <a:t>Geen betaling voor 3</a:t>
          </a:r>
          <a:r>
            <a:rPr lang="nl-NL" sz="1100" kern="1200" baseline="30000">
              <a:solidFill>
                <a:sysClr val="window" lastClr="FFFFFF"/>
              </a:solidFill>
              <a:latin typeface="Calibri" panose="020F0502020204030204"/>
              <a:ea typeface="+mn-ea"/>
              <a:cs typeface="+mn-cs"/>
            </a:rPr>
            <a:t>de</a:t>
          </a:r>
          <a:r>
            <a:rPr lang="nl-NL" sz="1100" kern="1200">
              <a:solidFill>
                <a:sysClr val="window" lastClr="FFFFFF"/>
              </a:solidFill>
              <a:latin typeface="Calibri" panose="020F0502020204030204"/>
              <a:ea typeface="+mn-ea"/>
              <a:cs typeface="+mn-cs"/>
            </a:rPr>
            <a:t> vervaldatum </a:t>
          </a:r>
        </a:p>
      </dsp:txBody>
      <dsp:txXfrm>
        <a:off x="4536763" y="347325"/>
        <a:ext cx="1377185" cy="472206"/>
      </dsp:txXfrm>
    </dsp:sp>
    <dsp:sp modelId="{C31C3C74-71E4-4B13-AEEF-C0C9F88636C8}">
      <dsp:nvSpPr>
        <dsp:cNvPr id="0" name=""/>
        <dsp:cNvSpPr/>
      </dsp:nvSpPr>
      <dsp:spPr>
        <a:xfrm>
          <a:off x="4810164" y="986450"/>
          <a:ext cx="1406567" cy="976440"/>
        </a:xfrm>
        <a:prstGeom prst="roundRect">
          <a:avLst>
            <a:gd name="adj" fmla="val 10000"/>
          </a:avLst>
        </a:prstGeom>
        <a:solidFill>
          <a:sysClr val="window" lastClr="FFFFFF">
            <a:alpha val="90000"/>
            <a:hueOff val="0"/>
            <a:satOff val="0"/>
            <a:lumOff val="0"/>
            <a:alphaOff val="0"/>
          </a:sysClr>
        </a:solidFill>
        <a:ln w="12700" cap="flat" cmpd="sng" algn="ctr">
          <a:solidFill>
            <a:srgbClr val="5B9BD5">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8232" tIns="78232" rIns="78232" bIns="78232" numCol="1" spcCol="1270" anchor="t" anchorCtr="0">
          <a:noAutofit/>
        </a:bodyPr>
        <a:lstStyle/>
        <a:p>
          <a:pPr marL="57150" lvl="1" indent="-57150" algn="l" defTabSz="488950">
            <a:lnSpc>
              <a:spcPct val="90000"/>
            </a:lnSpc>
            <a:spcBef>
              <a:spcPct val="0"/>
            </a:spcBef>
            <a:spcAft>
              <a:spcPct val="15000"/>
            </a:spcAft>
            <a:buChar char="••"/>
          </a:pPr>
          <a:r>
            <a:rPr lang="nl-NL" sz="1100" b="1" kern="1200">
              <a:solidFill>
                <a:sysClr val="windowText" lastClr="000000">
                  <a:hueOff val="0"/>
                  <a:satOff val="0"/>
                  <a:lumOff val="0"/>
                  <a:alphaOff val="0"/>
                </a:sysClr>
              </a:solidFill>
              <a:latin typeface="Calibri" panose="020F0502020204030204"/>
              <a:ea typeface="+mn-ea"/>
              <a:cs typeface="+mn-cs"/>
            </a:rPr>
            <a:t>stopzetting van opvang </a:t>
          </a:r>
          <a:r>
            <a:rPr lang="nl-NL" sz="1100" kern="1200">
              <a:solidFill>
                <a:sysClr val="windowText" lastClr="000000">
                  <a:hueOff val="0"/>
                  <a:satOff val="0"/>
                  <a:lumOff val="0"/>
                  <a:alphaOff val="0"/>
                </a:sysClr>
              </a:solidFill>
              <a:latin typeface="Calibri" panose="020F0502020204030204"/>
              <a:ea typeface="+mn-ea"/>
              <a:cs typeface="+mn-cs"/>
            </a:rPr>
            <a:t>op datum vermeld in de aangetekende brief</a:t>
          </a:r>
        </a:p>
      </dsp:txBody>
      <dsp:txXfrm>
        <a:off x="4838763" y="1015049"/>
        <a:ext cx="1349369" cy="919242"/>
      </dsp:txXfrm>
    </dsp:sp>
  </dsp:spTree>
</dsp:drawing>
</file>

<file path=word/diagrams/layout1.xml><?xml version="1.0" encoding="utf-8"?>
<dgm:layoutDef xmlns:dgm="http://schemas.openxmlformats.org/drawingml/2006/diagram" xmlns:a="http://schemas.openxmlformats.org/drawingml/2006/main" uniqueId="urn:microsoft.com/office/officeart/2005/8/layout/process3">
  <dgm:title val=""/>
  <dgm:desc val=""/>
  <dgm:catLst>
    <dgm:cat type="process" pri="2000"/>
  </dgm:catLst>
  <dgm:samp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Lst>
      <dgm:cxnLst>
        <dgm:cxn modelId="4" srcId="0" destId="1" srcOrd="0" destOrd="0"/>
        <dgm:cxn modelId="5" srcId="0" destId="2" srcOrd="1" destOrd="0"/>
        <dgm:cxn modelId="6" srcId="0" destId="3" srcOrd="3" destOrd="0"/>
        <dgm:cxn modelId="12" srcId="1" destId="11" srcOrd="0" destOrd="0"/>
        <dgm:cxn modelId="23" srcId="2" destId="21" srcOrd="0" destOrd="0"/>
        <dgm:cxn modelId="34" srcId="3" destId="31" srcOrd="0" destOrd="0"/>
      </dgm:cxnLst>
      <dgm:bg/>
      <dgm:whole/>
    </dgm:dataModel>
  </dgm:sampData>
  <dgm:styleData>
    <dgm:dataModel>
      <dgm:ptLst>
        <dgm:pt modelId="0" type="doc"/>
        <dgm:pt modelId="1">
          <dgm:prSet phldr="1"/>
        </dgm:pt>
        <dgm:pt modelId="11">
          <dgm:prSet phldr="1"/>
        </dgm:pt>
        <dgm:pt modelId="2">
          <dgm:prSet phldr="1"/>
        </dgm:pt>
        <dgm:pt modelId="21">
          <dgm:prSet phldr="1"/>
        </dgm:pt>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rSet phldr="1"/>
        </dgm:pt>
        <dgm:pt modelId="11">
          <dgm:prSet phldr="1"/>
        </dgm:pt>
        <dgm:pt modelId="2">
          <dgm:prSet phldr="1"/>
        </dgm:pt>
        <dgm:pt modelId="21">
          <dgm:prSet phldr="1"/>
        </dgm:pt>
        <dgm:pt modelId="3">
          <dgm:prSet phldr="1"/>
        </dgm:pt>
        <dgm:pt modelId="31">
          <dgm:prSet phldr="1"/>
        </dgm:pt>
        <dgm:pt modelId="4">
          <dgm:prSet phldr="1"/>
        </dgm:pt>
        <dgm:pt modelId="41">
          <dgm:prSet phldr="1"/>
        </dgm:pt>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linearFlow">
    <dgm:varLst>
      <dgm:dir/>
      <dgm:animLvl val="lvl"/>
      <dgm:resizeHandles val="exact"/>
    </dgm:varLst>
    <dgm:choose name="Name0">
      <dgm:if name="Name1" func="var" arg="dir" op="equ" val="norm">
        <dgm:alg type="lin"/>
      </dgm:if>
      <dgm:else name="Name2">
        <dgm:alg type="lin">
          <dgm:param type="linDir" val="fromR"/>
        </dgm:alg>
      </dgm:else>
    </dgm:choose>
    <dgm:shape xmlns:r="http://schemas.openxmlformats.org/officeDocument/2006/relationships" r:blip="">
      <dgm:adjLst/>
    </dgm:shape>
    <dgm:presOf/>
    <dgm:constrLst>
      <dgm:constr type="w" for="ch" forName="composite" refType="w"/>
      <dgm:constr type="w" for="ch" ptType="sibTrans" refType="w" refFor="ch" refForName="composite" fact="0.3333"/>
      <dgm:constr type="w" for="des" forName="parTx"/>
      <dgm:constr type="h" for="des" forName="parTx" op="equ"/>
      <dgm:constr type="h" for="des" forName="parSh" op="equ"/>
      <dgm:constr type="w" for="des" forName="desTx"/>
      <dgm:constr type="h" for="des" forName="desTx" op="equ"/>
      <dgm:constr type="w" for="des" forName="parSh"/>
      <dgm:constr type="primFontSz" for="des" forName="parTx" val="65"/>
      <dgm:constr type="secFontSz" for="des" forName="desTx" refType="primFontSz" refFor="des" refForName="parTx" op="equ"/>
      <dgm:constr type="primFontSz" for="des" forName="connTx" refType="primFontSz" refFor="des" refForName="parTx" fact="0.8"/>
      <dgm:constr type="primFontSz" for="des" forName="connTx" refType="primFontSz" refFor="des" refForName="parTx" op="lte" fact="0.8"/>
      <dgm:constr type="h" for="des" forName="parTx" refType="primFontSz" refFor="des" refForName="parTx" fact="0.8"/>
      <dgm:constr type="h" for="des" forName="parSh" refType="primFontSz" refFor="des" refForName="parTx" fact="1.2"/>
      <dgm:constr type="h" for="des" forName="desTx" refType="primFontSz" refFor="des" refForName="parTx" fact="1.6"/>
      <dgm:constr type="h" for="des" forName="parSh" refType="h" refFor="des" refForName="parTx" op="lte" fact="1.5"/>
      <dgm:constr type="h" for="des" forName="parSh" refType="h" refFor="des" refForName="parTx" op="gte" fact="1.5"/>
    </dgm:constrLst>
    <dgm:ruleLst>
      <dgm:rule type="w" for="ch" forName="composite" val="0" fact="NaN" max="NaN"/>
      <dgm:rule type="primFontSz" for="des" forName="parTx" val="5" fact="NaN" max="NaN"/>
    </dgm:ruleLst>
    <dgm:forEach name="Name3" axis="ch" ptType="node">
      <dgm:layoutNode name="composite">
        <dgm:alg type="composite"/>
        <dgm:shape xmlns:r="http://schemas.openxmlformats.org/officeDocument/2006/relationships" r:blip="">
          <dgm:adjLst/>
        </dgm:shape>
        <dgm:presOf/>
        <dgm:choose name="Name4">
          <dgm:if name="Name5" func="var" arg="dir" op="equ" val="norm">
            <dgm:constrLst>
              <dgm:constr type="h" refType="w" fact="1000"/>
              <dgm:constr type="l" for="ch" forName="parTx"/>
              <dgm:constr type="w" for="ch" forName="parTx" refType="w" fact="0.83"/>
              <dgm:constr type="t" for="ch" forName="parTx"/>
              <dgm:constr type="l" for="ch" forName="parSh"/>
              <dgm:constr type="w" for="ch" forName="parSh" refType="w" refFor="ch" refForName="parTx"/>
              <dgm:constr type="t" for="ch" forName="parSh"/>
              <dgm:constr type="l" for="ch" forName="desTx" refType="w" fact="0.17"/>
              <dgm:constr type="w" for="ch" forName="desTx" refType="w" refFor="ch" refForName="parTx"/>
              <dgm:constr type="t" for="ch" forName="desTx" refType="h" refFor="ch" refForName="parTx"/>
            </dgm:constrLst>
          </dgm:if>
          <dgm:else name="Name6">
            <dgm:constrLst>
              <dgm:constr type="h" refType="w" fact="1000"/>
              <dgm:constr type="l" for="ch" forName="parTx" refType="w" fact="0.17"/>
              <dgm:constr type="w" for="ch" forName="parTx" refType="w" fact="0.83"/>
              <dgm:constr type="t" for="ch" forName="parTx"/>
              <dgm:constr type="l" for="ch" forName="parSh" refType="w" fact="0.15"/>
              <dgm:constr type="w" for="ch" forName="parSh" refType="w" refFor="ch" refForName="parTx"/>
              <dgm:constr type="t" for="ch" forName="parSh"/>
              <dgm:constr type="l" for="ch" forName="desTx"/>
              <dgm:constr type="w" for="ch" forName="desTx" refType="w" refFor="ch" refForName="parTx"/>
              <dgm:constr type="t" for="ch" forName="desTx" refType="h" refFor="ch" refForName="parTx"/>
            </dgm:constrLst>
          </dgm:else>
        </dgm:choose>
        <dgm:ruleLst>
          <dgm:rule type="h" val="INF" fact="NaN" max="NaN"/>
        </dgm:ruleLst>
        <dgm:layoutNode name="parTx">
          <dgm:varLst>
            <dgm:chMax val="0"/>
            <dgm:chPref val="0"/>
            <dgm:bulletEnabled val="1"/>
          </dgm:varLst>
          <dgm:alg type="tx">
            <dgm:param type="parTxLTRAlign" val="l"/>
            <dgm:param type="parTxRTLAlign" val="r"/>
            <dgm:param type="txAnchorVert" val="t"/>
          </dgm:alg>
          <dgm:shape xmlns:r="http://schemas.openxmlformats.org/officeDocument/2006/relationships" type="rect" r:blip="" zOrderOff="1" hideGeom="1">
            <dgm:adjLst>
              <dgm:adj idx="1" val="0.1"/>
            </dgm:adjLst>
          </dgm:shape>
          <dgm:presOf axis="self" ptType="node"/>
          <dgm:constrLst>
            <dgm:constr type="h" refType="w" op="lte" fact="0.4"/>
            <dgm:constr type="bMarg" refType="primFontSz" fact="0.3"/>
            <dgm:constr type="h"/>
          </dgm:constrLst>
          <dgm:ruleLst>
            <dgm:rule type="h" val="INF" fact="NaN" max="NaN"/>
          </dgm:ruleLst>
        </dgm:layoutNode>
        <dgm:layoutNode name="parSh">
          <dgm:alg type="sp"/>
          <dgm:shape xmlns:r="http://schemas.openxmlformats.org/officeDocument/2006/relationships" type="roundRect" r:blip="">
            <dgm:adjLst>
              <dgm:adj idx="1" val="0.1"/>
            </dgm:adjLst>
          </dgm:shape>
          <dgm:presOf axis="self" ptType="node"/>
          <dgm:constrLst>
            <dgm:constr type="h"/>
          </dgm:constrLst>
          <dgm:ruleLst/>
        </dgm:layoutNode>
        <dgm:layoutNode name="desTx" styleLbl="fgAcc1">
          <dgm:varLst>
            <dgm:bulletEnabled val="1"/>
          </dgm:varLst>
          <dgm:alg type="tx">
            <dgm:param type="stBulletLvl" val="1"/>
          </dgm:alg>
          <dgm:shape xmlns:r="http://schemas.openxmlformats.org/officeDocument/2006/relationships" type="roundRect" r:blip="">
            <dgm:adjLst>
              <dgm:adj idx="1" val="0.1"/>
            </dgm:adjLst>
          </dgm:shape>
          <dgm:presOf axis="des" ptType="node"/>
          <dgm:constrLst>
            <dgm:constr type="secFontSz" val="65"/>
            <dgm:constr type="primFontSz" refType="secFontSz"/>
            <dgm:constr type="h"/>
          </dgm:constrLst>
          <dgm:ruleLst>
            <dgm:rule type="h" val="INF" fact="NaN" max="NaN"/>
          </dgm:ruleLst>
        </dgm:layoutNode>
      </dgm:layoutNode>
      <dgm:forEach name="sibTransForEach" axis="followSib" ptType="sibTrans" cnt="1">
        <dgm:layoutNode name="sibTrans">
          <dgm:alg type="conn">
            <dgm:param type="begPts" val="auto"/>
            <dgm:param type="endPts" val="auto"/>
            <dgm:param type="srcNode" val="parTx"/>
            <dgm:param type="dstNode" val="parTx"/>
          </dgm:alg>
          <dgm:shape xmlns:r="http://schemas.openxmlformats.org/officeDocument/2006/relationships" type="conn" r:blip="">
            <dgm:adjLst/>
          </dgm:shape>
          <dgm:presOf axis="self"/>
          <dgm:constrLst>
            <dgm:constr type="h" refType="w" fact="0.62"/>
            <dgm:constr type="connDist"/>
            <dgm:constr type="begPad" refType="connDist" fact="0.25"/>
            <dgm:constr type="endPad" refType="connDist" fact="0.22"/>
          </dgm:constrLst>
          <dgm:ruleLst/>
          <dgm:layoutNode name="connTx">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TotalTime>
  <Pages>34</Pages>
  <Words>7349</Words>
  <Characters>41891</Characters>
  <Application>Microsoft Office Word</Application>
  <DocSecurity>0</DocSecurity>
  <Lines>349</Lines>
  <Paragraphs>98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49142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directie</dc:creator>
  <cp:keywords/>
  <dc:description/>
  <cp:lastModifiedBy>directie</cp:lastModifiedBy>
  <cp:revision>9</cp:revision>
  <cp:lastPrinted>2024-03-22T10:54:00Z</cp:lastPrinted>
  <dcterms:created xsi:type="dcterms:W3CDTF">2024-03-26T14:56:00Z</dcterms:created>
  <dcterms:modified xsi:type="dcterms:W3CDTF">2024-04-02T14:33:00Z</dcterms:modified>
</cp:coreProperties>
</file>